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A0F" w14:textId="3755E105" w:rsidR="00A04B59" w:rsidRPr="002F7130" w:rsidRDefault="00D9607F" w:rsidP="005A72FC">
      <w:pPr>
        <w:autoSpaceDE w:val="0"/>
        <w:autoSpaceDN w:val="0"/>
        <w:adjustRightInd w:val="0"/>
        <w:spacing w:after="120" w:line="240" w:lineRule="auto"/>
        <w:jc w:val="center"/>
        <w:rPr>
          <w:rFonts w:ascii="Times New Roman" w:hAnsi="Times New Roman" w:cs="Times New Roman"/>
          <w:sz w:val="22"/>
          <w:szCs w:val="22"/>
        </w:rPr>
      </w:pPr>
      <w:r>
        <w:rPr>
          <w:rFonts w:ascii="Times New Roman" w:hAnsi="Times New Roman" w:cs="Times New Roman"/>
          <w:sz w:val="22"/>
          <w:szCs w:val="22"/>
        </w:rPr>
        <w:t xml:space="preserve"> </w:t>
      </w:r>
    </w:p>
    <w:p w14:paraId="35B8A344" w14:textId="77777777" w:rsidR="00A04B59" w:rsidRPr="002F7130"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314B6F0B" w:rsidR="001655C0" w:rsidRPr="002F7130" w:rsidRDefault="001655C0" w:rsidP="001655C0">
      <w:pPr>
        <w:spacing w:after="120" w:line="360" w:lineRule="auto"/>
        <w:jc w:val="center"/>
        <w:rPr>
          <w:rFonts w:ascii="Times New Roman" w:hAnsi="Times New Roman" w:cs="Times New Roman"/>
          <w:sz w:val="24"/>
          <w:szCs w:val="24"/>
        </w:rPr>
      </w:pPr>
    </w:p>
    <w:p w14:paraId="11F50F61" w14:textId="007607E1" w:rsidR="00681E9F" w:rsidRDefault="00461E7E" w:rsidP="001655C0">
      <w:pPr>
        <w:pStyle w:val="Rientrocorpodeltesto"/>
        <w:pBdr>
          <w:bottom w:val="single" w:sz="4" w:space="1" w:color="auto"/>
        </w:pBdr>
        <w:spacing w:before="100"/>
        <w:ind w:left="851" w:hanging="851"/>
        <w:jc w:val="center"/>
        <w:rPr>
          <w:rFonts w:ascii="Times New Roman" w:hAnsi="Times New Roman" w:cs="Times New Roman"/>
          <w:sz w:val="24"/>
          <w:szCs w:val="24"/>
        </w:rPr>
      </w:pPr>
      <w:r>
        <w:rPr>
          <w:noProof/>
        </w:rPr>
        <w:drawing>
          <wp:inline distT="0" distB="0" distL="0" distR="0" wp14:anchorId="4B18E0DC" wp14:editId="14773284">
            <wp:extent cx="2453640" cy="868680"/>
            <wp:effectExtent l="0" t="0" r="0" b="0"/>
            <wp:docPr id="1665130318" name="Immagine 1665130318" descr="Immagine che contiene Carattere, Elementi grafici, logo, grafic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arattere, Elementi grafici, logo, graficaDescrizione generata automaticament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868680"/>
                    </a:xfrm>
                    <a:prstGeom prst="rect">
                      <a:avLst/>
                    </a:prstGeom>
                    <a:noFill/>
                    <a:ln>
                      <a:noFill/>
                    </a:ln>
                  </pic:spPr>
                </pic:pic>
              </a:graphicData>
            </a:graphic>
          </wp:inline>
        </w:drawing>
      </w:r>
    </w:p>
    <w:p w14:paraId="46C5B656" w14:textId="77777777" w:rsidR="00461E7E" w:rsidRPr="00CC4EC0" w:rsidRDefault="00461E7E" w:rsidP="00461E7E">
      <w:pPr>
        <w:pStyle w:val="Rientrocorpodeltesto"/>
        <w:pBdr>
          <w:bottom w:val="single" w:sz="4" w:space="1" w:color="auto"/>
        </w:pBdr>
        <w:snapToGrid w:val="0"/>
        <w:spacing w:before="120"/>
        <w:ind w:left="851" w:hanging="851"/>
        <w:jc w:val="center"/>
        <w:rPr>
          <w:rFonts w:ascii="Times New Roman" w:hAnsi="Times New Roman" w:cs="Times New Roman"/>
        </w:rPr>
      </w:pPr>
      <w:r w:rsidRPr="00CC4EC0">
        <w:rPr>
          <w:rFonts w:ascii="Times New Roman" w:hAnsi="Times New Roman" w:cs="Times New Roman"/>
        </w:rPr>
        <w:t>Agenzia Regionale di Informatica e Committenza</w:t>
      </w:r>
    </w:p>
    <w:p w14:paraId="4EEC017A" w14:textId="3FEE77B3" w:rsidR="001655C0" w:rsidRDefault="001655C0" w:rsidP="001655C0">
      <w:pPr>
        <w:spacing w:before="107" w:after="17" w:line="331" w:lineRule="auto"/>
        <w:ind w:right="740"/>
        <w:jc w:val="center"/>
        <w:rPr>
          <w:rFonts w:ascii="Times New Roman" w:hAnsi="Times New Roman" w:cs="Times New Roman"/>
          <w:b/>
          <w:i/>
        </w:rPr>
      </w:pPr>
      <w:r w:rsidRPr="002F7130">
        <w:rPr>
          <w:rFonts w:ascii="Times New Roman" w:hAnsi="Times New Roman" w:cs="Times New Roman"/>
          <w:b/>
          <w:i/>
        </w:rPr>
        <w:t xml:space="preserve">              SOGGETTO</w:t>
      </w:r>
      <w:r w:rsidRPr="002F7130">
        <w:rPr>
          <w:rFonts w:ascii="Times New Roman" w:hAnsi="Times New Roman" w:cs="Times New Roman"/>
          <w:b/>
          <w:i/>
          <w:spacing w:val="-2"/>
        </w:rPr>
        <w:t xml:space="preserve"> </w:t>
      </w:r>
      <w:r w:rsidRPr="002F7130">
        <w:rPr>
          <w:rFonts w:ascii="Times New Roman" w:hAnsi="Times New Roman" w:cs="Times New Roman"/>
          <w:b/>
          <w:i/>
        </w:rPr>
        <w:t>AGGREGATORE</w:t>
      </w:r>
      <w:r w:rsidRPr="002F7130">
        <w:rPr>
          <w:rFonts w:ascii="Times New Roman" w:hAnsi="Times New Roman" w:cs="Times New Roman"/>
          <w:b/>
          <w:i/>
          <w:spacing w:val="-1"/>
        </w:rPr>
        <w:t xml:space="preserve"> </w:t>
      </w:r>
      <w:r w:rsidRPr="002F7130">
        <w:rPr>
          <w:rFonts w:ascii="Times New Roman" w:hAnsi="Times New Roman" w:cs="Times New Roman"/>
          <w:b/>
          <w:i/>
        </w:rPr>
        <w:t>DELLA</w:t>
      </w:r>
      <w:r w:rsidRPr="002F7130">
        <w:rPr>
          <w:rFonts w:ascii="Times New Roman" w:hAnsi="Times New Roman" w:cs="Times New Roman"/>
          <w:b/>
          <w:i/>
          <w:spacing w:val="-1"/>
        </w:rPr>
        <w:t xml:space="preserve"> </w:t>
      </w:r>
      <w:r w:rsidRPr="002F7130">
        <w:rPr>
          <w:rFonts w:ascii="Times New Roman" w:hAnsi="Times New Roman" w:cs="Times New Roman"/>
          <w:b/>
          <w:i/>
        </w:rPr>
        <w:t>REGIONE</w:t>
      </w:r>
      <w:r w:rsidRPr="002F7130">
        <w:rPr>
          <w:rFonts w:ascii="Times New Roman" w:hAnsi="Times New Roman" w:cs="Times New Roman"/>
          <w:b/>
          <w:i/>
          <w:spacing w:val="-1"/>
        </w:rPr>
        <w:t xml:space="preserve"> </w:t>
      </w:r>
      <w:r w:rsidRPr="002F7130">
        <w:rPr>
          <w:rFonts w:ascii="Times New Roman" w:hAnsi="Times New Roman" w:cs="Times New Roman"/>
          <w:b/>
          <w:i/>
        </w:rPr>
        <w:t>ABRUZZO</w:t>
      </w:r>
    </w:p>
    <w:p w14:paraId="393D4A8F" w14:textId="7F6217E0" w:rsidR="00461E7E" w:rsidRPr="002F7130" w:rsidRDefault="00461E7E" w:rsidP="00461E7E">
      <w:pPr>
        <w:spacing w:before="107" w:after="17" w:line="331" w:lineRule="auto"/>
        <w:ind w:right="740"/>
        <w:jc w:val="center"/>
        <w:rPr>
          <w:rFonts w:ascii="Times New Roman" w:hAnsi="Times New Roman" w:cs="Times New Roman"/>
          <w:b/>
          <w:i/>
        </w:rPr>
      </w:pPr>
      <w:r>
        <w:rPr>
          <w:noProof/>
        </w:rPr>
        <w:drawing>
          <wp:inline distT="0" distB="0" distL="0" distR="0" wp14:anchorId="713AFAF6" wp14:editId="7EBAA2AE">
            <wp:extent cx="1672590" cy="419100"/>
            <wp:effectExtent l="0" t="0" r="0" b="0"/>
            <wp:docPr id="5" name="Immagine 1" descr="https://www.provincia.bz.it/politica-diritto-relazioni-estere/europa/images/LogoUE-IT.png"/>
            <wp:cNvGraphicFramePr/>
            <a:graphic xmlns:a="http://schemas.openxmlformats.org/drawingml/2006/main">
              <a:graphicData uri="http://schemas.openxmlformats.org/drawingml/2006/picture">
                <pic:pic xmlns:pic="http://schemas.openxmlformats.org/drawingml/2006/picture">
                  <pic:nvPicPr>
                    <pic:cNvPr id="5" name="Immagine 5" descr="https://www.provincia.bz.it/politica-diritto-relazioni-estere/europa/images/LogoUE-IT.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590" cy="419100"/>
                    </a:xfrm>
                    <a:prstGeom prst="rect">
                      <a:avLst/>
                    </a:prstGeom>
                    <a:noFill/>
                    <a:ln>
                      <a:noFill/>
                    </a:ln>
                  </pic:spPr>
                </pic:pic>
              </a:graphicData>
            </a:graphic>
          </wp:inline>
        </w:drawing>
      </w:r>
    </w:p>
    <w:p w14:paraId="4A9B78C8" w14:textId="77777777" w:rsidR="00A04B59" w:rsidRPr="002F7130" w:rsidRDefault="00A04B59" w:rsidP="00461E7E">
      <w:pPr>
        <w:spacing w:after="0" w:line="240" w:lineRule="auto"/>
        <w:jc w:val="both"/>
        <w:rPr>
          <w:rFonts w:ascii="Times New Roman" w:hAnsi="Times New Roman" w:cs="Times New Roman"/>
          <w:b/>
          <w:sz w:val="24"/>
          <w:szCs w:val="24"/>
        </w:rPr>
      </w:pPr>
    </w:p>
    <w:p w14:paraId="5D89EEB6" w14:textId="77777777" w:rsidR="00461E7E" w:rsidRDefault="00461E7E" w:rsidP="00461E7E">
      <w:pPr>
        <w:spacing w:after="120" w:line="360" w:lineRule="auto"/>
        <w:jc w:val="both"/>
        <w:rPr>
          <w:rFonts w:ascii="Times New Roman" w:hAnsi="Times New Roman" w:cs="Times New Roman"/>
          <w:b/>
          <w:sz w:val="24"/>
          <w:szCs w:val="24"/>
        </w:rPr>
      </w:pPr>
      <w:bookmarkStart w:id="0" w:name="_Hlk129021248"/>
      <w:bookmarkStart w:id="1" w:name="_Hlk137798151"/>
    </w:p>
    <w:p w14:paraId="19572F3E" w14:textId="00D098FE" w:rsidR="00461E7E" w:rsidRPr="00461E7E" w:rsidRDefault="00461E7E" w:rsidP="00461E7E">
      <w:pPr>
        <w:spacing w:after="120" w:line="360" w:lineRule="auto"/>
        <w:jc w:val="both"/>
        <w:rPr>
          <w:rFonts w:ascii="Times New Roman" w:hAnsi="Times New Roman" w:cs="Times New Roman"/>
          <w:b/>
          <w:sz w:val="24"/>
          <w:szCs w:val="24"/>
        </w:rPr>
      </w:pPr>
      <w:r w:rsidRPr="00461E7E">
        <w:rPr>
          <w:rFonts w:ascii="Times New Roman" w:hAnsi="Times New Roman" w:cs="Times New Roman"/>
          <w:b/>
          <w:sz w:val="24"/>
          <w:szCs w:val="24"/>
        </w:rPr>
        <w:t xml:space="preserve">AVVISO DI MANIFESTAZIONE DI INTERESSE PER LA SELEZIONE DI OPERATORI ECONOMICI DA INVITARE A SUCCESSIVA PROCEDURA NEGOZIATA PER L’AFFIDAMENTO DEL SERVIZIO DI PROGETTAZIONE DEFINITIVA, PROGETTAZIONE ESECUTIVA, COORDINAMENTO DELLA SICUREZZA IN FASE DI PROGETTAZIONE E DELL’ESECUZIONE DEI LAVORI DELL’INTERVENTO DI </w:t>
      </w:r>
      <w:bookmarkStart w:id="2" w:name="_Hlk137800826"/>
      <w:r w:rsidRPr="00461E7E">
        <w:rPr>
          <w:rFonts w:ascii="Times New Roman" w:hAnsi="Times New Roman" w:cs="Times New Roman"/>
          <w:b/>
          <w:sz w:val="24"/>
          <w:szCs w:val="24"/>
        </w:rPr>
        <w:t xml:space="preserve">“CASA DELLA COMUNITÀ DI SILVI MARINA (TE)" NEL COMUNE DI </w:t>
      </w:r>
      <w:bookmarkEnd w:id="2"/>
      <w:r w:rsidRPr="00461E7E">
        <w:rPr>
          <w:rFonts w:ascii="Times New Roman" w:hAnsi="Times New Roman" w:cs="Times New Roman"/>
          <w:b/>
          <w:sz w:val="24"/>
          <w:szCs w:val="24"/>
        </w:rPr>
        <w:t>SILVI MARINA.</w:t>
      </w:r>
    </w:p>
    <w:p w14:paraId="0CD8FCAA" w14:textId="77777777" w:rsidR="00461E7E" w:rsidRPr="00461E7E" w:rsidRDefault="00461E7E" w:rsidP="00461E7E">
      <w:pPr>
        <w:spacing w:after="120" w:line="360" w:lineRule="auto"/>
        <w:jc w:val="both"/>
        <w:rPr>
          <w:rFonts w:ascii="Times New Roman" w:hAnsi="Times New Roman" w:cs="Times New Roman"/>
          <w:b/>
          <w:sz w:val="24"/>
          <w:szCs w:val="24"/>
        </w:rPr>
      </w:pPr>
      <w:r w:rsidRPr="00461E7E">
        <w:rPr>
          <w:rFonts w:ascii="Times New Roman" w:hAnsi="Times New Roman" w:cs="Times New Roman"/>
          <w:b/>
          <w:sz w:val="24"/>
          <w:szCs w:val="24"/>
        </w:rPr>
        <w:t>APPALTO INTEGRATO AI SENSI DELL'ART. 23 COMMA 1 BIS DEL DL 152/2021 CONVERTITO IN LEGGE CON L. N. 233/2021 SULLA BASE DEL PROGETTO DI FATTIBILITÀ TECNICA ECONOMICA VALIDATO AI SENSI DELL’ART. 26 DEL D.LS. 50/2016.</w:t>
      </w:r>
      <w:bookmarkEnd w:id="0"/>
      <w:r w:rsidRPr="00461E7E">
        <w:rPr>
          <w:rFonts w:ascii="Times New Roman" w:hAnsi="Times New Roman" w:cs="Times New Roman"/>
          <w:b/>
          <w:sz w:val="24"/>
          <w:szCs w:val="24"/>
        </w:rPr>
        <w:t xml:space="preserve">     CUP G35F22000680006</w:t>
      </w:r>
    </w:p>
    <w:bookmarkEnd w:id="1"/>
    <w:p w14:paraId="3661E46D" w14:textId="77777777" w:rsidR="00461E7E" w:rsidRDefault="00461E7E" w:rsidP="00461E7E">
      <w:pPr>
        <w:spacing w:after="120" w:line="360" w:lineRule="auto"/>
        <w:jc w:val="center"/>
        <w:rPr>
          <w:rFonts w:ascii="Times New Roman" w:hAnsi="Times New Roman" w:cs="Times New Roman"/>
          <w:b/>
          <w:sz w:val="24"/>
          <w:szCs w:val="24"/>
        </w:rPr>
      </w:pPr>
    </w:p>
    <w:p w14:paraId="574EB690" w14:textId="5DEF0A10" w:rsidR="007224C0" w:rsidRPr="002F7130" w:rsidRDefault="007224C0" w:rsidP="00461E7E">
      <w:pPr>
        <w:spacing w:after="120" w:line="360" w:lineRule="auto"/>
        <w:jc w:val="center"/>
        <w:rPr>
          <w:rFonts w:ascii="Times New Roman" w:hAnsi="Times New Roman" w:cs="Times New Roman"/>
          <w:b/>
          <w:sz w:val="24"/>
          <w:szCs w:val="24"/>
        </w:rPr>
      </w:pPr>
      <w:r w:rsidRPr="002F7130">
        <w:rPr>
          <w:rFonts w:ascii="Times New Roman" w:hAnsi="Times New Roman" w:cs="Times New Roman"/>
          <w:b/>
          <w:sz w:val="24"/>
          <w:szCs w:val="24"/>
        </w:rPr>
        <w:t xml:space="preserve">ALLEGATO </w:t>
      </w:r>
      <w:r w:rsidR="00E66840" w:rsidRPr="002F7130">
        <w:rPr>
          <w:rFonts w:ascii="Times New Roman" w:hAnsi="Times New Roman" w:cs="Times New Roman"/>
          <w:b/>
          <w:sz w:val="24"/>
          <w:szCs w:val="24"/>
        </w:rPr>
        <w:t>A</w:t>
      </w:r>
      <w:r w:rsidR="008130EF" w:rsidRPr="002F7130">
        <w:rPr>
          <w:rFonts w:ascii="Times New Roman" w:hAnsi="Times New Roman" w:cs="Times New Roman"/>
          <w:b/>
          <w:sz w:val="24"/>
          <w:szCs w:val="24"/>
        </w:rPr>
        <w:t>1</w:t>
      </w:r>
      <w:r w:rsidRPr="002F7130">
        <w:rPr>
          <w:rFonts w:ascii="Times New Roman" w:hAnsi="Times New Roman" w:cs="Times New Roman"/>
          <w:b/>
          <w:sz w:val="24"/>
          <w:szCs w:val="24"/>
        </w:rPr>
        <w:t xml:space="preserve"> </w:t>
      </w:r>
    </w:p>
    <w:p w14:paraId="01BE930D" w14:textId="0950F8EA" w:rsidR="007224C0" w:rsidRPr="002F7130" w:rsidRDefault="00BA5263" w:rsidP="005A72FC">
      <w:pPr>
        <w:tabs>
          <w:tab w:val="left" w:pos="1536"/>
          <w:tab w:val="center" w:pos="4818"/>
        </w:tabs>
        <w:spacing w:after="120" w:line="360" w:lineRule="auto"/>
        <w:rPr>
          <w:rFonts w:ascii="Times New Roman" w:hAnsi="Times New Roman" w:cs="Times New Roman"/>
          <w:b/>
          <w:sz w:val="24"/>
          <w:szCs w:val="24"/>
        </w:rPr>
      </w:pPr>
      <w:r w:rsidRPr="002F7130">
        <w:rPr>
          <w:rFonts w:ascii="Times New Roman" w:hAnsi="Times New Roman" w:cs="Times New Roman"/>
          <w:b/>
          <w:sz w:val="24"/>
          <w:szCs w:val="24"/>
        </w:rPr>
        <w:tab/>
      </w:r>
      <w:r w:rsidRPr="002F7130">
        <w:rPr>
          <w:rFonts w:ascii="Times New Roman" w:hAnsi="Times New Roman" w:cs="Times New Roman"/>
          <w:b/>
          <w:sz w:val="24"/>
          <w:szCs w:val="24"/>
        </w:rPr>
        <w:tab/>
      </w:r>
      <w:r w:rsidR="007224C0" w:rsidRPr="002F7130">
        <w:rPr>
          <w:rFonts w:ascii="Times New Roman" w:hAnsi="Times New Roman" w:cs="Times New Roman"/>
          <w:b/>
          <w:sz w:val="24"/>
          <w:szCs w:val="24"/>
        </w:rPr>
        <w:t>DOMANDA DI PARTECIPAZIONE E</w:t>
      </w:r>
    </w:p>
    <w:p w14:paraId="071BF9F2" w14:textId="7334F04C" w:rsidR="007224C0" w:rsidRPr="002F7130" w:rsidRDefault="007224C0" w:rsidP="005A72FC">
      <w:pPr>
        <w:spacing w:after="120" w:line="360" w:lineRule="auto"/>
        <w:jc w:val="center"/>
        <w:rPr>
          <w:rFonts w:ascii="Times New Roman" w:hAnsi="Times New Roman" w:cs="Times New Roman"/>
          <w:b/>
          <w:sz w:val="24"/>
          <w:szCs w:val="24"/>
        </w:rPr>
      </w:pPr>
      <w:r w:rsidRPr="002F7130">
        <w:rPr>
          <w:rFonts w:ascii="Times New Roman" w:hAnsi="Times New Roman" w:cs="Times New Roman"/>
          <w:b/>
          <w:sz w:val="24"/>
          <w:szCs w:val="24"/>
        </w:rPr>
        <w:t>SCHEMA DICHIARAZIONI AMMINISTRATIVE</w:t>
      </w:r>
    </w:p>
    <w:p w14:paraId="659E5682" w14:textId="77777777" w:rsidR="005A72FC" w:rsidRPr="002F7130" w:rsidRDefault="005A72FC" w:rsidP="005A72FC">
      <w:pPr>
        <w:spacing w:after="120" w:line="360" w:lineRule="auto"/>
        <w:rPr>
          <w:rFonts w:ascii="Times New Roman" w:hAnsi="Times New Roman" w:cs="Times New Roman"/>
          <w:b/>
          <w:sz w:val="24"/>
          <w:szCs w:val="24"/>
        </w:rPr>
      </w:pPr>
    </w:p>
    <w:p w14:paraId="067B85B5" w14:textId="4BC5280D" w:rsidR="005A72FC" w:rsidRPr="002F7130" w:rsidRDefault="005A72FC" w:rsidP="005A72FC">
      <w:pPr>
        <w:spacing w:after="120" w:line="360" w:lineRule="auto"/>
        <w:rPr>
          <w:rFonts w:ascii="Times New Roman" w:hAnsi="Times New Roman" w:cs="Times New Roman"/>
          <w:b/>
          <w:sz w:val="24"/>
          <w:szCs w:val="24"/>
        </w:rPr>
        <w:sectPr w:rsidR="005A72FC" w:rsidRPr="002F7130" w:rsidSect="00D2095D">
          <w:footerReference w:type="default" r:id="rId10"/>
          <w:pgSz w:w="11905" w:h="16837"/>
          <w:pgMar w:top="1661" w:right="1134" w:bottom="1134" w:left="1134" w:header="720" w:footer="0" w:gutter="0"/>
          <w:pgNumType w:start="0"/>
          <w:cols w:space="720"/>
          <w:titlePg/>
          <w:docGrid w:linePitch="360"/>
        </w:sectPr>
      </w:pPr>
    </w:p>
    <w:p w14:paraId="475FF4B5" w14:textId="3B0470A6" w:rsidR="00537F27" w:rsidRPr="002F7130" w:rsidRDefault="00537F27" w:rsidP="00537F27">
      <w:pPr>
        <w:spacing w:after="0" w:line="360" w:lineRule="auto"/>
        <w:jc w:val="both"/>
        <w:rPr>
          <w:rFonts w:ascii="Times New Roman" w:hAnsi="Times New Roman" w:cs="Times New Roman"/>
        </w:rPr>
      </w:pPr>
      <w:r w:rsidRPr="002F7130">
        <w:rPr>
          <w:rFonts w:ascii="Times New Roman" w:hAnsi="Times New Roman" w:cs="Times New Roman"/>
        </w:rPr>
        <w:lastRenderedPageBreak/>
        <w:t xml:space="preserve">Il/La sottoscritto/a ________________________________, nato/a </w:t>
      </w:r>
      <w:proofErr w:type="spellStart"/>
      <w:r w:rsidRPr="002F7130">
        <w:rPr>
          <w:rFonts w:ascii="Times New Roman" w:hAnsi="Times New Roman" w:cs="Times New Roman"/>
        </w:rPr>
        <w:t>a</w:t>
      </w:r>
      <w:proofErr w:type="spellEnd"/>
      <w:r w:rsidRPr="002F7130">
        <w:rPr>
          <w:rFonts w:ascii="Times New Roman" w:hAnsi="Times New Roman" w:cs="Times New Roman"/>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34626F64" w14:textId="77777777" w:rsidR="00537F27" w:rsidRPr="002F7130" w:rsidRDefault="00537F27" w:rsidP="00537F27">
      <w:pPr>
        <w:spacing w:after="0" w:line="360" w:lineRule="auto"/>
        <w:jc w:val="both"/>
        <w:rPr>
          <w:rFonts w:ascii="Times New Roman" w:hAnsi="Times New Roman" w:cs="Times New Roman"/>
        </w:rPr>
      </w:pPr>
    </w:p>
    <w:p w14:paraId="25A01AF6" w14:textId="190F4300" w:rsidR="00A71CD2" w:rsidRDefault="00537F27" w:rsidP="00A71CD2">
      <w:pPr>
        <w:numPr>
          <w:ilvl w:val="0"/>
          <w:numId w:val="25"/>
        </w:numPr>
        <w:spacing w:after="0" w:line="360" w:lineRule="auto"/>
        <w:jc w:val="both"/>
        <w:rPr>
          <w:rFonts w:ascii="Times New Roman" w:hAnsi="Times New Roman" w:cs="Times New Roman"/>
        </w:rPr>
      </w:pPr>
      <w:r w:rsidRPr="002F7130">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798A1E41" w14:textId="747C5BC2" w:rsidR="002F7130" w:rsidRPr="002F7130" w:rsidRDefault="002F7130" w:rsidP="002F7130">
      <w:pPr>
        <w:spacing w:after="0" w:line="360" w:lineRule="auto"/>
        <w:ind w:left="720"/>
        <w:jc w:val="center"/>
        <w:rPr>
          <w:rFonts w:ascii="Times New Roman" w:hAnsi="Times New Roman" w:cs="Times New Roman"/>
          <w:b/>
        </w:rPr>
      </w:pPr>
      <w:r w:rsidRPr="002F7130">
        <w:rPr>
          <w:rFonts w:ascii="Times New Roman" w:hAnsi="Times New Roman" w:cs="Times New Roman"/>
          <w:b/>
        </w:rPr>
        <w:t>CHIEDE</w:t>
      </w:r>
    </w:p>
    <w:p w14:paraId="52E6980F" w14:textId="451990B0" w:rsidR="00461E7E" w:rsidRPr="00290BDC" w:rsidRDefault="00550CA8" w:rsidP="00461E7E">
      <w:pPr>
        <w:tabs>
          <w:tab w:val="left" w:pos="1536"/>
          <w:tab w:val="center" w:pos="4818"/>
        </w:tabs>
        <w:spacing w:after="120"/>
        <w:jc w:val="both"/>
        <w:rPr>
          <w:rFonts w:asciiTheme="minorHAnsi" w:hAnsiTheme="minorHAnsi" w:cstheme="minorHAnsi"/>
          <w:b/>
          <w:sz w:val="22"/>
          <w:szCs w:val="22"/>
        </w:rPr>
      </w:pPr>
      <w:r>
        <w:rPr>
          <w:rFonts w:ascii="Times New Roman" w:hAnsi="Times New Roman" w:cs="Times New Roman"/>
          <w:lang w:eastAsia="ar-SA"/>
        </w:rPr>
        <w:t>di partecipare all’avviso di manifestazione di interesse per la selezione di operatori economici da invitare a successiva procedura negoziata per “</w:t>
      </w:r>
      <w:r w:rsidRPr="00113613">
        <w:rPr>
          <w:rFonts w:asciiTheme="minorHAnsi" w:hAnsiTheme="minorHAnsi" w:cstheme="minorHAnsi"/>
          <w:b/>
          <w:sz w:val="22"/>
          <w:szCs w:val="22"/>
        </w:rPr>
        <w:t>L’AFFIDAMENTO DEL SERVIZIO DI PROGETTAZIONE DEFINITIVA, PROGETTAZIONE ESECUTIVA, COORDINAMENTO DELLA SICUREZZA IN FASE DI PROGETTAZIONE E DELL’ESECUZIONE DEI LAVORI DELL’INTERVENTO DI</w:t>
      </w:r>
      <w:r w:rsidR="00461E7E">
        <w:rPr>
          <w:rFonts w:asciiTheme="minorHAnsi" w:hAnsiTheme="minorHAnsi" w:cstheme="minorHAnsi"/>
          <w:b/>
          <w:sz w:val="22"/>
          <w:szCs w:val="22"/>
        </w:rPr>
        <w:t xml:space="preserve"> </w:t>
      </w:r>
      <w:r w:rsidR="00461E7E" w:rsidRPr="00290BDC">
        <w:rPr>
          <w:rFonts w:asciiTheme="minorHAnsi" w:hAnsiTheme="minorHAnsi" w:cstheme="minorHAnsi"/>
          <w:b/>
          <w:sz w:val="22"/>
          <w:szCs w:val="22"/>
        </w:rPr>
        <w:t>“CASA DELLA COMUNITÀ DI SILVI MARINA (TE)" NEL COMUNE DI SILVI MARINA.</w:t>
      </w:r>
    </w:p>
    <w:p w14:paraId="0BE5B152" w14:textId="736464D7" w:rsidR="00550CA8" w:rsidRPr="00113613" w:rsidRDefault="00550CA8" w:rsidP="00550CA8">
      <w:pPr>
        <w:tabs>
          <w:tab w:val="left" w:pos="1536"/>
          <w:tab w:val="center" w:pos="4818"/>
        </w:tabs>
        <w:spacing w:after="120" w:line="240" w:lineRule="auto"/>
        <w:jc w:val="both"/>
        <w:rPr>
          <w:rFonts w:asciiTheme="minorHAnsi" w:hAnsiTheme="minorHAnsi" w:cstheme="minorHAnsi"/>
          <w:b/>
          <w:sz w:val="22"/>
          <w:szCs w:val="22"/>
        </w:rPr>
      </w:pPr>
      <w:r w:rsidRPr="00113613">
        <w:rPr>
          <w:rFonts w:asciiTheme="minorHAnsi" w:hAnsiTheme="minorHAnsi" w:cstheme="minorHAnsi"/>
          <w:b/>
          <w:sz w:val="22"/>
          <w:szCs w:val="22"/>
        </w:rPr>
        <w:t>.</w:t>
      </w:r>
    </w:p>
    <w:p w14:paraId="532FEED2" w14:textId="7CFDA534" w:rsidR="00550CA8" w:rsidRDefault="00550CA8" w:rsidP="00550CA8">
      <w:pPr>
        <w:tabs>
          <w:tab w:val="left" w:pos="1536"/>
          <w:tab w:val="center" w:pos="4818"/>
        </w:tabs>
        <w:spacing w:after="120" w:line="240" w:lineRule="auto"/>
        <w:jc w:val="both"/>
        <w:rPr>
          <w:rFonts w:ascii="Times New Roman" w:hAnsi="Times New Roman" w:cs="Times New Roman"/>
          <w:lang w:eastAsia="ar-SA"/>
        </w:rPr>
      </w:pPr>
      <w:r w:rsidRPr="00113613">
        <w:rPr>
          <w:rFonts w:asciiTheme="minorHAnsi" w:hAnsiTheme="minorHAnsi" w:cstheme="minorHAnsi"/>
          <w:b/>
          <w:sz w:val="22"/>
          <w:szCs w:val="22"/>
        </w:rPr>
        <w:t>APPALTO INTEGRATO AI SENSI DELL'ART. 23 COMMA 1 BIS DEL DL 152/2021 CONVERTITO IN LEGGE CON L. N. 233/2021 SULLA BASE DEL PROGETTO DI FATTIBILITÀ TECNICA ECONOMICA VALIDATO AI SENSI DELL’ART. 26 DEL D.LS. 50/2016</w:t>
      </w:r>
      <w:r>
        <w:rPr>
          <w:rFonts w:asciiTheme="minorHAnsi" w:hAnsiTheme="minorHAnsi" w:cstheme="minorHAnsi"/>
          <w:b/>
          <w:sz w:val="22"/>
          <w:szCs w:val="22"/>
        </w:rPr>
        <w:t>”</w:t>
      </w:r>
    </w:p>
    <w:p w14:paraId="1C67BE3E" w14:textId="70E9C9A0" w:rsidR="00537F27" w:rsidRPr="002F7130" w:rsidRDefault="00550CA8" w:rsidP="00550CA8">
      <w:pPr>
        <w:spacing w:after="0" w:line="360" w:lineRule="auto"/>
        <w:ind w:left="720"/>
        <w:jc w:val="center"/>
        <w:rPr>
          <w:rFonts w:ascii="Times New Roman" w:hAnsi="Times New Roman" w:cs="Times New Roman"/>
        </w:rPr>
      </w:pPr>
      <w:r>
        <w:rPr>
          <w:rFonts w:ascii="Times New Roman" w:hAnsi="Times New Roman" w:cs="Times New Roman"/>
          <w:b/>
          <w:lang w:eastAsia="ar-SA"/>
        </w:rPr>
        <w:t>E DICHIARA SOTTO LA PROPRIA RESPONSABILITA’</w:t>
      </w:r>
    </w:p>
    <w:p w14:paraId="52FA154F" w14:textId="39F556FB" w:rsidR="00537F27" w:rsidRPr="002F7130" w:rsidRDefault="00537F27" w:rsidP="00537F27">
      <w:pPr>
        <w:jc w:val="center"/>
        <w:rPr>
          <w:rFonts w:ascii="Times New Roman" w:hAnsi="Times New Roman" w:cs="Times New Roman"/>
          <w:b/>
          <w:lang w:eastAsia="ar-SA"/>
        </w:rPr>
      </w:pPr>
    </w:p>
    <w:p w14:paraId="5F1047CC" w14:textId="1D97F330" w:rsidR="00537F27" w:rsidRPr="002F7130" w:rsidRDefault="00537F27" w:rsidP="00537F27">
      <w:pPr>
        <w:suppressAutoHyphens/>
        <w:spacing w:after="0"/>
        <w:rPr>
          <w:rFonts w:ascii="Times New Roman" w:hAnsi="Times New Roman" w:cs="Times New Roman"/>
          <w:lang w:eastAsia="ar-SA"/>
        </w:rPr>
      </w:pPr>
      <w:r w:rsidRPr="002F7130">
        <w:rPr>
          <w:rFonts w:ascii="Times New Roman" w:hAnsi="Times New Roman" w:cs="Times New Roman"/>
          <w:lang w:eastAsia="ar-SA"/>
        </w:rPr>
        <w:t>che l’Impresa partecipa alla gara in qualità di:</w:t>
      </w:r>
    </w:p>
    <w:p w14:paraId="6959446A" w14:textId="77777777" w:rsidR="00537F27" w:rsidRPr="002F7130" w:rsidRDefault="00537F27" w:rsidP="00537F27">
      <w:pPr>
        <w:suppressAutoHyphens/>
        <w:spacing w:after="0"/>
        <w:rPr>
          <w:rFonts w:ascii="Times New Roman" w:hAnsi="Times New Roman" w:cs="Times New Roman"/>
          <w:lang w:eastAsia="ar-SA"/>
        </w:rPr>
      </w:pPr>
    </w:p>
    <w:p w14:paraId="0E9F3D9F"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 xml:space="preserve">impresa singola </w:t>
      </w:r>
    </w:p>
    <w:p w14:paraId="0E0BAE71"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consorzio stabile</w:t>
      </w:r>
    </w:p>
    <w:p w14:paraId="712FE8EF"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consorzio tra imprese artigiane</w:t>
      </w:r>
    </w:p>
    <w:p w14:paraId="56080864"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consorzio tra società cooperative di produzione e lavoro</w:t>
      </w:r>
    </w:p>
    <w:p w14:paraId="0D36D001"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GEIE</w:t>
      </w:r>
    </w:p>
    <w:p w14:paraId="0AD66A84"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 xml:space="preserve">Capogruppo del RTI/consorzio ordinario/Rete d’impresa di concorrenti costituito da </w:t>
      </w:r>
      <w:r w:rsidRPr="002F7130">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 xml:space="preserve">mandante del RTI/consorzio ordinario/componente Rete d’impresa costituito da </w:t>
      </w:r>
      <w:r w:rsidRPr="002F7130">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2F7130"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2F7130">
        <w:rPr>
          <w:rFonts w:ascii="Times New Roman" w:hAnsi="Times New Roman" w:cs="Times New Roman"/>
          <w:sz w:val="22"/>
          <w:lang w:eastAsia="ar-SA"/>
        </w:rPr>
        <w:t>(capogruppo) ______________________________________________________________</w:t>
      </w:r>
    </w:p>
    <w:p w14:paraId="7CF1169F" w14:textId="365307B8" w:rsidR="00537F27" w:rsidRPr="002F7130"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2F7130">
        <w:rPr>
          <w:rFonts w:ascii="Times New Roman" w:hAnsi="Times New Roman" w:cs="Times New Roman"/>
          <w:sz w:val="22"/>
          <w:lang w:eastAsia="ar-SA"/>
        </w:rPr>
        <w:t>(mandante) ______________________________________________________________</w:t>
      </w:r>
    </w:p>
    <w:p w14:paraId="47FDCA8C" w14:textId="5B528939" w:rsidR="00537F27" w:rsidRPr="002F7130" w:rsidRDefault="00537F27" w:rsidP="00537F27">
      <w:pPr>
        <w:numPr>
          <w:ilvl w:val="0"/>
          <w:numId w:val="9"/>
        </w:numPr>
        <w:tabs>
          <w:tab w:val="left" w:pos="851"/>
        </w:tabs>
        <w:spacing w:after="0" w:line="360" w:lineRule="auto"/>
        <w:ind w:left="851" w:hanging="425"/>
        <w:jc w:val="both"/>
        <w:rPr>
          <w:rFonts w:ascii="Times New Roman" w:hAnsi="Times New Roman" w:cs="Times New Roman"/>
          <w:sz w:val="22"/>
          <w:lang w:eastAsia="ar-SA"/>
        </w:rPr>
      </w:pPr>
      <w:r w:rsidRPr="002F7130">
        <w:rPr>
          <w:rFonts w:ascii="Times New Roman" w:hAnsi="Times New Roman" w:cs="Times New Roman"/>
          <w:sz w:val="22"/>
          <w:lang w:eastAsia="ar-SA"/>
        </w:rPr>
        <w:t>(mandante) ______________________________________________________________</w:t>
      </w:r>
    </w:p>
    <w:p w14:paraId="6E502F34" w14:textId="3FFB0083" w:rsidR="00537F27" w:rsidRPr="002F7130" w:rsidRDefault="00537F27" w:rsidP="00537F27">
      <w:pPr>
        <w:numPr>
          <w:ilvl w:val="0"/>
          <w:numId w:val="9"/>
        </w:numPr>
        <w:tabs>
          <w:tab w:val="left" w:pos="851"/>
        </w:tabs>
        <w:spacing w:after="0" w:line="360" w:lineRule="auto"/>
        <w:ind w:left="851" w:hanging="425"/>
        <w:jc w:val="both"/>
        <w:rPr>
          <w:rFonts w:ascii="Times New Roman" w:hAnsi="Times New Roman" w:cs="Times New Roman"/>
          <w:sz w:val="22"/>
          <w:lang w:eastAsia="ar-SA"/>
        </w:rPr>
      </w:pPr>
      <w:r w:rsidRPr="002F7130">
        <w:rPr>
          <w:rFonts w:ascii="Times New Roman" w:hAnsi="Times New Roman" w:cs="Times New Roman"/>
          <w:sz w:val="22"/>
          <w:lang w:eastAsia="ar-SA"/>
        </w:rPr>
        <w:t>(mandante) ______________________________________________________________</w:t>
      </w:r>
    </w:p>
    <w:p w14:paraId="4BD1D5B4" w14:textId="77777777" w:rsidR="00FD7127" w:rsidRPr="002F7130" w:rsidRDefault="00FD7127" w:rsidP="00537F27">
      <w:pPr>
        <w:jc w:val="center"/>
        <w:rPr>
          <w:rFonts w:ascii="Times New Roman" w:hAnsi="Times New Roman" w:cs="Times New Roman"/>
          <w:b/>
          <w:lang w:eastAsia="ar-SA"/>
        </w:rPr>
      </w:pPr>
    </w:p>
    <w:p w14:paraId="5839908F" w14:textId="0CD46921" w:rsidR="00537F27" w:rsidRPr="002F7130" w:rsidRDefault="00537F27" w:rsidP="00537F27">
      <w:pPr>
        <w:jc w:val="center"/>
        <w:rPr>
          <w:rFonts w:ascii="Times New Roman" w:hAnsi="Times New Roman" w:cs="Times New Roman"/>
          <w:b/>
        </w:rPr>
      </w:pPr>
      <w:r w:rsidRPr="002F7130">
        <w:rPr>
          <w:rFonts w:ascii="Times New Roman" w:hAnsi="Times New Roman" w:cs="Times New Roman"/>
          <w:b/>
          <w:lang w:eastAsia="ar-SA"/>
        </w:rPr>
        <w:lastRenderedPageBreak/>
        <w:t>DICHIARA SOTTO LA PROPRIA RESPONSABILITÀ</w:t>
      </w:r>
      <w:r w:rsidRPr="002F7130">
        <w:rPr>
          <w:rStyle w:val="Rimandonotaapidipagina"/>
          <w:rFonts w:ascii="Times New Roman" w:hAnsi="Times New Roman" w:cs="Times New Roman"/>
          <w:b/>
          <w:lang w:eastAsia="ar-SA"/>
        </w:rPr>
        <w:footnoteReference w:id="2"/>
      </w:r>
    </w:p>
    <w:p w14:paraId="336BAEB8" w14:textId="77777777" w:rsidR="00537F27" w:rsidRPr="002F7130"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2F7130">
        <w:rPr>
          <w:rFonts w:ascii="Times New Roman" w:hAnsi="Times New Roman" w:cs="Times New Roman"/>
        </w:rPr>
        <w:t xml:space="preserve">che l’Impresa, oltre quanto dichiarato nel DGUE, non incorre nelle cause di esclusione di cui all’art. 80, comma 5, lett. c), c-bis), c-ter), c-quater), f), f-bis) ed f-ter) del d.lgs. 50/2016 (vedi anche </w:t>
      </w:r>
      <w:r w:rsidRPr="002F7130">
        <w:rPr>
          <w:rFonts w:ascii="Times New Roman" w:hAnsi="Times New Roman" w:cs="Times New Roman"/>
          <w:b/>
          <w:bCs/>
        </w:rPr>
        <w:t>Allegato C</w:t>
      </w:r>
      <w:r w:rsidRPr="002F7130">
        <w:rPr>
          <w:rFonts w:ascii="Times New Roman" w:hAnsi="Times New Roman" w:cs="Times New Roman"/>
        </w:rPr>
        <w:t>);</w:t>
      </w:r>
    </w:p>
    <w:p w14:paraId="451A8A7B"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rPr>
        <w:t>di:</w:t>
      </w:r>
    </w:p>
    <w:p w14:paraId="263F6F05"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indicare nell’</w:t>
      </w:r>
      <w:r w:rsidRPr="002F7130">
        <w:rPr>
          <w:rFonts w:ascii="Times New Roman" w:hAnsi="Times New Roman" w:cs="Times New Roman"/>
          <w:b/>
        </w:rPr>
        <w:t xml:space="preserve">allegato A </w:t>
      </w:r>
      <w:r w:rsidRPr="002F7130">
        <w:rPr>
          <w:rFonts w:ascii="Times New Roman" w:hAnsi="Times New Roman" w:cs="Times New Roman"/>
        </w:rPr>
        <w:t>alla presente dichiarazione i dati identificativi (nome, cognome, data e luogo di nascita, codice fiscale, comune di residenza) dei soggetti di cui all’art. 80, comma 3, d.lgs. 50/2016, cosi come individuati dal Comunicato ANAC dell’8 novembre 2017,</w:t>
      </w:r>
      <w:r w:rsidRPr="002F7130">
        <w:rPr>
          <w:rFonts w:ascii="Times New Roman" w:hAnsi="Times New Roman" w:cs="Times New Roman"/>
          <w:i/>
        </w:rPr>
        <w:t xml:space="preserve"> </w:t>
      </w:r>
    </w:p>
    <w:p w14:paraId="6A92E097" w14:textId="77777777" w:rsidR="00537F27" w:rsidRPr="002F7130" w:rsidRDefault="00537F27" w:rsidP="00537F27">
      <w:pPr>
        <w:pStyle w:val="Numerazioneperbuste"/>
        <w:numPr>
          <w:ilvl w:val="0"/>
          <w:numId w:val="0"/>
        </w:numPr>
        <w:tabs>
          <w:tab w:val="left" w:pos="851"/>
        </w:tabs>
        <w:spacing w:before="0" w:after="0"/>
        <w:ind w:left="426"/>
        <w:rPr>
          <w:rFonts w:ascii="Times New Roman" w:hAnsi="Times New Roman" w:cs="Times New Roman"/>
        </w:rPr>
      </w:pPr>
      <w:r w:rsidRPr="002F7130">
        <w:rPr>
          <w:rFonts w:ascii="Times New Roman" w:hAnsi="Times New Roman" w:cs="Times New Roman"/>
          <w:i/>
        </w:rPr>
        <w:t>ovvero</w:t>
      </w:r>
    </w:p>
    <w:p w14:paraId="1FBEEF87"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_________________________________________________________________________________________________________________________________________________;</w:t>
      </w:r>
    </w:p>
    <w:p w14:paraId="791679C7"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bookmarkStart w:id="3" w:name="_Ref496787048"/>
      <w:r w:rsidRPr="002F7130">
        <w:rPr>
          <w:rFonts w:ascii="Times New Roman" w:hAnsi="Times New Roman" w:cs="Times New Roman"/>
        </w:rPr>
        <w:t>di:</w:t>
      </w:r>
    </w:p>
    <w:p w14:paraId="6E4AB25D"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autorizzare, qualora un partecipante alla gara eserciti la facoltà di “accesso agli atti”, la stazione appaltante a rilasciare copia di tutta la documentazione presentata per la partecipazione alla gara,</w:t>
      </w:r>
      <w:r w:rsidRPr="002F7130">
        <w:rPr>
          <w:rFonts w:ascii="Times New Roman" w:hAnsi="Times New Roman" w:cs="Times New Roman"/>
          <w:i/>
        </w:rPr>
        <w:t xml:space="preserve"> </w:t>
      </w:r>
    </w:p>
    <w:p w14:paraId="42A9895B" w14:textId="77777777" w:rsidR="00537F27" w:rsidRPr="002F7130" w:rsidRDefault="00537F27" w:rsidP="00537F27">
      <w:pPr>
        <w:pStyle w:val="Numerazioneperbuste"/>
        <w:numPr>
          <w:ilvl w:val="0"/>
          <w:numId w:val="0"/>
        </w:numPr>
        <w:spacing w:before="0" w:after="0"/>
        <w:ind w:left="851" w:hanging="425"/>
        <w:rPr>
          <w:rFonts w:ascii="Times New Roman" w:hAnsi="Times New Roman" w:cs="Times New Roman"/>
        </w:rPr>
      </w:pPr>
      <w:r w:rsidRPr="002F7130">
        <w:rPr>
          <w:rFonts w:ascii="Times New Roman" w:hAnsi="Times New Roman" w:cs="Times New Roman"/>
          <w:i/>
        </w:rPr>
        <w:t>ovvero</w:t>
      </w:r>
    </w:p>
    <w:p w14:paraId="7D072D5D"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successivamente, su richiesta della stazione appaltante, adeguatamente motivata e comprovata ai sensi dell’art. 53, comma 5, lett. a), d.lgs. 50/2016.</w:t>
      </w:r>
    </w:p>
    <w:p w14:paraId="176449AA"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5DCE82DD" w:rsidR="00537F27" w:rsidRPr="002F7130" w:rsidRDefault="003021F4"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i/>
        </w:rPr>
        <w:t xml:space="preserve"> </w:t>
      </w:r>
      <w:r w:rsidR="00537F27" w:rsidRPr="002F7130">
        <w:rPr>
          <w:rFonts w:ascii="Times New Roman" w:hAnsi="Times New Roman" w:cs="Times New Roman"/>
          <w:i/>
        </w:rPr>
        <w:t>[in caso di partecipazione di Impresa non residente e priva di stabile organizzazione in Italia]:</w:t>
      </w:r>
    </w:p>
    <w:p w14:paraId="6CCF1226" w14:textId="77777777" w:rsidR="00537F27" w:rsidRPr="002F7130" w:rsidRDefault="00537F27" w:rsidP="003021F4">
      <w:pPr>
        <w:pStyle w:val="Numerazioneperbuste"/>
        <w:numPr>
          <w:ilvl w:val="0"/>
          <w:numId w:val="0"/>
        </w:numPr>
        <w:spacing w:before="0" w:after="0"/>
        <w:ind w:left="426"/>
        <w:jc w:val="both"/>
        <w:rPr>
          <w:rFonts w:ascii="Times New Roman" w:hAnsi="Times New Roman" w:cs="Times New Roman"/>
        </w:rPr>
      </w:pPr>
      <w:r w:rsidRPr="002F7130">
        <w:rPr>
          <w:rFonts w:ascii="Times New Roman" w:hAnsi="Times New Roman" w:cs="Times New Roman"/>
        </w:rPr>
        <w:t>che l’Impresa, in caso di aggiudicazione, si uniformerà alla disciplina di cui agli articoli 17, comma 2, e 53, comma 3, d.P.R. 633/1972 e comunicherà alla stazione appaltante</w:t>
      </w:r>
      <w:r w:rsidRPr="002F7130">
        <w:rPr>
          <w:rFonts w:ascii="Times New Roman" w:hAnsi="Times New Roman" w:cs="Times New Roman"/>
          <w:i/>
        </w:rPr>
        <w:t xml:space="preserve"> </w:t>
      </w:r>
      <w:r w:rsidRPr="002F7130">
        <w:rPr>
          <w:rFonts w:ascii="Times New Roman" w:hAnsi="Times New Roman" w:cs="Times New Roman"/>
        </w:rPr>
        <w:t>la nomina del proprio rappresentante fiscale, nelle forme di legge;</w:t>
      </w:r>
    </w:p>
    <w:p w14:paraId="5EF81FE8"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i/>
        </w:rPr>
        <w:t>[in caso di operatori economici ammessi al concordato preventivo con continuità aziendale di cui all’art. 186 bis del R.D. 16 marzo 1942, n. 267</w:t>
      </w:r>
      <w:r w:rsidRPr="002F7130">
        <w:rPr>
          <w:rFonts w:ascii="Times New Roman" w:hAnsi="Times New Roman" w:cs="Times New Roman"/>
        </w:rPr>
        <w:t xml:space="preserve">] ad integrazione di quanto indicato nella parte  III, sez. C, lett. d), del DGUE, i seguenti estremi del </w:t>
      </w:r>
      <w:r w:rsidRPr="002F7130">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2F7130">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2F7130">
        <w:rPr>
          <w:rFonts w:ascii="Times New Roman" w:hAnsi="Times New Roman" w:cs="Times New Roman"/>
          <w:i/>
        </w:rPr>
        <w:t>bis,</w:t>
      </w:r>
      <w:r w:rsidRPr="002F7130">
        <w:rPr>
          <w:rFonts w:ascii="Times New Roman" w:hAnsi="Times New Roman" w:cs="Times New Roman"/>
        </w:rPr>
        <w:t xml:space="preserve"> comma 6 del </w:t>
      </w:r>
      <w:bookmarkEnd w:id="3"/>
      <w:r w:rsidRPr="002F7130">
        <w:rPr>
          <w:rFonts w:ascii="Times New Roman" w:hAnsi="Times New Roman" w:cs="Times New Roman"/>
        </w:rPr>
        <w:t>R.D. 16 marzo 1942, n. 267;</w:t>
      </w:r>
    </w:p>
    <w:p w14:paraId="6FECFAE5" w14:textId="77777777" w:rsidR="00537F27" w:rsidRPr="002F7130" w:rsidRDefault="00537F27" w:rsidP="00537F27">
      <w:pPr>
        <w:pStyle w:val="Numerazioneperbuste"/>
        <w:numPr>
          <w:ilvl w:val="0"/>
          <w:numId w:val="44"/>
        </w:numPr>
        <w:spacing w:before="0" w:after="0"/>
        <w:jc w:val="both"/>
        <w:rPr>
          <w:rFonts w:ascii="Times New Roman" w:hAnsi="Times New Roman" w:cs="Times New Roman"/>
        </w:rPr>
      </w:pPr>
      <w:r w:rsidRPr="002F7130">
        <w:rPr>
          <w:rFonts w:ascii="Times New Roman" w:hAnsi="Times New Roman" w:cs="Times New Roman"/>
          <w:i/>
        </w:rPr>
        <w:t>[In caso di R.T.I./Consorzio ordinario/GEIE]</w:t>
      </w:r>
    </w:p>
    <w:p w14:paraId="71620771" w14:textId="77777777" w:rsidR="00537F27" w:rsidRPr="002F7130" w:rsidRDefault="00537F27" w:rsidP="00537F27">
      <w:pPr>
        <w:pStyle w:val="Numerazioneperbuste"/>
        <w:numPr>
          <w:ilvl w:val="0"/>
          <w:numId w:val="0"/>
        </w:numPr>
        <w:spacing w:before="0" w:after="0"/>
        <w:ind w:left="851" w:hanging="491"/>
        <w:rPr>
          <w:rFonts w:ascii="Times New Roman" w:hAnsi="Times New Roman" w:cs="Times New Roman"/>
        </w:rPr>
      </w:pPr>
      <w:r w:rsidRPr="002F7130">
        <w:rPr>
          <w:rFonts w:ascii="Times New Roman" w:hAnsi="Times New Roman" w:cs="Times New Roman"/>
        </w:rPr>
        <w:lastRenderedPageBreak/>
        <w:sym w:font="Wingdings" w:char="F071"/>
      </w:r>
      <w:r w:rsidRPr="002F7130">
        <w:rPr>
          <w:rFonts w:ascii="Times New Roman" w:hAnsi="Times New Roman" w:cs="Times New Roman"/>
        </w:rPr>
        <w:tab/>
        <w:t xml:space="preserve">che l’R.T.I./Consorzio ordinario/GEIE è già costituito, come si evince dalla </w:t>
      </w:r>
      <w:r w:rsidRPr="002F7130">
        <w:rPr>
          <w:rFonts w:ascii="Times New Roman" w:hAnsi="Times New Roman" w:cs="Times New Roman"/>
          <w:b/>
        </w:rPr>
        <w:t>allegata</w:t>
      </w:r>
      <w:r w:rsidRPr="002F7130">
        <w:rPr>
          <w:rFonts w:ascii="Times New Roman" w:hAnsi="Times New Roman" w:cs="Times New Roman"/>
        </w:rPr>
        <w:t xml:space="preserve"> copia per immagine (scansione di documento cartaceo)/informatica del mandato collettivo/atto costitutivo;</w:t>
      </w:r>
    </w:p>
    <w:p w14:paraId="58C47BC0" w14:textId="77777777" w:rsidR="00537F27" w:rsidRPr="002F7130" w:rsidRDefault="00537F27" w:rsidP="00537F27">
      <w:pPr>
        <w:pStyle w:val="Numerazioneperbuste"/>
        <w:numPr>
          <w:ilvl w:val="0"/>
          <w:numId w:val="0"/>
        </w:numPr>
        <w:spacing w:before="0" w:after="0"/>
        <w:ind w:left="360"/>
        <w:rPr>
          <w:rFonts w:ascii="Times New Roman" w:hAnsi="Times New Roman" w:cs="Times New Roman"/>
          <w:i/>
        </w:rPr>
      </w:pPr>
      <w:r w:rsidRPr="002F7130">
        <w:rPr>
          <w:rFonts w:ascii="Times New Roman" w:hAnsi="Times New Roman" w:cs="Times New Roman"/>
          <w:i/>
        </w:rPr>
        <w:t>ovvero</w:t>
      </w:r>
    </w:p>
    <w:p w14:paraId="04CC5EC7" w14:textId="77777777" w:rsidR="00537F27" w:rsidRPr="002F7130" w:rsidRDefault="00537F27" w:rsidP="00537F27">
      <w:pPr>
        <w:pStyle w:val="Numerazioneperbuste"/>
        <w:numPr>
          <w:ilvl w:val="0"/>
          <w:numId w:val="18"/>
        </w:numPr>
        <w:spacing w:before="0"/>
        <w:ind w:left="714" w:hanging="357"/>
        <w:jc w:val="both"/>
        <w:rPr>
          <w:rFonts w:ascii="Times New Roman" w:hAnsi="Times New Roman" w:cs="Times New Roman"/>
        </w:rPr>
      </w:pPr>
      <w:r w:rsidRPr="002F7130">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2F7130">
        <w:rPr>
          <w:rFonts w:ascii="Times New Roman" w:hAnsi="Times New Roman" w:cs="Times New Roman"/>
          <w:b/>
        </w:rPr>
        <w:t>allegate/a</w:t>
      </w:r>
      <w:r w:rsidRPr="002F7130">
        <w:rPr>
          <w:rFonts w:ascii="Times New Roman" w:hAnsi="Times New Roman" w:cs="Times New Roman"/>
        </w:rPr>
        <w:t>.</w:t>
      </w:r>
    </w:p>
    <w:p w14:paraId="2F5CAC98"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i/>
        </w:rPr>
        <w:t xml:space="preserve"> [in caso di Rete d’Impresa]</w:t>
      </w:r>
    </w:p>
    <w:p w14:paraId="115614D2"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 xml:space="preserve">che la Rete è dotata di soggettività giuridica, ai sensi dell’articolo 3, comma 4-quater, </w:t>
      </w:r>
      <w:proofErr w:type="spellStart"/>
      <w:r w:rsidRPr="002F7130">
        <w:rPr>
          <w:rFonts w:ascii="Times New Roman" w:hAnsi="Times New Roman" w:cs="Times New Roman"/>
        </w:rPr>
        <w:t>d.l.</w:t>
      </w:r>
      <w:proofErr w:type="spellEnd"/>
      <w:r w:rsidRPr="002F7130">
        <w:rPr>
          <w:rFonts w:ascii="Times New Roman" w:hAnsi="Times New Roman" w:cs="Times New Roman"/>
        </w:rPr>
        <w:t xml:space="preserve"> 5/2009, e dotata di un organo comune con potere di rappresentanza e che la stessa è stata costituita mediante contratto </w:t>
      </w:r>
      <w:r w:rsidRPr="002F7130">
        <w:rPr>
          <w:rFonts w:ascii="Times New Roman" w:hAnsi="Times New Roman" w:cs="Times New Roman"/>
          <w:snapToGrid w:val="0"/>
        </w:rPr>
        <w:t xml:space="preserve">redatto per atto pubblico/scrittura privata autenticata ovvero atto firmato digitalmente a norma dell’articolo 25 del d.lgs. 82/2005, di cui si </w:t>
      </w:r>
      <w:r w:rsidRPr="002F7130">
        <w:rPr>
          <w:rFonts w:ascii="Times New Roman" w:hAnsi="Times New Roman" w:cs="Times New Roman"/>
          <w:b/>
          <w:snapToGrid w:val="0"/>
        </w:rPr>
        <w:t>allega</w:t>
      </w:r>
      <w:r w:rsidRPr="002F7130">
        <w:rPr>
          <w:rFonts w:ascii="Times New Roman" w:hAnsi="Times New Roman" w:cs="Times New Roman"/>
        </w:rPr>
        <w:t xml:space="preserve"> copia per immagine (scansione di documento cartaceo)/informatica,</w:t>
      </w:r>
    </w:p>
    <w:p w14:paraId="2E696859" w14:textId="77777777" w:rsidR="00537F27" w:rsidRPr="002F7130"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rPr>
      </w:pPr>
      <w:r w:rsidRPr="002F7130">
        <w:rPr>
          <w:rFonts w:ascii="Times New Roman" w:hAnsi="Times New Roman" w:cs="Times New Roman"/>
          <w:i/>
        </w:rPr>
        <w:t>ovvero</w:t>
      </w:r>
    </w:p>
    <w:p w14:paraId="1CD4F0AE"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che la Rete è priva di soggettività giuridica e dotata di organo comune con potere di rappresentanza ed è stata costituita mediante</w:t>
      </w:r>
    </w:p>
    <w:p w14:paraId="30220E97" w14:textId="77777777" w:rsidR="00537F27" w:rsidRPr="002F7130"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rPr>
      </w:pPr>
      <w:r w:rsidRPr="002F7130">
        <w:rPr>
          <w:rFonts w:ascii="Times New Roman" w:hAnsi="Times New Roman" w:cs="Times New Roman"/>
        </w:rPr>
        <w:t xml:space="preserve">contratto </w:t>
      </w:r>
      <w:r w:rsidRPr="002F7130">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2F7130">
        <w:rPr>
          <w:rFonts w:ascii="Times New Roman" w:hAnsi="Times New Roman" w:cs="Times New Roman"/>
          <w:b/>
          <w:snapToGrid w:val="0"/>
        </w:rPr>
        <w:t>allega</w:t>
      </w:r>
      <w:r w:rsidRPr="002F7130">
        <w:rPr>
          <w:rFonts w:ascii="Times New Roman" w:hAnsi="Times New Roman" w:cs="Times New Roman"/>
        </w:rPr>
        <w:t xml:space="preserve"> copia per immagine (scansione di documento cartaceo)/informatica</w:t>
      </w:r>
    </w:p>
    <w:p w14:paraId="2596865B" w14:textId="77777777" w:rsidR="00537F27" w:rsidRPr="002F7130" w:rsidRDefault="00537F27" w:rsidP="00537F27">
      <w:pPr>
        <w:pStyle w:val="Numerazioneperbuste"/>
        <w:numPr>
          <w:ilvl w:val="0"/>
          <w:numId w:val="0"/>
        </w:numPr>
        <w:tabs>
          <w:tab w:val="left" w:pos="1276"/>
        </w:tabs>
        <w:spacing w:before="0" w:after="0"/>
        <w:ind w:left="1276" w:hanging="425"/>
        <w:rPr>
          <w:rFonts w:ascii="Times New Roman" w:hAnsi="Times New Roman" w:cs="Times New Roman"/>
        </w:rPr>
      </w:pPr>
      <w:r w:rsidRPr="002F7130">
        <w:rPr>
          <w:rFonts w:ascii="Times New Roman" w:hAnsi="Times New Roman" w:cs="Times New Roman"/>
        </w:rPr>
        <w:t>ovvero</w:t>
      </w:r>
    </w:p>
    <w:p w14:paraId="1AAD202F" w14:textId="77777777" w:rsidR="00537F27" w:rsidRPr="002F7130"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rPr>
      </w:pPr>
      <w:r w:rsidRPr="002F7130">
        <w:rPr>
          <w:rFonts w:ascii="Times New Roman" w:hAnsi="Times New Roman" w:cs="Times New Roman"/>
          <w:snapToGrid w:val="0"/>
        </w:rPr>
        <w:t xml:space="preserve">contratto redatto in altra forma </w:t>
      </w:r>
      <w:r w:rsidRPr="002F7130">
        <w:rPr>
          <w:rFonts w:ascii="Times New Roman" w:hAnsi="Times New Roman" w:cs="Times New Roman"/>
          <w:i/>
          <w:snapToGrid w:val="0"/>
        </w:rPr>
        <w:t>[indicare l’eventuale ulteriore forma di redazione del contratto di Rete]</w:t>
      </w:r>
      <w:r w:rsidRPr="002F7130">
        <w:rPr>
          <w:rFonts w:ascii="Times New Roman" w:hAnsi="Times New Roman" w:cs="Times New Roman"/>
          <w:snapToGrid w:val="0"/>
        </w:rPr>
        <w:t xml:space="preserve"> _________________________________ e che </w:t>
      </w:r>
      <w:r w:rsidRPr="002F7130">
        <w:rPr>
          <w:rFonts w:ascii="Times New Roman" w:hAnsi="Times New Roman" w:cs="Times New Roman"/>
        </w:rPr>
        <w:t>è già stato conferito mandato collettivo irrevocabile con rappresentanza alla impresa mandataria, nella forma della scrittura privata autenticata, anche ai sensi dell’art. 25 del d.lgs. 82/2005, come si evince dall’</w:t>
      </w:r>
      <w:r w:rsidRPr="002F7130">
        <w:rPr>
          <w:rFonts w:ascii="Times New Roman" w:hAnsi="Times New Roman" w:cs="Times New Roman"/>
          <w:b/>
        </w:rPr>
        <w:t>allegato</w:t>
      </w:r>
      <w:r w:rsidRPr="002F7130">
        <w:rPr>
          <w:rFonts w:ascii="Times New Roman" w:hAnsi="Times New Roman" w:cs="Times New Roman"/>
        </w:rPr>
        <w:t xml:space="preserve"> documento prodotto in copia per immagine (Scansione di documento cartaceo)/informatica,</w:t>
      </w:r>
    </w:p>
    <w:p w14:paraId="7EB87DB7" w14:textId="77777777" w:rsidR="00537F27" w:rsidRPr="002F7130" w:rsidRDefault="00537F27" w:rsidP="00537F27">
      <w:pPr>
        <w:ind w:left="426"/>
        <w:rPr>
          <w:rFonts w:ascii="Times New Roman" w:hAnsi="Times New Roman" w:cs="Times New Roman"/>
          <w:i/>
        </w:rPr>
      </w:pPr>
      <w:r w:rsidRPr="002F7130">
        <w:rPr>
          <w:rFonts w:ascii="Times New Roman" w:hAnsi="Times New Roman" w:cs="Times New Roman"/>
          <w:i/>
        </w:rPr>
        <w:t>ovvero [nelle ulteriori ipotesi di configurazione giuridica della Rete]</w:t>
      </w:r>
    </w:p>
    <w:p w14:paraId="06BBE319"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2F7130"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2F7130">
        <w:rPr>
          <w:rFonts w:ascii="Times New Roman" w:hAnsi="Times New Roman" w:cs="Times New Roman"/>
        </w:rPr>
        <w:t xml:space="preserve">già costituito, come si evince dalla </w:t>
      </w:r>
      <w:r w:rsidRPr="002F7130">
        <w:rPr>
          <w:rFonts w:ascii="Times New Roman" w:hAnsi="Times New Roman" w:cs="Times New Roman"/>
          <w:b/>
        </w:rPr>
        <w:t>allegata</w:t>
      </w:r>
      <w:r w:rsidRPr="002F7130">
        <w:rPr>
          <w:rFonts w:ascii="Times New Roman" w:hAnsi="Times New Roman"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2F7130">
        <w:rPr>
          <w:rFonts w:ascii="Times New Roman" w:hAnsi="Times New Roman" w:cs="Times New Roman"/>
          <w:b/>
        </w:rPr>
        <w:t xml:space="preserve">allegato </w:t>
      </w:r>
      <w:r w:rsidRPr="002F7130">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2F7130">
        <w:rPr>
          <w:rFonts w:ascii="Times New Roman" w:hAnsi="Times New Roman" w:cs="Times New Roman"/>
          <w:b/>
        </w:rPr>
        <w:t>allegato</w:t>
      </w:r>
      <w:r w:rsidRPr="002F7130">
        <w:rPr>
          <w:rFonts w:ascii="Times New Roman" w:hAnsi="Times New Roman" w:cs="Times New Roman"/>
        </w:rPr>
        <w:t xml:space="preserve"> mandato avente forma dell’atto pubblico o della scrittura privata autenticata, anche ai sensi dell’art. 25 del d.lgs. 82/2005;</w:t>
      </w:r>
    </w:p>
    <w:p w14:paraId="3FE45072" w14:textId="77777777" w:rsidR="00537F27" w:rsidRPr="002F7130"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2F7130">
        <w:rPr>
          <w:rFonts w:ascii="Times New Roman" w:hAnsi="Times New Roman" w:cs="Times New Roman"/>
        </w:rPr>
        <w:lastRenderedPageBreak/>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2F7130">
        <w:rPr>
          <w:rFonts w:ascii="Times New Roman" w:hAnsi="Times New Roman" w:cs="Times New Roman"/>
          <w:b/>
        </w:rPr>
        <w:t>allegate/a</w:t>
      </w:r>
      <w:r w:rsidRPr="002F7130">
        <w:rPr>
          <w:rFonts w:ascii="Times New Roman" w:hAnsi="Times New Roman" w:cs="Times New Roman"/>
        </w:rPr>
        <w:t>.</w:t>
      </w:r>
    </w:p>
    <w:p w14:paraId="34EF083F"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i/>
        </w:rPr>
        <w:t xml:space="preserve">[in </w:t>
      </w:r>
      <w:r w:rsidRPr="002F7130">
        <w:rPr>
          <w:rFonts w:ascii="Times New Roman" w:hAnsi="Times New Roman" w:cs="Times New Roman"/>
        </w:rPr>
        <w:t>caso</w:t>
      </w:r>
      <w:r w:rsidRPr="002F7130">
        <w:rPr>
          <w:rFonts w:ascii="Times New Roman" w:hAnsi="Times New Roman" w:cs="Times New Roman"/>
          <w:i/>
        </w:rPr>
        <w:t xml:space="preserve"> di R.T.I./Consorzio ordinario/Rete d’Impresa/GEIE costituiti o costituendi</w:t>
      </w:r>
      <w:r w:rsidRPr="002F7130">
        <w:rPr>
          <w:rFonts w:ascii="Times New Roman" w:hAnsi="Times New Roman" w:cs="Times New Roman"/>
        </w:rPr>
        <w:t>] che le Imprese partecipanti al R.T.I./Consorzio/Rete d’Impresa/GEIE eseguiranno i seguenti servizi:</w:t>
      </w:r>
    </w:p>
    <w:p w14:paraId="511C22C4" w14:textId="4A74945D" w:rsidR="00537F27" w:rsidRPr="002F7130" w:rsidRDefault="00537F27" w:rsidP="00537F27">
      <w:pPr>
        <w:tabs>
          <w:tab w:val="left" w:pos="851"/>
        </w:tabs>
        <w:ind w:left="851" w:hanging="425"/>
        <w:rPr>
          <w:rFonts w:ascii="Times New Roman" w:hAnsi="Times New Roman" w:cs="Times New Roman"/>
        </w:rPr>
      </w:pPr>
      <w:r w:rsidRPr="002F7130">
        <w:rPr>
          <w:rFonts w:ascii="Times New Roman" w:hAnsi="Times New Roman" w:cs="Times New Roman"/>
        </w:rPr>
        <w:t xml:space="preserve">Impresa __________________ Servizi __________________________________ % ______ </w:t>
      </w:r>
    </w:p>
    <w:p w14:paraId="3F6E96CA" w14:textId="15F29C00" w:rsidR="00537F27" w:rsidRPr="002F7130" w:rsidRDefault="00537F27" w:rsidP="00537F27">
      <w:pPr>
        <w:tabs>
          <w:tab w:val="left" w:pos="851"/>
        </w:tabs>
        <w:ind w:left="851" w:hanging="425"/>
        <w:rPr>
          <w:rFonts w:ascii="Times New Roman" w:hAnsi="Times New Roman" w:cs="Times New Roman"/>
        </w:rPr>
      </w:pPr>
      <w:r w:rsidRPr="002F7130">
        <w:rPr>
          <w:rFonts w:ascii="Times New Roman" w:hAnsi="Times New Roman" w:cs="Times New Roman"/>
        </w:rPr>
        <w:t xml:space="preserve">Impresa __________________ Servizi __________________________________ % ______ </w:t>
      </w:r>
    </w:p>
    <w:p w14:paraId="109B9834" w14:textId="680C5CD8" w:rsidR="00537F27" w:rsidRPr="002F7130" w:rsidRDefault="00537F27" w:rsidP="00537F27">
      <w:pPr>
        <w:tabs>
          <w:tab w:val="left" w:pos="851"/>
        </w:tabs>
        <w:ind w:left="851" w:hanging="425"/>
        <w:rPr>
          <w:rFonts w:ascii="Times New Roman" w:hAnsi="Times New Roman" w:cs="Times New Roman"/>
        </w:rPr>
      </w:pPr>
      <w:r w:rsidRPr="002F7130">
        <w:rPr>
          <w:rFonts w:ascii="Times New Roman" w:hAnsi="Times New Roman" w:cs="Times New Roman"/>
        </w:rPr>
        <w:t xml:space="preserve">Impresa __________________ Servizi __________________________________ % ______ </w:t>
      </w:r>
    </w:p>
    <w:p w14:paraId="3C2ACE0B" w14:textId="4001B9BE" w:rsidR="00537F27" w:rsidRPr="002F7130" w:rsidRDefault="00537F27" w:rsidP="00537F27">
      <w:pPr>
        <w:tabs>
          <w:tab w:val="left" w:pos="851"/>
        </w:tabs>
        <w:ind w:left="851" w:hanging="425"/>
        <w:rPr>
          <w:rFonts w:ascii="Times New Roman" w:hAnsi="Times New Roman" w:cs="Times New Roman"/>
        </w:rPr>
      </w:pPr>
      <w:r w:rsidRPr="002F7130">
        <w:rPr>
          <w:rFonts w:ascii="Times New Roman" w:hAnsi="Times New Roman" w:cs="Times New Roman"/>
        </w:rPr>
        <w:t xml:space="preserve">Impresa __________________ Servizi __________________________________ % ______ </w:t>
      </w:r>
    </w:p>
    <w:p w14:paraId="512F5CF4" w14:textId="77777777" w:rsidR="00537F27" w:rsidRPr="002F7130" w:rsidRDefault="00537F27" w:rsidP="00537F27">
      <w:pPr>
        <w:pStyle w:val="Numerazioneperbuste"/>
        <w:numPr>
          <w:ilvl w:val="0"/>
          <w:numId w:val="44"/>
        </w:numPr>
        <w:spacing w:before="0" w:after="0"/>
        <w:jc w:val="both"/>
        <w:rPr>
          <w:rFonts w:ascii="Times New Roman" w:hAnsi="Times New Roman" w:cs="Times New Roman"/>
          <w:i/>
        </w:rPr>
      </w:pPr>
      <w:r w:rsidRPr="002F7130">
        <w:rPr>
          <w:rFonts w:ascii="Times New Roman" w:hAnsi="Times New Roman" w:cs="Times New Roman"/>
          <w:i/>
        </w:rPr>
        <w:t>[in caso Consorzio di cui all’art. 45, comma 2, lett. b) e c), del d.lgs. 50/2016 e di rete di imprese dotate di organo comune di rappresentanza e di soggettività giuridica</w:t>
      </w:r>
      <w:r w:rsidRPr="002F7130">
        <w:rPr>
          <w:rStyle w:val="Rimandonotaapidipagina"/>
          <w:rFonts w:ascii="Times New Roman" w:hAnsi="Times New Roman" w:cs="Times New Roman"/>
          <w:i/>
        </w:rPr>
        <w:footnoteReference w:id="3"/>
      </w:r>
      <w:r w:rsidRPr="002F7130">
        <w:rPr>
          <w:rFonts w:ascii="Times New Roman" w:hAnsi="Times New Roman" w:cs="Times New Roman"/>
          <w:i/>
        </w:rPr>
        <w:t xml:space="preserve">] </w:t>
      </w:r>
      <w:r w:rsidRPr="002F7130">
        <w:rPr>
          <w:rFonts w:ascii="Times New Roman" w:hAnsi="Times New Roman" w:cs="Times New Roman"/>
        </w:rPr>
        <w:t>che il Consorzio/Rete di impresa partecipa per le seguenti consorziate/Imprese:</w:t>
      </w:r>
    </w:p>
    <w:p w14:paraId="210DD821" w14:textId="5D7FE3E3" w:rsidR="00537F27" w:rsidRPr="002F7130" w:rsidRDefault="00537F27" w:rsidP="00537F27">
      <w:pPr>
        <w:pStyle w:val="Numerazioneperbuste"/>
        <w:numPr>
          <w:ilvl w:val="0"/>
          <w:numId w:val="0"/>
        </w:numPr>
        <w:spacing w:before="0" w:after="0"/>
        <w:ind w:left="360"/>
        <w:rPr>
          <w:rFonts w:ascii="Times New Roman" w:hAnsi="Times New Roman" w:cs="Times New Roman"/>
          <w:i/>
        </w:rPr>
      </w:pPr>
      <w:r w:rsidRPr="002F7130">
        <w:rPr>
          <w:rFonts w:ascii="Times New Roman" w:hAnsi="Times New Roman" w:cs="Times New Roman"/>
          <w:i/>
        </w:rPr>
        <w:t>________________________________________________________________________</w:t>
      </w:r>
    </w:p>
    <w:p w14:paraId="2B293B83" w14:textId="0EFC6FEF" w:rsidR="00537F27" w:rsidRPr="002F7130" w:rsidRDefault="00537F27" w:rsidP="00537F27">
      <w:pPr>
        <w:pStyle w:val="Numerazioneperbuste"/>
        <w:numPr>
          <w:ilvl w:val="0"/>
          <w:numId w:val="0"/>
        </w:numPr>
        <w:spacing w:before="0" w:after="0"/>
        <w:ind w:left="360"/>
        <w:rPr>
          <w:rFonts w:ascii="Times New Roman" w:hAnsi="Times New Roman" w:cs="Times New Roman"/>
          <w:i/>
        </w:rPr>
      </w:pPr>
      <w:r w:rsidRPr="002F7130">
        <w:rPr>
          <w:rFonts w:ascii="Times New Roman" w:hAnsi="Times New Roman" w:cs="Times New Roman"/>
          <w:i/>
        </w:rPr>
        <w:t>________________________________________________________________________</w:t>
      </w:r>
    </w:p>
    <w:p w14:paraId="573F8D7D" w14:textId="6EF387C3" w:rsidR="00C71065" w:rsidRPr="002F7130" w:rsidRDefault="00537F27" w:rsidP="00832339">
      <w:pPr>
        <w:pStyle w:val="Numerazioneperbuste"/>
        <w:numPr>
          <w:ilvl w:val="0"/>
          <w:numId w:val="0"/>
        </w:numPr>
        <w:spacing w:before="0"/>
        <w:ind w:left="357"/>
        <w:rPr>
          <w:rFonts w:ascii="Times New Roman" w:hAnsi="Times New Roman" w:cs="Times New Roman"/>
        </w:rPr>
      </w:pPr>
      <w:r w:rsidRPr="002F7130">
        <w:rPr>
          <w:rFonts w:ascii="Times New Roman" w:hAnsi="Times New Roman" w:cs="Times New Roman"/>
          <w:i/>
        </w:rPr>
        <w:t>________________________________________________________________________</w:t>
      </w:r>
    </w:p>
    <w:p w14:paraId="0ABE60BC" w14:textId="32A4792E" w:rsidR="002E50D3" w:rsidRPr="002F7130" w:rsidRDefault="002E50D3" w:rsidP="002E50D3">
      <w:pPr>
        <w:pStyle w:val="Paragrafoelenco"/>
        <w:numPr>
          <w:ilvl w:val="0"/>
          <w:numId w:val="44"/>
        </w:numPr>
        <w:spacing w:before="120" w:after="120" w:line="360" w:lineRule="auto"/>
        <w:contextualSpacing w:val="0"/>
        <w:jc w:val="both"/>
        <w:rPr>
          <w:rFonts w:ascii="Times New Roman" w:hAnsi="Times New Roman" w:cs="Times New Roman"/>
          <w:szCs w:val="24"/>
        </w:rPr>
      </w:pPr>
      <w:r w:rsidRPr="002F7130">
        <w:rPr>
          <w:rFonts w:ascii="Times New Roman" w:hAnsi="Times New Roman" w:cs="Times New Roman"/>
          <w:i/>
          <w:szCs w:val="24"/>
        </w:rPr>
        <w:t>Relativamente alle casistiche di cui all’art. 2359:</w:t>
      </w:r>
    </w:p>
    <w:p w14:paraId="4491B07D" w14:textId="77777777" w:rsidR="002E50D3" w:rsidRPr="002F7130"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42C7AFC" w14:textId="0E3230A4" w:rsidR="002E50D3" w:rsidRPr="002F7130"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t xml:space="preserve">di non trovarsi in una situazione di controllo di cui all’articolo 2359 c.c. rispetto ad alcun soggetto e di aver formulato </w:t>
      </w:r>
      <w:r w:rsidR="00A2017C">
        <w:rPr>
          <w:rFonts w:ascii="Times New Roman" w:hAnsi="Times New Roman" w:cs="Times New Roman"/>
          <w:szCs w:val="24"/>
        </w:rPr>
        <w:t>l’istanza</w:t>
      </w:r>
      <w:r w:rsidRPr="002F7130">
        <w:rPr>
          <w:rFonts w:ascii="Times New Roman" w:hAnsi="Times New Roman" w:cs="Times New Roman"/>
          <w:szCs w:val="24"/>
        </w:rPr>
        <w:t xml:space="preserve"> autonomamente;</w:t>
      </w:r>
    </w:p>
    <w:p w14:paraId="5976EBA3" w14:textId="77777777" w:rsidR="002E50D3" w:rsidRPr="002F7130"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2F7130">
        <w:rPr>
          <w:rFonts w:ascii="Times New Roman" w:hAnsi="Times New Roman" w:cs="Times New Roman"/>
          <w:szCs w:val="24"/>
          <w:vertAlign w:val="superscript"/>
        </w:rPr>
        <w:footnoteReference w:id="4"/>
      </w:r>
      <w:r w:rsidRPr="002F7130">
        <w:rPr>
          <w:rFonts w:ascii="Times New Roman" w:hAnsi="Times New Roman" w:cs="Times New Roman"/>
          <w:szCs w:val="24"/>
        </w:rPr>
        <w:t>_______________________________________________________________________________________________________________________________________</w:t>
      </w:r>
    </w:p>
    <w:p w14:paraId="423AC11A" w14:textId="77777777" w:rsidR="002E50D3" w:rsidRPr="002F7130"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lastRenderedPageBreak/>
        <w:t>di non essere a conoscenza della partecipazione alla presente procedura di gara di soggetti con cui si trova in una situazione di controllo di cui all’articolo 2359 c.c. rispetto ad alcun soggetto e di aver formulato l’offerta autonomamente;</w:t>
      </w:r>
    </w:p>
    <w:p w14:paraId="630EEA12" w14:textId="77777777" w:rsidR="002E50D3" w:rsidRPr="002F7130"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2F7130">
        <w:rPr>
          <w:rFonts w:ascii="Times New Roman" w:hAnsi="Times New Roman" w:cs="Times New Roman"/>
          <w:szCs w:val="24"/>
          <w:vertAlign w:val="superscript"/>
        </w:rPr>
        <w:footnoteReference w:id="5"/>
      </w:r>
      <w:r w:rsidRPr="002F7130">
        <w:rPr>
          <w:rFonts w:ascii="Times New Roman" w:hAnsi="Times New Roman" w:cs="Times New Roman"/>
          <w:szCs w:val="24"/>
        </w:rPr>
        <w:t>_______________________________________________________________________________________________________________________________________</w:t>
      </w:r>
    </w:p>
    <w:p w14:paraId="4E369665" w14:textId="77777777" w:rsidR="002E50D3" w:rsidRPr="002F7130"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77777777" w:rsidR="002E50D3" w:rsidRPr="002F7130" w:rsidRDefault="002E50D3" w:rsidP="002E50D3">
      <w:pPr>
        <w:pStyle w:val="Numerazioneperbuste"/>
        <w:numPr>
          <w:ilvl w:val="0"/>
          <w:numId w:val="0"/>
        </w:numPr>
        <w:tabs>
          <w:tab w:val="left" w:pos="851"/>
        </w:tabs>
        <w:spacing w:before="0"/>
        <w:ind w:left="851"/>
        <w:rPr>
          <w:rFonts w:ascii="Times New Roman" w:hAnsi="Times New Roman" w:cs="Times New Roman"/>
          <w:sz w:val="24"/>
          <w:szCs w:val="24"/>
        </w:rPr>
      </w:pPr>
      <w:r w:rsidRPr="002F7130">
        <w:rPr>
          <w:rFonts w:ascii="Times New Roman" w:hAnsi="Times New Roman" w:cs="Times New Roman"/>
          <w:sz w:val="24"/>
          <w:szCs w:val="24"/>
        </w:rPr>
        <w:t>________________________________________________________________________________________________________________________________________</w:t>
      </w:r>
    </w:p>
    <w:p w14:paraId="02B7339C" w14:textId="47914CC0" w:rsidR="00E378A1" w:rsidRPr="002F7130" w:rsidRDefault="00E378A1" w:rsidP="00E378A1">
      <w:pPr>
        <w:pStyle w:val="Numerazioneperbuste"/>
        <w:numPr>
          <w:ilvl w:val="0"/>
          <w:numId w:val="44"/>
        </w:numPr>
        <w:spacing w:before="0"/>
        <w:jc w:val="both"/>
        <w:rPr>
          <w:rFonts w:ascii="Times New Roman" w:hAnsi="Times New Roman" w:cs="Times New Roman"/>
          <w:szCs w:val="24"/>
        </w:rPr>
      </w:pPr>
      <w:r w:rsidRPr="002F7130">
        <w:rPr>
          <w:rFonts w:ascii="Times New Roman" w:hAnsi="Times New Roman" w:cs="Times New Roman"/>
          <w:szCs w:val="24"/>
        </w:rPr>
        <w:t xml:space="preserve">che questa Impresa: </w:t>
      </w:r>
    </w:p>
    <w:p w14:paraId="49438977" w14:textId="77777777" w:rsidR="00E378A1" w:rsidRPr="002F7130"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t>intende ricorrere al subappalto, nei limiti di legge, in relazione alle seguenti prestazioni</w:t>
      </w:r>
    </w:p>
    <w:p w14:paraId="3EFD7100" w14:textId="77777777" w:rsidR="00E378A1" w:rsidRPr="002F7130" w:rsidRDefault="00E378A1" w:rsidP="00E378A1">
      <w:pPr>
        <w:pStyle w:val="Numerazioneperbuste"/>
        <w:numPr>
          <w:ilvl w:val="0"/>
          <w:numId w:val="0"/>
        </w:numPr>
        <w:spacing w:before="0"/>
        <w:ind w:left="502" w:firstLine="349"/>
        <w:rPr>
          <w:rFonts w:ascii="Times New Roman" w:hAnsi="Times New Roman" w:cs="Times New Roman"/>
          <w:szCs w:val="24"/>
        </w:rPr>
      </w:pPr>
      <w:r w:rsidRPr="002F7130">
        <w:rPr>
          <w:rFonts w:ascii="Times New Roman" w:hAnsi="Times New Roman" w:cs="Times New Roman"/>
          <w:szCs w:val="24"/>
        </w:rPr>
        <w:t>lotto/categoria ________ prestazioni (%): _________________€ _________________,___</w:t>
      </w:r>
    </w:p>
    <w:p w14:paraId="1BE4E485" w14:textId="77777777" w:rsidR="00E378A1" w:rsidRPr="002F7130" w:rsidRDefault="00E378A1" w:rsidP="00E378A1">
      <w:pPr>
        <w:pStyle w:val="Numerazioneperbuste"/>
        <w:numPr>
          <w:ilvl w:val="0"/>
          <w:numId w:val="0"/>
        </w:numPr>
        <w:spacing w:before="0"/>
        <w:ind w:left="502" w:firstLine="349"/>
        <w:rPr>
          <w:rFonts w:ascii="Times New Roman" w:hAnsi="Times New Roman" w:cs="Times New Roman"/>
          <w:szCs w:val="24"/>
        </w:rPr>
      </w:pPr>
      <w:r w:rsidRPr="002F7130">
        <w:rPr>
          <w:rFonts w:ascii="Times New Roman" w:hAnsi="Times New Roman" w:cs="Times New Roman"/>
          <w:szCs w:val="24"/>
        </w:rPr>
        <w:t>lotto/categoria ________ prestazioni (%): _________________€ _________________,___</w:t>
      </w:r>
    </w:p>
    <w:p w14:paraId="371F7BCA" w14:textId="77777777" w:rsidR="00E378A1" w:rsidRPr="002F7130" w:rsidRDefault="00E378A1" w:rsidP="00E378A1">
      <w:pPr>
        <w:pStyle w:val="ListRoman"/>
        <w:spacing w:after="120"/>
        <w:ind w:hanging="141"/>
        <w:contextualSpacing w:val="0"/>
        <w:rPr>
          <w:rFonts w:ascii="Times New Roman" w:hAnsi="Times New Roman" w:cs="Times New Roman"/>
          <w:szCs w:val="24"/>
        </w:rPr>
      </w:pPr>
      <w:r w:rsidRPr="002F7130">
        <w:rPr>
          <w:rFonts w:ascii="Times New Roman" w:hAnsi="Times New Roman" w:cs="Times New Roman"/>
          <w:szCs w:val="24"/>
        </w:rPr>
        <w:t>non intende ricorrere al subappalto</w:t>
      </w:r>
    </w:p>
    <w:p w14:paraId="29BA1BB0" w14:textId="77777777" w:rsidR="00A85D0C" w:rsidRDefault="00A85D0C" w:rsidP="00A85D0C">
      <w:pPr>
        <w:spacing w:before="120" w:after="12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Di assolvere gli obblighi previsti dal PNRR:</w:t>
      </w:r>
    </w:p>
    <w:p w14:paraId="63C4EB07" w14:textId="77777777" w:rsidR="00A85D0C" w:rsidRPr="00B92DA6" w:rsidRDefault="00A85D0C" w:rsidP="00A85D0C">
      <w:pPr>
        <w:pStyle w:val="Paragrafoelenco"/>
        <w:numPr>
          <w:ilvl w:val="0"/>
          <w:numId w:val="44"/>
        </w:numPr>
        <w:spacing w:line="360" w:lineRule="auto"/>
        <w:ind w:left="357" w:hanging="357"/>
        <w:jc w:val="both"/>
        <w:rPr>
          <w:rFonts w:cs="Times New Roman"/>
        </w:rPr>
      </w:pPr>
      <w:r w:rsidRPr="00B92DA6">
        <w:rPr>
          <w:rFonts w:cs="Times New Roman"/>
        </w:rPr>
        <w:t>[</w:t>
      </w:r>
      <w:r w:rsidRPr="00EC7511">
        <w:rPr>
          <w:rFonts w:cs="Times New Roman"/>
          <w:i/>
        </w:rPr>
        <w:t>in caso di operatori economici che occupano un numero pari o superiore a 15 dipendenti e non superiore a 50</w:t>
      </w:r>
      <w:r w:rsidRPr="00B92DA6">
        <w:rPr>
          <w:rFonts w:cs="Times New Roman"/>
        </w:rPr>
        <w:t xml:space="preserve">] </w:t>
      </w:r>
      <w:r w:rsidRPr="00EC7511">
        <w:rPr>
          <w:rFonts w:cs="Times New Roman"/>
          <w:b/>
        </w:rPr>
        <w:t>di impegnarsi, in caso di aggiudicazione, a consegnare</w:t>
      </w:r>
      <w:r w:rsidRPr="00B92DA6">
        <w:rPr>
          <w:rFonts w:cs="Times New Roman"/>
        </w:rPr>
        <w:t xml:space="preserve"> alla Stazione Appaltante, entro 6 mesi dalla stipula </w:t>
      </w:r>
      <w:r>
        <w:rPr>
          <w:rFonts w:cs="Times New Roman"/>
        </w:rPr>
        <w:t>del Contratto</w:t>
      </w:r>
      <w:r w:rsidRPr="00B92DA6">
        <w:rPr>
          <w:rFonts w:cs="Times New Roman"/>
        </w:rPr>
        <w:t xml:space="preserve">, </w:t>
      </w:r>
      <w:r w:rsidRPr="00EC7511">
        <w:rPr>
          <w:rFonts w:cs="Times New Roman"/>
          <w:b/>
        </w:rPr>
        <w:t>una</w:t>
      </w:r>
      <w:r w:rsidRPr="00B92DA6">
        <w:rPr>
          <w:rFonts w:cs="Times New Roman"/>
        </w:rPr>
        <w:t xml:space="preserve"> </w:t>
      </w:r>
      <w:r w:rsidRPr="00EC7511">
        <w:rPr>
          <w:rFonts w:cs="Times New Roman"/>
          <w:b/>
        </w:rPr>
        <w:t>relazione relativa all’assolvimento degli obblighi di cui alla Legge n. 68/1999</w:t>
      </w:r>
      <w:r w:rsidRPr="00B92DA6">
        <w:rPr>
          <w:rFonts w:cs="Times New Roman"/>
        </w:rPr>
        <w:t xml:space="preserve"> e alle eventuali sanzioni e provvedimenti disposti a proprio carico nel triennio antecedente la data di scadenza di presentazione delle offerte da trasmette entro il medesimo termine anche alle rappresentanze sindacali aziendali;</w:t>
      </w:r>
    </w:p>
    <w:p w14:paraId="14795F4F" w14:textId="77777777" w:rsidR="00A85D0C" w:rsidRPr="00B92DA6" w:rsidRDefault="00A85D0C" w:rsidP="00A85D0C">
      <w:pPr>
        <w:pStyle w:val="Paragrafoelenco"/>
        <w:numPr>
          <w:ilvl w:val="0"/>
          <w:numId w:val="44"/>
        </w:numPr>
        <w:spacing w:before="120" w:after="120" w:line="360" w:lineRule="auto"/>
        <w:jc w:val="both"/>
        <w:rPr>
          <w:rFonts w:cs="Times New Roman"/>
        </w:rPr>
      </w:pPr>
      <w:r>
        <w:rPr>
          <w:rFonts w:cs="Times New Roman"/>
        </w:rPr>
        <w:t xml:space="preserve"> </w:t>
      </w:r>
      <w:r w:rsidRPr="00B92DA6">
        <w:rPr>
          <w:rFonts w:cs="Times New Roman"/>
        </w:rPr>
        <w:t>[</w:t>
      </w:r>
      <w:r w:rsidRPr="00EC7511">
        <w:rPr>
          <w:rFonts w:cs="Times New Roman"/>
          <w:i/>
        </w:rPr>
        <w:t>in caso di operatori economici che occupano un numero di dipendenti pari o superiore a 15 e non superiore a 50</w:t>
      </w:r>
      <w:r w:rsidRPr="00B92DA6">
        <w:rPr>
          <w:rFonts w:cs="Times New Roman"/>
        </w:rPr>
        <w:t xml:space="preserve">] </w:t>
      </w:r>
      <w:r w:rsidRPr="00EC7511">
        <w:rPr>
          <w:rFonts w:cs="Times New Roman"/>
          <w:b/>
        </w:rPr>
        <w:t>di impegnarsi, in caso di aggiudicazione, a consegnare</w:t>
      </w:r>
      <w:r w:rsidRPr="00B92DA6">
        <w:rPr>
          <w:rFonts w:cs="Times New Roman"/>
        </w:rPr>
        <w:t xml:space="preserve"> alla Stazione Appaltante entro 6 mesi dalla stipula </w:t>
      </w:r>
      <w:r>
        <w:rPr>
          <w:rFonts w:cs="Times New Roman"/>
        </w:rPr>
        <w:t>del Contratto</w:t>
      </w:r>
      <w:r w:rsidRPr="00B92DA6">
        <w:rPr>
          <w:rFonts w:cs="Times New Roman"/>
        </w:rPr>
        <w:t xml:space="preserve"> </w:t>
      </w:r>
      <w:r w:rsidRPr="00EC7511">
        <w:rPr>
          <w:rFonts w:cs="Times New Roman"/>
          <w:b/>
        </w:rPr>
        <w:t>una</w:t>
      </w:r>
      <w:r w:rsidRPr="00B92DA6">
        <w:rPr>
          <w:rFonts w:cs="Times New Roman"/>
        </w:rPr>
        <w:t xml:space="preserve"> </w:t>
      </w:r>
      <w:r w:rsidRPr="00EC7511">
        <w:rPr>
          <w:rFonts w:cs="Times New Roman"/>
          <w:b/>
        </w:rPr>
        <w:t>relazione di genere sulla situazione del personale maschile e femminile</w:t>
      </w:r>
      <w:r w:rsidRPr="00B92DA6">
        <w:rPr>
          <w:rFonts w:cs="Times New Roman"/>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0F4A2588" w14:textId="77777777" w:rsidR="00A85D0C" w:rsidRPr="00B92DA6" w:rsidRDefault="00A85D0C" w:rsidP="00A85D0C">
      <w:pPr>
        <w:pStyle w:val="Paragrafoelenco"/>
        <w:numPr>
          <w:ilvl w:val="0"/>
          <w:numId w:val="44"/>
        </w:numPr>
        <w:spacing w:before="120" w:after="120" w:line="360" w:lineRule="auto"/>
        <w:jc w:val="both"/>
        <w:rPr>
          <w:rFonts w:cs="Times New Roman"/>
        </w:rPr>
      </w:pPr>
      <w:r w:rsidRPr="00B92DA6">
        <w:rPr>
          <w:rFonts w:cs="Times New Roman"/>
        </w:rPr>
        <w:t>[</w:t>
      </w:r>
      <w:r w:rsidRPr="00EC7511">
        <w:rPr>
          <w:rFonts w:cs="Times New Roman"/>
          <w:i/>
        </w:rPr>
        <w:t>in caso di operatori economici che occupano un numero di dipendenti pari o superiore a 15 e non superiore a 50</w:t>
      </w:r>
      <w:r w:rsidRPr="00B92DA6">
        <w:rPr>
          <w:rFonts w:cs="Times New Roman"/>
        </w:rPr>
        <w:t xml:space="preserve">] </w:t>
      </w:r>
      <w:r w:rsidRPr="00EC7511">
        <w:rPr>
          <w:rFonts w:cs="Times New Roman"/>
          <w:b/>
        </w:rPr>
        <w:t xml:space="preserve">di non aver omesso, nei dodici mesi precedenti al termine di presentazione dell’offerta, la presentazione della relazione di cui all’art. 47, comma 3 del D.L. n. 77 del </w:t>
      </w:r>
      <w:r w:rsidRPr="00EC7511">
        <w:rPr>
          <w:rFonts w:cs="Times New Roman"/>
          <w:b/>
        </w:rPr>
        <w:lastRenderedPageBreak/>
        <w:t>2021</w:t>
      </w:r>
      <w:r w:rsidRPr="00B92DA6">
        <w:rPr>
          <w:rFonts w:cs="Times New Roman"/>
        </w:rPr>
        <w:t>, alla stazione appaltante di un precedente contratto d’appalto finanziato in tutto o in parte con i fondi del PNRR o del PNC;</w:t>
      </w:r>
    </w:p>
    <w:p w14:paraId="2A8E7EFD" w14:textId="77777777" w:rsidR="00A85D0C" w:rsidRPr="00B92DA6" w:rsidRDefault="00A85D0C" w:rsidP="00A85D0C">
      <w:pPr>
        <w:pStyle w:val="Paragrafoelenco"/>
        <w:numPr>
          <w:ilvl w:val="0"/>
          <w:numId w:val="44"/>
        </w:numPr>
        <w:spacing w:before="120" w:after="120" w:line="360" w:lineRule="auto"/>
        <w:jc w:val="both"/>
        <w:rPr>
          <w:rFonts w:cs="Times New Roman"/>
        </w:rPr>
      </w:pPr>
      <w:r w:rsidRPr="00B92DA6">
        <w:rPr>
          <w:rFonts w:cs="Times New Roman"/>
        </w:rPr>
        <w:t>[</w:t>
      </w:r>
      <w:r w:rsidRPr="00EC7511">
        <w:rPr>
          <w:rFonts w:cs="Times New Roman"/>
          <w:i/>
        </w:rPr>
        <w:t>in caso di operatori economici che occupano un numero di dipendenti superiore a 50</w:t>
      </w:r>
      <w:r w:rsidRPr="00B92DA6">
        <w:rPr>
          <w:rFonts w:cs="Times New Roman"/>
        </w:rPr>
        <w:t xml:space="preserve">] </w:t>
      </w:r>
      <w:r w:rsidRPr="00EC7511">
        <w:rPr>
          <w:rFonts w:cs="Times New Roman"/>
          <w:b/>
        </w:rPr>
        <w:t>allega copia dell’ultimo rapporto sulla situazione del personale</w:t>
      </w:r>
      <w:r w:rsidRPr="00B92DA6">
        <w:rPr>
          <w:rFonts w:cs="Times New Roman"/>
        </w:rPr>
        <w:t xml:space="preserve"> (art. 46  del Codice delle pari opportunità di cui al D. Lgs. n. 198/2006);</w:t>
      </w:r>
    </w:p>
    <w:p w14:paraId="37AA8CAC" w14:textId="77777777" w:rsidR="00A85D0C" w:rsidRPr="00B92DA6" w:rsidRDefault="00A85D0C" w:rsidP="00A85D0C">
      <w:pPr>
        <w:pStyle w:val="Paragrafoelenco"/>
        <w:numPr>
          <w:ilvl w:val="0"/>
          <w:numId w:val="44"/>
        </w:numPr>
        <w:spacing w:before="120" w:after="120" w:line="360" w:lineRule="auto"/>
        <w:jc w:val="both"/>
        <w:rPr>
          <w:rFonts w:cs="Times New Roman"/>
        </w:rPr>
      </w:pPr>
      <w:r w:rsidRPr="00B92DA6">
        <w:rPr>
          <w:rFonts w:cs="Times New Roman"/>
        </w:rPr>
        <w:t>di impegnarsi qualora procedano a nuove assunzioni nell’arco temporale di esecuzione del contratto per attività necessarie, connesse o strumentali allo stesso- una quota pari ad almeno:</w:t>
      </w:r>
    </w:p>
    <w:p w14:paraId="24E37761" w14:textId="77777777" w:rsidR="00A85D0C" w:rsidRPr="00B92DA6" w:rsidRDefault="00A85D0C" w:rsidP="00A85D0C">
      <w:pPr>
        <w:pStyle w:val="Paragrafoelenco"/>
        <w:spacing w:before="120" w:after="120" w:line="360" w:lineRule="auto"/>
        <w:ind w:left="360"/>
        <w:jc w:val="both"/>
        <w:rPr>
          <w:rFonts w:cs="Times New Roman"/>
        </w:rPr>
      </w:pPr>
      <w:r w:rsidRPr="00B92DA6">
        <w:rPr>
          <w:rFonts w:cs="Times New Roman"/>
        </w:rPr>
        <w:t>30 % di giovani di età inferiore ai 36 anni (indipendentemente dal genere di appartenenza)</w:t>
      </w:r>
    </w:p>
    <w:p w14:paraId="4567965C" w14:textId="77777777" w:rsidR="00A85D0C" w:rsidRPr="00B92DA6" w:rsidRDefault="00A85D0C" w:rsidP="00A85D0C">
      <w:pPr>
        <w:pStyle w:val="Paragrafoelenco"/>
        <w:spacing w:before="120" w:after="120" w:line="360" w:lineRule="auto"/>
        <w:ind w:left="360"/>
        <w:jc w:val="both"/>
        <w:rPr>
          <w:rFonts w:cs="Times New Roman"/>
        </w:rPr>
      </w:pPr>
      <w:r w:rsidRPr="00B92DA6">
        <w:rPr>
          <w:rFonts w:cs="Times New Roman"/>
        </w:rPr>
        <w:t>30 % di donne;</w:t>
      </w:r>
    </w:p>
    <w:p w14:paraId="21B89CBA" w14:textId="08667FD3" w:rsidR="006251EA" w:rsidRPr="002F7130" w:rsidRDefault="006251EA" w:rsidP="00537F27">
      <w:pPr>
        <w:pStyle w:val="Numerazioneperbuste"/>
        <w:numPr>
          <w:ilvl w:val="0"/>
          <w:numId w:val="0"/>
        </w:numPr>
        <w:spacing w:before="0" w:after="0"/>
        <w:rPr>
          <w:rFonts w:ascii="Times New Roman" w:hAnsi="Times New Roman" w:cs="Times New Roman"/>
        </w:rPr>
      </w:pPr>
    </w:p>
    <w:p w14:paraId="549E683C" w14:textId="77777777" w:rsidR="00537F27" w:rsidRPr="002F7130" w:rsidRDefault="00537F27" w:rsidP="00537F27">
      <w:pPr>
        <w:pStyle w:val="Numerazioneperbuste"/>
        <w:numPr>
          <w:ilvl w:val="0"/>
          <w:numId w:val="0"/>
        </w:numPr>
        <w:spacing w:before="0" w:after="0"/>
        <w:rPr>
          <w:rFonts w:ascii="Times New Roman" w:hAnsi="Times New Roman" w:cs="Times New Roman"/>
        </w:rPr>
      </w:pPr>
      <w:r w:rsidRPr="002F7130">
        <w:rPr>
          <w:rFonts w:ascii="Times New Roman" w:hAnsi="Times New Roman" w:cs="Times New Roman"/>
        </w:rPr>
        <w:t xml:space="preserve">__________________, lì ________ </w:t>
      </w:r>
    </w:p>
    <w:p w14:paraId="5C1198D1" w14:textId="77777777" w:rsidR="00537F27" w:rsidRPr="002F7130" w:rsidRDefault="00537F27" w:rsidP="00537F27">
      <w:pPr>
        <w:rPr>
          <w:rFonts w:ascii="Times New Roman" w:hAnsi="Times New Roman" w:cs="Times New Roman"/>
          <w:i/>
        </w:rPr>
      </w:pPr>
      <w:r w:rsidRPr="002F7130">
        <w:rPr>
          <w:rFonts w:ascii="Times New Roman" w:hAnsi="Times New Roman" w:cs="Times New Roman"/>
          <w:i/>
        </w:rPr>
        <w:t>Il Documento deve essere firmato digitalmente</w:t>
      </w:r>
    </w:p>
    <w:p w14:paraId="391B96CE" w14:textId="77777777" w:rsidR="00537F27" w:rsidRPr="002F7130" w:rsidRDefault="00537F27" w:rsidP="00537F27">
      <w:pPr>
        <w:spacing w:after="0"/>
        <w:jc w:val="center"/>
        <w:rPr>
          <w:rFonts w:ascii="Times New Roman" w:hAnsi="Times New Roman" w:cs="Times New Roman"/>
          <w:b/>
        </w:rPr>
      </w:pPr>
      <w:r w:rsidRPr="002F7130">
        <w:rPr>
          <w:rFonts w:ascii="Times New Roman" w:hAnsi="Times New Roman" w:cs="Times New Roman"/>
          <w:i/>
        </w:rPr>
        <w:br w:type="page"/>
      </w:r>
      <w:r w:rsidRPr="002F7130">
        <w:rPr>
          <w:rFonts w:ascii="Times New Roman" w:hAnsi="Times New Roman" w:cs="Times New Roman"/>
          <w:b/>
        </w:rPr>
        <w:lastRenderedPageBreak/>
        <w:t>ALLEGATO A</w:t>
      </w:r>
    </w:p>
    <w:p w14:paraId="72752F54" w14:textId="77777777" w:rsidR="00537F27" w:rsidRPr="002F7130"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2F7130" w14:paraId="71792709" w14:textId="77777777" w:rsidTr="006251EA">
        <w:tc>
          <w:tcPr>
            <w:tcW w:w="662" w:type="pct"/>
            <w:shd w:val="clear" w:color="auto" w:fill="D9D9D9"/>
            <w:vAlign w:val="center"/>
          </w:tcPr>
          <w:p w14:paraId="14A5A932"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Cognome</w:t>
            </w:r>
          </w:p>
        </w:tc>
        <w:tc>
          <w:tcPr>
            <w:tcW w:w="663" w:type="pct"/>
            <w:shd w:val="clear" w:color="auto" w:fill="D9D9D9"/>
            <w:vAlign w:val="center"/>
          </w:tcPr>
          <w:p w14:paraId="3258AA6C"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Nome</w:t>
            </w:r>
          </w:p>
        </w:tc>
        <w:tc>
          <w:tcPr>
            <w:tcW w:w="617" w:type="pct"/>
            <w:shd w:val="clear" w:color="auto" w:fill="D9D9D9"/>
            <w:vAlign w:val="center"/>
          </w:tcPr>
          <w:p w14:paraId="0E8EC11C"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Luogo di nascita</w:t>
            </w:r>
          </w:p>
        </w:tc>
        <w:tc>
          <w:tcPr>
            <w:tcW w:w="436" w:type="pct"/>
            <w:shd w:val="clear" w:color="auto" w:fill="D9D9D9"/>
            <w:vAlign w:val="center"/>
          </w:tcPr>
          <w:p w14:paraId="15931AC7"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Data di nascita</w:t>
            </w:r>
          </w:p>
        </w:tc>
        <w:tc>
          <w:tcPr>
            <w:tcW w:w="704" w:type="pct"/>
            <w:shd w:val="clear" w:color="auto" w:fill="D9D9D9"/>
            <w:vAlign w:val="center"/>
          </w:tcPr>
          <w:p w14:paraId="47770255"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Residenza</w:t>
            </w:r>
          </w:p>
        </w:tc>
        <w:tc>
          <w:tcPr>
            <w:tcW w:w="875" w:type="pct"/>
            <w:shd w:val="clear" w:color="auto" w:fill="D9D9D9"/>
            <w:vAlign w:val="center"/>
          </w:tcPr>
          <w:p w14:paraId="3BA16001"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Codice fiscale</w:t>
            </w:r>
          </w:p>
        </w:tc>
        <w:tc>
          <w:tcPr>
            <w:tcW w:w="1043" w:type="pct"/>
            <w:shd w:val="clear" w:color="auto" w:fill="D9D9D9"/>
            <w:vAlign w:val="center"/>
          </w:tcPr>
          <w:p w14:paraId="38ECDA22"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Carica rivestita</w:t>
            </w:r>
          </w:p>
        </w:tc>
      </w:tr>
      <w:tr w:rsidR="00537F27" w:rsidRPr="002F7130" w14:paraId="2396FB8F" w14:textId="77777777" w:rsidTr="006251EA">
        <w:trPr>
          <w:trHeight w:val="567"/>
        </w:trPr>
        <w:tc>
          <w:tcPr>
            <w:tcW w:w="662" w:type="pct"/>
            <w:vAlign w:val="center"/>
          </w:tcPr>
          <w:p w14:paraId="4FDB788F"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2F7130" w:rsidRDefault="00537F27" w:rsidP="006251EA">
            <w:pPr>
              <w:pStyle w:val="Default"/>
              <w:jc w:val="center"/>
              <w:rPr>
                <w:rFonts w:ascii="Times New Roman" w:hAnsi="Times New Roman" w:cs="Times New Roman"/>
              </w:rPr>
            </w:pPr>
          </w:p>
        </w:tc>
      </w:tr>
      <w:tr w:rsidR="00537F27" w:rsidRPr="002F7130" w14:paraId="17AB5E1D" w14:textId="77777777" w:rsidTr="006251EA">
        <w:trPr>
          <w:trHeight w:val="567"/>
        </w:trPr>
        <w:tc>
          <w:tcPr>
            <w:tcW w:w="662" w:type="pct"/>
            <w:vAlign w:val="center"/>
          </w:tcPr>
          <w:p w14:paraId="723D72AA"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2F7130" w:rsidRDefault="00537F27" w:rsidP="006251EA">
            <w:pPr>
              <w:pStyle w:val="Default"/>
              <w:jc w:val="center"/>
              <w:rPr>
                <w:rFonts w:ascii="Times New Roman" w:hAnsi="Times New Roman" w:cs="Times New Roman"/>
              </w:rPr>
            </w:pPr>
          </w:p>
        </w:tc>
      </w:tr>
      <w:tr w:rsidR="00537F27" w:rsidRPr="002F7130" w14:paraId="2A1C872B" w14:textId="77777777" w:rsidTr="006251EA">
        <w:trPr>
          <w:trHeight w:val="567"/>
        </w:trPr>
        <w:tc>
          <w:tcPr>
            <w:tcW w:w="662" w:type="pct"/>
            <w:vAlign w:val="center"/>
          </w:tcPr>
          <w:p w14:paraId="24464ABD"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2F7130" w:rsidRDefault="00537F27" w:rsidP="006251EA">
            <w:pPr>
              <w:pStyle w:val="Default"/>
              <w:jc w:val="center"/>
              <w:rPr>
                <w:rFonts w:ascii="Times New Roman" w:hAnsi="Times New Roman" w:cs="Times New Roman"/>
              </w:rPr>
            </w:pPr>
          </w:p>
        </w:tc>
      </w:tr>
      <w:tr w:rsidR="00537F27" w:rsidRPr="002F7130" w14:paraId="174E8715" w14:textId="77777777" w:rsidTr="006251EA">
        <w:trPr>
          <w:trHeight w:val="567"/>
        </w:trPr>
        <w:tc>
          <w:tcPr>
            <w:tcW w:w="662" w:type="pct"/>
            <w:vAlign w:val="center"/>
          </w:tcPr>
          <w:p w14:paraId="237A49CD"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2F7130" w:rsidRDefault="00537F27" w:rsidP="006251EA">
            <w:pPr>
              <w:pStyle w:val="Default"/>
              <w:jc w:val="center"/>
              <w:rPr>
                <w:rFonts w:ascii="Times New Roman" w:hAnsi="Times New Roman" w:cs="Times New Roman"/>
              </w:rPr>
            </w:pPr>
          </w:p>
        </w:tc>
      </w:tr>
      <w:tr w:rsidR="00537F27" w:rsidRPr="002F7130" w14:paraId="7C7AEE2B" w14:textId="77777777" w:rsidTr="006251EA">
        <w:trPr>
          <w:trHeight w:val="567"/>
        </w:trPr>
        <w:tc>
          <w:tcPr>
            <w:tcW w:w="662" w:type="pct"/>
            <w:vAlign w:val="center"/>
          </w:tcPr>
          <w:p w14:paraId="3AA100CE"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2F7130" w:rsidRDefault="00537F27" w:rsidP="006251EA">
            <w:pPr>
              <w:pStyle w:val="Default"/>
              <w:jc w:val="center"/>
              <w:rPr>
                <w:rFonts w:ascii="Times New Roman" w:hAnsi="Times New Roman" w:cs="Times New Roman"/>
              </w:rPr>
            </w:pPr>
          </w:p>
        </w:tc>
      </w:tr>
      <w:tr w:rsidR="00537F27" w:rsidRPr="002F7130" w14:paraId="5E0963CA" w14:textId="77777777" w:rsidTr="006251EA">
        <w:trPr>
          <w:trHeight w:val="567"/>
        </w:trPr>
        <w:tc>
          <w:tcPr>
            <w:tcW w:w="662" w:type="pct"/>
            <w:vAlign w:val="center"/>
          </w:tcPr>
          <w:p w14:paraId="130FE4FB"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2F7130" w:rsidRDefault="00537F27" w:rsidP="006251EA">
            <w:pPr>
              <w:pStyle w:val="Default"/>
              <w:jc w:val="center"/>
              <w:rPr>
                <w:rFonts w:ascii="Times New Roman" w:hAnsi="Times New Roman" w:cs="Times New Roman"/>
              </w:rPr>
            </w:pPr>
          </w:p>
        </w:tc>
      </w:tr>
      <w:tr w:rsidR="00537F27" w:rsidRPr="002F7130" w14:paraId="072B6F18" w14:textId="77777777" w:rsidTr="006251EA">
        <w:trPr>
          <w:trHeight w:val="567"/>
        </w:trPr>
        <w:tc>
          <w:tcPr>
            <w:tcW w:w="662" w:type="pct"/>
            <w:vAlign w:val="center"/>
          </w:tcPr>
          <w:p w14:paraId="294628BB"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2F7130" w:rsidRDefault="00537F27" w:rsidP="006251EA">
            <w:pPr>
              <w:pStyle w:val="Default"/>
              <w:jc w:val="center"/>
              <w:rPr>
                <w:rFonts w:ascii="Times New Roman" w:hAnsi="Times New Roman" w:cs="Times New Roman"/>
              </w:rPr>
            </w:pPr>
          </w:p>
        </w:tc>
      </w:tr>
      <w:tr w:rsidR="00537F27" w:rsidRPr="002F7130" w14:paraId="7AFBAECE" w14:textId="77777777" w:rsidTr="006251EA">
        <w:trPr>
          <w:trHeight w:val="567"/>
        </w:trPr>
        <w:tc>
          <w:tcPr>
            <w:tcW w:w="662" w:type="pct"/>
            <w:vAlign w:val="center"/>
          </w:tcPr>
          <w:p w14:paraId="28518E56"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2F7130" w:rsidRDefault="00537F27" w:rsidP="006251EA">
            <w:pPr>
              <w:pStyle w:val="Default"/>
              <w:jc w:val="center"/>
              <w:rPr>
                <w:rFonts w:ascii="Times New Roman" w:hAnsi="Times New Roman" w:cs="Times New Roman"/>
              </w:rPr>
            </w:pPr>
          </w:p>
        </w:tc>
      </w:tr>
      <w:tr w:rsidR="00537F27" w:rsidRPr="002F7130" w14:paraId="35F87314" w14:textId="77777777" w:rsidTr="006251EA">
        <w:trPr>
          <w:trHeight w:val="567"/>
        </w:trPr>
        <w:tc>
          <w:tcPr>
            <w:tcW w:w="662" w:type="pct"/>
            <w:vAlign w:val="center"/>
          </w:tcPr>
          <w:p w14:paraId="246E1A5C"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2F7130" w:rsidRDefault="00537F27" w:rsidP="006251EA">
            <w:pPr>
              <w:pStyle w:val="Default"/>
              <w:jc w:val="center"/>
              <w:rPr>
                <w:rFonts w:ascii="Times New Roman" w:hAnsi="Times New Roman" w:cs="Times New Roman"/>
              </w:rPr>
            </w:pPr>
          </w:p>
        </w:tc>
      </w:tr>
      <w:tr w:rsidR="00537F27" w:rsidRPr="002F7130" w14:paraId="2109253B" w14:textId="77777777" w:rsidTr="006251EA">
        <w:trPr>
          <w:trHeight w:val="567"/>
        </w:trPr>
        <w:tc>
          <w:tcPr>
            <w:tcW w:w="662" w:type="pct"/>
            <w:vAlign w:val="center"/>
          </w:tcPr>
          <w:p w14:paraId="17638535"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2F7130" w:rsidRDefault="00537F27" w:rsidP="006251EA">
            <w:pPr>
              <w:pStyle w:val="Default"/>
              <w:jc w:val="center"/>
              <w:rPr>
                <w:rFonts w:ascii="Times New Roman" w:hAnsi="Times New Roman" w:cs="Times New Roman"/>
              </w:rPr>
            </w:pPr>
          </w:p>
        </w:tc>
      </w:tr>
      <w:tr w:rsidR="00537F27" w:rsidRPr="002F7130" w14:paraId="75CAEFBB" w14:textId="77777777" w:rsidTr="006251EA">
        <w:trPr>
          <w:trHeight w:val="567"/>
        </w:trPr>
        <w:tc>
          <w:tcPr>
            <w:tcW w:w="662" w:type="pct"/>
            <w:vAlign w:val="center"/>
          </w:tcPr>
          <w:p w14:paraId="76E5FC0E"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2F7130" w:rsidRDefault="00537F27" w:rsidP="006251EA">
            <w:pPr>
              <w:pStyle w:val="Default"/>
              <w:jc w:val="center"/>
              <w:rPr>
                <w:rFonts w:ascii="Times New Roman" w:hAnsi="Times New Roman" w:cs="Times New Roman"/>
              </w:rPr>
            </w:pPr>
          </w:p>
        </w:tc>
      </w:tr>
      <w:tr w:rsidR="00537F27" w:rsidRPr="002F7130" w14:paraId="21973648" w14:textId="77777777" w:rsidTr="006251EA">
        <w:trPr>
          <w:trHeight w:val="567"/>
        </w:trPr>
        <w:tc>
          <w:tcPr>
            <w:tcW w:w="662" w:type="pct"/>
            <w:vAlign w:val="center"/>
          </w:tcPr>
          <w:p w14:paraId="055BD877"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2F7130" w:rsidRDefault="00537F27" w:rsidP="006251EA">
            <w:pPr>
              <w:pStyle w:val="Default"/>
              <w:jc w:val="center"/>
              <w:rPr>
                <w:rFonts w:ascii="Times New Roman" w:hAnsi="Times New Roman" w:cs="Times New Roman"/>
              </w:rPr>
            </w:pPr>
          </w:p>
        </w:tc>
      </w:tr>
      <w:tr w:rsidR="00537F27" w:rsidRPr="002F7130" w14:paraId="78C3BF14" w14:textId="77777777" w:rsidTr="006251EA">
        <w:trPr>
          <w:trHeight w:val="567"/>
        </w:trPr>
        <w:tc>
          <w:tcPr>
            <w:tcW w:w="662" w:type="pct"/>
            <w:vAlign w:val="center"/>
          </w:tcPr>
          <w:p w14:paraId="410A211A"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2F7130" w:rsidRDefault="00537F27" w:rsidP="006251EA">
            <w:pPr>
              <w:pStyle w:val="Default"/>
              <w:jc w:val="center"/>
              <w:rPr>
                <w:rFonts w:ascii="Times New Roman" w:hAnsi="Times New Roman" w:cs="Times New Roman"/>
              </w:rPr>
            </w:pPr>
          </w:p>
        </w:tc>
      </w:tr>
      <w:tr w:rsidR="00537F27" w:rsidRPr="002F7130" w14:paraId="4F82EC53" w14:textId="77777777" w:rsidTr="006251EA">
        <w:trPr>
          <w:trHeight w:val="567"/>
        </w:trPr>
        <w:tc>
          <w:tcPr>
            <w:tcW w:w="662" w:type="pct"/>
            <w:vAlign w:val="center"/>
          </w:tcPr>
          <w:p w14:paraId="08865C8D"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2F7130" w:rsidRDefault="00537F27" w:rsidP="006251EA">
            <w:pPr>
              <w:pStyle w:val="Default"/>
              <w:jc w:val="center"/>
              <w:rPr>
                <w:rFonts w:ascii="Times New Roman" w:hAnsi="Times New Roman" w:cs="Times New Roman"/>
              </w:rPr>
            </w:pPr>
          </w:p>
        </w:tc>
      </w:tr>
      <w:tr w:rsidR="00537F27" w:rsidRPr="002F7130" w14:paraId="1FD81310" w14:textId="77777777" w:rsidTr="006251EA">
        <w:trPr>
          <w:trHeight w:val="567"/>
        </w:trPr>
        <w:tc>
          <w:tcPr>
            <w:tcW w:w="662" w:type="pct"/>
            <w:vAlign w:val="center"/>
          </w:tcPr>
          <w:p w14:paraId="6CB11593"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2F7130" w:rsidRDefault="00537F27" w:rsidP="006251EA">
            <w:pPr>
              <w:pStyle w:val="Default"/>
              <w:jc w:val="center"/>
              <w:rPr>
                <w:rFonts w:ascii="Times New Roman" w:hAnsi="Times New Roman" w:cs="Times New Roman"/>
              </w:rPr>
            </w:pPr>
          </w:p>
        </w:tc>
      </w:tr>
      <w:tr w:rsidR="00537F27" w:rsidRPr="002F7130" w14:paraId="66457BF1" w14:textId="77777777" w:rsidTr="006251EA">
        <w:trPr>
          <w:trHeight w:val="567"/>
        </w:trPr>
        <w:tc>
          <w:tcPr>
            <w:tcW w:w="662" w:type="pct"/>
            <w:vAlign w:val="center"/>
          </w:tcPr>
          <w:p w14:paraId="3F600F6D"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2F7130" w:rsidRDefault="00537F27" w:rsidP="006251EA">
            <w:pPr>
              <w:pStyle w:val="Default"/>
              <w:jc w:val="center"/>
              <w:rPr>
                <w:rFonts w:ascii="Times New Roman" w:hAnsi="Times New Roman" w:cs="Times New Roman"/>
              </w:rPr>
            </w:pPr>
          </w:p>
        </w:tc>
      </w:tr>
      <w:tr w:rsidR="00537F27" w:rsidRPr="002F7130" w14:paraId="353B29DE" w14:textId="77777777" w:rsidTr="006251EA">
        <w:trPr>
          <w:trHeight w:val="567"/>
        </w:trPr>
        <w:tc>
          <w:tcPr>
            <w:tcW w:w="662" w:type="pct"/>
            <w:vAlign w:val="center"/>
          </w:tcPr>
          <w:p w14:paraId="12B0B621"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2F7130" w:rsidRDefault="00537F27" w:rsidP="006251EA">
            <w:pPr>
              <w:pStyle w:val="Default"/>
              <w:jc w:val="center"/>
              <w:rPr>
                <w:rFonts w:ascii="Times New Roman" w:hAnsi="Times New Roman" w:cs="Times New Roman"/>
              </w:rPr>
            </w:pPr>
          </w:p>
        </w:tc>
      </w:tr>
      <w:tr w:rsidR="00537F27" w:rsidRPr="002F7130" w14:paraId="0558DFD0" w14:textId="77777777" w:rsidTr="006251EA">
        <w:trPr>
          <w:trHeight w:val="567"/>
        </w:trPr>
        <w:tc>
          <w:tcPr>
            <w:tcW w:w="662" w:type="pct"/>
            <w:vAlign w:val="center"/>
          </w:tcPr>
          <w:p w14:paraId="39C1F999"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2F7130" w:rsidRDefault="00537F27" w:rsidP="006251EA">
            <w:pPr>
              <w:pStyle w:val="Default"/>
              <w:jc w:val="center"/>
              <w:rPr>
                <w:rFonts w:ascii="Times New Roman" w:hAnsi="Times New Roman" w:cs="Times New Roman"/>
              </w:rPr>
            </w:pPr>
          </w:p>
        </w:tc>
      </w:tr>
      <w:tr w:rsidR="00537F27" w:rsidRPr="002F7130" w14:paraId="03B09D0D" w14:textId="77777777" w:rsidTr="006251EA">
        <w:trPr>
          <w:trHeight w:val="567"/>
        </w:trPr>
        <w:tc>
          <w:tcPr>
            <w:tcW w:w="662" w:type="pct"/>
            <w:vAlign w:val="center"/>
          </w:tcPr>
          <w:p w14:paraId="3D8EF0BA"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2F7130" w:rsidRDefault="00537F27" w:rsidP="006251EA">
            <w:pPr>
              <w:pStyle w:val="Default"/>
              <w:jc w:val="center"/>
              <w:rPr>
                <w:rFonts w:ascii="Times New Roman" w:hAnsi="Times New Roman" w:cs="Times New Roman"/>
              </w:rPr>
            </w:pPr>
          </w:p>
        </w:tc>
      </w:tr>
    </w:tbl>
    <w:p w14:paraId="29859D4B" w14:textId="77777777" w:rsidR="00537F27" w:rsidRPr="002F7130" w:rsidRDefault="00537F27" w:rsidP="00537F27">
      <w:pPr>
        <w:jc w:val="center"/>
        <w:rPr>
          <w:rFonts w:ascii="Times New Roman" w:hAnsi="Times New Roman" w:cs="Times New Roman"/>
          <w:b/>
        </w:rPr>
      </w:pPr>
      <w:r w:rsidRPr="002F7130">
        <w:rPr>
          <w:rFonts w:ascii="Times New Roman" w:hAnsi="Times New Roman" w:cs="Times New Roman"/>
          <w:i/>
        </w:rPr>
        <w:br w:type="page"/>
      </w:r>
      <w:r w:rsidRPr="002F7130">
        <w:rPr>
          <w:rFonts w:ascii="Times New Roman" w:hAnsi="Times New Roman" w:cs="Times New Roman"/>
          <w:b/>
        </w:rPr>
        <w:lastRenderedPageBreak/>
        <w:t xml:space="preserve"> ALLEGATO B</w:t>
      </w:r>
    </w:p>
    <w:p w14:paraId="05F0081D" w14:textId="77777777" w:rsidR="00537F27" w:rsidRPr="002F7130" w:rsidRDefault="00537F27" w:rsidP="00537F27">
      <w:pPr>
        <w:jc w:val="center"/>
        <w:rPr>
          <w:rFonts w:ascii="Times New Roman" w:hAnsi="Times New Roman" w:cs="Times New Roman"/>
          <w:b/>
        </w:rPr>
      </w:pPr>
      <w:r w:rsidRPr="002F7130">
        <w:rPr>
          <w:rFonts w:ascii="Times New Roman" w:hAnsi="Times New Roman" w:cs="Times New Roman"/>
          <w:b/>
        </w:rPr>
        <w:t>Ulteriori indicazioni necessarie all’effettuazione degli accertamenti relativi alle singole cause di esclusione.</w:t>
      </w:r>
    </w:p>
    <w:p w14:paraId="6473E70C" w14:textId="77777777" w:rsidR="00537F27" w:rsidRPr="002F7130" w:rsidRDefault="00537F27" w:rsidP="00537F27">
      <w:pPr>
        <w:autoSpaceDE w:val="0"/>
        <w:autoSpaceDN w:val="0"/>
        <w:adjustRightInd w:val="0"/>
        <w:jc w:val="center"/>
        <w:rPr>
          <w:rFonts w:ascii="Times New Roman" w:hAnsi="Times New Roman" w:cs="Times New Roman"/>
        </w:rPr>
      </w:pPr>
    </w:p>
    <w:p w14:paraId="4D739F22" w14:textId="77777777" w:rsidR="00537F27" w:rsidRPr="002F7130" w:rsidRDefault="00537F27" w:rsidP="00537F27">
      <w:pPr>
        <w:autoSpaceDE w:val="0"/>
        <w:autoSpaceDN w:val="0"/>
        <w:adjustRightInd w:val="0"/>
        <w:rPr>
          <w:rFonts w:ascii="Times New Roman" w:hAnsi="Times New Roman" w:cs="Times New Roman"/>
        </w:rPr>
      </w:pPr>
      <w:r w:rsidRPr="002F7130">
        <w:rPr>
          <w:rFonts w:ascii="Times New Roman" w:hAnsi="Times New Roman" w:cs="Times New Roman"/>
        </w:rPr>
        <w:t>Ufficio/sede dell’Agenzia delle Entrate:</w:t>
      </w:r>
    </w:p>
    <w:p w14:paraId="67ACCB24" w14:textId="77777777" w:rsidR="00537F27" w:rsidRPr="002F7130" w:rsidRDefault="00537F27" w:rsidP="00537F27">
      <w:pPr>
        <w:autoSpaceDE w:val="0"/>
        <w:autoSpaceDN w:val="0"/>
        <w:adjustRightInd w:val="0"/>
        <w:rPr>
          <w:rFonts w:ascii="Times New Roman" w:hAnsi="Times New Roman" w:cs="Times New Roman"/>
        </w:rPr>
      </w:pPr>
      <w:r w:rsidRPr="002F7130">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2F7130" w:rsidRDefault="00537F27" w:rsidP="00537F27">
      <w:pPr>
        <w:autoSpaceDE w:val="0"/>
        <w:autoSpaceDN w:val="0"/>
        <w:adjustRightInd w:val="0"/>
        <w:rPr>
          <w:rFonts w:ascii="Times New Roman" w:hAnsi="Times New Roman" w:cs="Times New Roman"/>
        </w:rPr>
      </w:pPr>
    </w:p>
    <w:p w14:paraId="195A2F50" w14:textId="77777777" w:rsidR="00537F27" w:rsidRPr="002F7130" w:rsidRDefault="00537F27" w:rsidP="00537F27">
      <w:pPr>
        <w:autoSpaceDE w:val="0"/>
        <w:autoSpaceDN w:val="0"/>
        <w:adjustRightInd w:val="0"/>
        <w:rPr>
          <w:rFonts w:ascii="Times New Roman" w:hAnsi="Times New Roman" w:cs="Times New Roman"/>
        </w:rPr>
      </w:pPr>
      <w:r w:rsidRPr="002F7130">
        <w:rPr>
          <w:rFonts w:ascii="Times New Roman" w:hAnsi="Times New Roman" w:cs="Times New Roman"/>
        </w:rPr>
        <w:t>Ufficio della Provincia competente per la certificazione di cui alla legge 68/1999:</w:t>
      </w:r>
    </w:p>
    <w:p w14:paraId="33D5D91E" w14:textId="77777777" w:rsidR="00537F27" w:rsidRPr="002F7130" w:rsidRDefault="00537F27" w:rsidP="00537F27">
      <w:pPr>
        <w:autoSpaceDE w:val="0"/>
        <w:autoSpaceDN w:val="0"/>
        <w:adjustRightInd w:val="0"/>
        <w:rPr>
          <w:rFonts w:ascii="Times New Roman" w:hAnsi="Times New Roman" w:cs="Times New Roman"/>
        </w:rPr>
      </w:pPr>
      <w:r w:rsidRPr="002F7130">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2F7130" w:rsidRDefault="00537F27" w:rsidP="00537F27">
      <w:pPr>
        <w:spacing w:after="0"/>
        <w:rPr>
          <w:rFonts w:ascii="Times New Roman" w:hAnsi="Times New Roman" w:cs="Times New Roman"/>
          <w:b/>
        </w:rPr>
      </w:pPr>
    </w:p>
    <w:p w14:paraId="7F3516BC" w14:textId="77777777" w:rsidR="00537F27" w:rsidRPr="002F7130" w:rsidRDefault="00537F27" w:rsidP="00537F27">
      <w:pPr>
        <w:pStyle w:val="Numerazioneperbuste"/>
        <w:numPr>
          <w:ilvl w:val="0"/>
          <w:numId w:val="0"/>
        </w:numPr>
        <w:spacing w:before="0" w:after="0"/>
        <w:rPr>
          <w:rFonts w:ascii="Times New Roman" w:hAnsi="Times New Roman" w:cs="Times New Roman"/>
        </w:rPr>
      </w:pPr>
      <w:r w:rsidRPr="002F7130">
        <w:rPr>
          <w:rFonts w:ascii="Times New Roman" w:hAnsi="Times New Roman" w:cs="Times New Roman"/>
        </w:rPr>
        <w:t xml:space="preserve">__________________, lì ________ </w:t>
      </w:r>
    </w:p>
    <w:p w14:paraId="32B617B1" w14:textId="77777777" w:rsidR="00537F27" w:rsidRPr="002F7130" w:rsidRDefault="00537F27" w:rsidP="00537F27">
      <w:pPr>
        <w:rPr>
          <w:rFonts w:ascii="Times New Roman" w:hAnsi="Times New Roman" w:cs="Times New Roman"/>
          <w:i/>
        </w:rPr>
      </w:pPr>
      <w:r w:rsidRPr="002F7130">
        <w:rPr>
          <w:rFonts w:ascii="Times New Roman" w:hAnsi="Times New Roman" w:cs="Times New Roman"/>
          <w:i/>
        </w:rPr>
        <w:t>Il Documento deve essere firmato digitalmente</w:t>
      </w:r>
    </w:p>
    <w:p w14:paraId="0EB7C2A3" w14:textId="77777777" w:rsidR="00537F27" w:rsidRPr="002F7130" w:rsidRDefault="00537F27" w:rsidP="00537F27">
      <w:pPr>
        <w:autoSpaceDE w:val="0"/>
        <w:autoSpaceDN w:val="0"/>
        <w:adjustRightInd w:val="0"/>
        <w:rPr>
          <w:rFonts w:ascii="Times New Roman" w:hAnsi="Times New Roman" w:cs="Times New Roman"/>
        </w:rPr>
      </w:pPr>
    </w:p>
    <w:p w14:paraId="3AB298D1" w14:textId="77777777" w:rsidR="00537F27" w:rsidRPr="002F7130" w:rsidRDefault="00537F27" w:rsidP="00537F27">
      <w:pPr>
        <w:autoSpaceDE w:val="0"/>
        <w:autoSpaceDN w:val="0"/>
        <w:adjustRightInd w:val="0"/>
        <w:rPr>
          <w:rFonts w:ascii="Times New Roman" w:hAnsi="Times New Roman" w:cs="Times New Roman"/>
        </w:rPr>
      </w:pPr>
    </w:p>
    <w:p w14:paraId="709D6D34" w14:textId="77777777" w:rsidR="00537F27" w:rsidRPr="002F7130" w:rsidRDefault="00537F27" w:rsidP="00537F27">
      <w:pPr>
        <w:autoSpaceDE w:val="0"/>
        <w:autoSpaceDN w:val="0"/>
        <w:adjustRightInd w:val="0"/>
        <w:rPr>
          <w:rFonts w:ascii="Times New Roman" w:hAnsi="Times New Roman" w:cs="Times New Roman"/>
        </w:rPr>
      </w:pPr>
    </w:p>
    <w:p w14:paraId="62735794" w14:textId="77777777" w:rsidR="00537F27" w:rsidRPr="002F7130" w:rsidRDefault="00537F27" w:rsidP="00537F27">
      <w:pPr>
        <w:autoSpaceDE w:val="0"/>
        <w:autoSpaceDN w:val="0"/>
        <w:adjustRightInd w:val="0"/>
        <w:rPr>
          <w:rFonts w:ascii="Times New Roman" w:hAnsi="Times New Roman" w:cs="Times New Roman"/>
        </w:rPr>
      </w:pPr>
    </w:p>
    <w:p w14:paraId="7DF3B3FC" w14:textId="77777777" w:rsidR="00537F27" w:rsidRPr="002F7130" w:rsidRDefault="00537F27" w:rsidP="00537F27">
      <w:pPr>
        <w:autoSpaceDE w:val="0"/>
        <w:autoSpaceDN w:val="0"/>
        <w:adjustRightInd w:val="0"/>
        <w:rPr>
          <w:rFonts w:ascii="Times New Roman" w:hAnsi="Times New Roman" w:cs="Times New Roman"/>
        </w:rPr>
      </w:pPr>
    </w:p>
    <w:p w14:paraId="094CC7FB" w14:textId="77777777" w:rsidR="00537F27" w:rsidRPr="002F7130" w:rsidRDefault="00537F27" w:rsidP="00537F27">
      <w:pPr>
        <w:autoSpaceDE w:val="0"/>
        <w:autoSpaceDN w:val="0"/>
        <w:adjustRightInd w:val="0"/>
        <w:rPr>
          <w:rFonts w:ascii="Times New Roman" w:hAnsi="Times New Roman" w:cs="Times New Roman"/>
        </w:rPr>
      </w:pPr>
    </w:p>
    <w:p w14:paraId="61A09E5B" w14:textId="77777777" w:rsidR="00537F27" w:rsidRPr="002F7130" w:rsidRDefault="00537F27" w:rsidP="00537F27">
      <w:pPr>
        <w:autoSpaceDE w:val="0"/>
        <w:autoSpaceDN w:val="0"/>
        <w:adjustRightInd w:val="0"/>
        <w:rPr>
          <w:rFonts w:ascii="Times New Roman" w:hAnsi="Times New Roman" w:cs="Times New Roman"/>
        </w:rPr>
      </w:pPr>
    </w:p>
    <w:p w14:paraId="69E7EF69" w14:textId="684A504D" w:rsidR="00537F27" w:rsidRPr="002F7130" w:rsidRDefault="00537F27" w:rsidP="00537F27">
      <w:pPr>
        <w:autoSpaceDE w:val="0"/>
        <w:autoSpaceDN w:val="0"/>
        <w:adjustRightInd w:val="0"/>
        <w:rPr>
          <w:rFonts w:ascii="Times New Roman" w:hAnsi="Times New Roman" w:cs="Times New Roman"/>
        </w:rPr>
      </w:pPr>
    </w:p>
    <w:p w14:paraId="05F77AA2" w14:textId="63AB2D59" w:rsidR="00537F27" w:rsidRPr="002F7130" w:rsidRDefault="00537F27" w:rsidP="00537F27">
      <w:pPr>
        <w:autoSpaceDE w:val="0"/>
        <w:autoSpaceDN w:val="0"/>
        <w:adjustRightInd w:val="0"/>
        <w:rPr>
          <w:rFonts w:ascii="Times New Roman" w:hAnsi="Times New Roman" w:cs="Times New Roman"/>
        </w:rPr>
      </w:pPr>
    </w:p>
    <w:p w14:paraId="38F7A20C" w14:textId="0B5F9D00" w:rsidR="00537F27" w:rsidRPr="002F7130" w:rsidRDefault="00537F27" w:rsidP="00537F27">
      <w:pPr>
        <w:autoSpaceDE w:val="0"/>
        <w:autoSpaceDN w:val="0"/>
        <w:adjustRightInd w:val="0"/>
        <w:rPr>
          <w:rFonts w:ascii="Times New Roman" w:hAnsi="Times New Roman" w:cs="Times New Roman"/>
        </w:rPr>
      </w:pPr>
    </w:p>
    <w:p w14:paraId="6E16BFEC" w14:textId="1736A84F" w:rsidR="00537F27" w:rsidRPr="002F7130" w:rsidRDefault="00537F27" w:rsidP="00537F27">
      <w:pPr>
        <w:autoSpaceDE w:val="0"/>
        <w:autoSpaceDN w:val="0"/>
        <w:adjustRightInd w:val="0"/>
        <w:rPr>
          <w:rFonts w:ascii="Times New Roman" w:hAnsi="Times New Roman" w:cs="Times New Roman"/>
        </w:rPr>
      </w:pPr>
    </w:p>
    <w:p w14:paraId="26E3A715" w14:textId="39ED2E41" w:rsidR="00537F27" w:rsidRPr="002F7130" w:rsidRDefault="00537F27" w:rsidP="00537F27">
      <w:pPr>
        <w:autoSpaceDE w:val="0"/>
        <w:autoSpaceDN w:val="0"/>
        <w:adjustRightInd w:val="0"/>
        <w:rPr>
          <w:rFonts w:ascii="Times New Roman" w:hAnsi="Times New Roman" w:cs="Times New Roman"/>
        </w:rPr>
      </w:pPr>
    </w:p>
    <w:p w14:paraId="5B14558B" w14:textId="31766941" w:rsidR="00537F27" w:rsidRPr="002F7130" w:rsidRDefault="00537F27" w:rsidP="00537F27">
      <w:pPr>
        <w:autoSpaceDE w:val="0"/>
        <w:autoSpaceDN w:val="0"/>
        <w:adjustRightInd w:val="0"/>
        <w:rPr>
          <w:rFonts w:ascii="Times New Roman" w:hAnsi="Times New Roman" w:cs="Times New Roman"/>
        </w:rPr>
      </w:pPr>
    </w:p>
    <w:p w14:paraId="26B0BC28" w14:textId="36DC076A" w:rsidR="00537F27" w:rsidRPr="002F7130" w:rsidRDefault="00537F27" w:rsidP="00537F27">
      <w:pPr>
        <w:autoSpaceDE w:val="0"/>
        <w:autoSpaceDN w:val="0"/>
        <w:adjustRightInd w:val="0"/>
        <w:rPr>
          <w:rFonts w:ascii="Times New Roman" w:hAnsi="Times New Roman" w:cs="Times New Roman"/>
        </w:rPr>
      </w:pPr>
    </w:p>
    <w:p w14:paraId="32154E64" w14:textId="3045D272" w:rsidR="00537F27" w:rsidRDefault="00537F27" w:rsidP="00537F27">
      <w:pPr>
        <w:autoSpaceDE w:val="0"/>
        <w:autoSpaceDN w:val="0"/>
        <w:adjustRightInd w:val="0"/>
        <w:rPr>
          <w:rFonts w:ascii="Times New Roman" w:hAnsi="Times New Roman" w:cs="Times New Roman"/>
        </w:rPr>
      </w:pPr>
    </w:p>
    <w:p w14:paraId="01A72567" w14:textId="7B3EC91C" w:rsidR="002F7130" w:rsidRDefault="002F7130" w:rsidP="00537F27">
      <w:pPr>
        <w:autoSpaceDE w:val="0"/>
        <w:autoSpaceDN w:val="0"/>
        <w:adjustRightInd w:val="0"/>
        <w:rPr>
          <w:rFonts w:ascii="Times New Roman" w:hAnsi="Times New Roman" w:cs="Times New Roman"/>
        </w:rPr>
      </w:pPr>
    </w:p>
    <w:p w14:paraId="32B6416A" w14:textId="77777777" w:rsidR="002F7130" w:rsidRPr="002F7130" w:rsidRDefault="002F7130" w:rsidP="00537F27">
      <w:pPr>
        <w:autoSpaceDE w:val="0"/>
        <w:autoSpaceDN w:val="0"/>
        <w:adjustRightInd w:val="0"/>
        <w:rPr>
          <w:rFonts w:ascii="Times New Roman" w:hAnsi="Times New Roman" w:cs="Times New Roman"/>
        </w:rPr>
      </w:pPr>
    </w:p>
    <w:p w14:paraId="482E160D" w14:textId="1B3B0DFC" w:rsidR="004D5A03" w:rsidRPr="00FB1F89" w:rsidRDefault="004D5A03" w:rsidP="004D5A03">
      <w:pPr>
        <w:autoSpaceDE w:val="0"/>
        <w:autoSpaceDN w:val="0"/>
        <w:adjustRightInd w:val="0"/>
        <w:spacing w:after="120" w:line="360" w:lineRule="auto"/>
        <w:jc w:val="center"/>
        <w:rPr>
          <w:rFonts w:ascii="Times New Roman" w:hAnsi="Times New Roman" w:cs="Times New Roman"/>
          <w:b/>
          <w:sz w:val="22"/>
          <w:szCs w:val="22"/>
        </w:rPr>
      </w:pPr>
      <w:r w:rsidRPr="00FB1F89">
        <w:rPr>
          <w:rFonts w:ascii="Times New Roman" w:hAnsi="Times New Roman" w:cs="Times New Roman"/>
          <w:b/>
          <w:sz w:val="22"/>
          <w:szCs w:val="22"/>
        </w:rPr>
        <w:lastRenderedPageBreak/>
        <w:t xml:space="preserve">ALLEGATO </w:t>
      </w:r>
      <w:r w:rsidR="00461E7E">
        <w:rPr>
          <w:rFonts w:ascii="Times New Roman" w:hAnsi="Times New Roman" w:cs="Times New Roman"/>
          <w:b/>
          <w:sz w:val="22"/>
          <w:szCs w:val="22"/>
        </w:rPr>
        <w:t>C</w:t>
      </w:r>
    </w:p>
    <w:p w14:paraId="2B10C970"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i/>
          <w:iCs/>
          <w:color w:val="000000"/>
          <w:sz w:val="22"/>
          <w:szCs w:val="22"/>
        </w:rPr>
        <w:t xml:space="preserve">DATI POSIZIONI CONTRIBUTIVE </w:t>
      </w:r>
    </w:p>
    <w:p w14:paraId="3E0CA9ED"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RAGIONE/DENOMINAZIONE SOCIALE </w:t>
      </w:r>
    </w:p>
    <w:p w14:paraId="06DFB395"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i/>
          <w:iCs/>
          <w:color w:val="000000"/>
          <w:sz w:val="22"/>
          <w:szCs w:val="22"/>
        </w:rPr>
        <w:t xml:space="preserve">_________________________________________ </w:t>
      </w:r>
    </w:p>
    <w:p w14:paraId="4EF8FD5F"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CCNL APPLICATO </w:t>
      </w:r>
    </w:p>
    <w:p w14:paraId="411CFFBA"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___________________________________ </w:t>
      </w:r>
    </w:p>
    <w:p w14:paraId="108B50B9"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DIMENSIONE AZIENDALE </w:t>
      </w:r>
    </w:p>
    <w:p w14:paraId="4BA48DFE"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N. dipendenti ________________ </w:t>
      </w:r>
    </w:p>
    <w:p w14:paraId="02E81960"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INAIL </w:t>
      </w:r>
    </w:p>
    <w:p w14:paraId="1D223206"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ditta ___________________________ </w:t>
      </w:r>
    </w:p>
    <w:p w14:paraId="43E5C1DC"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PAT sede legale impresa ______________________ </w:t>
      </w:r>
    </w:p>
    <w:p w14:paraId="604AEFCF"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INPS </w:t>
      </w:r>
    </w:p>
    <w:p w14:paraId="35DEBEB4"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matricola azienda ________________________ </w:t>
      </w:r>
    </w:p>
    <w:p w14:paraId="3D46C573"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sede INPS_________________________ </w:t>
      </w:r>
    </w:p>
    <w:p w14:paraId="5F11A03F" w14:textId="77777777" w:rsidR="004D5A03" w:rsidRPr="00FB1F89" w:rsidRDefault="004D5A03" w:rsidP="004D5A03">
      <w:pPr>
        <w:autoSpaceDE w:val="0"/>
        <w:autoSpaceDN w:val="0"/>
        <w:adjustRightInd w:val="0"/>
        <w:spacing w:after="120" w:line="360" w:lineRule="auto"/>
        <w:jc w:val="right"/>
        <w:rPr>
          <w:rFonts w:ascii="Times New Roman" w:hAnsi="Times New Roman" w:cs="Times New Roman"/>
          <w:color w:val="000000"/>
          <w:sz w:val="22"/>
          <w:szCs w:val="22"/>
        </w:rPr>
      </w:pPr>
    </w:p>
    <w:p w14:paraId="423D7810" w14:textId="77777777" w:rsidR="004D5A03" w:rsidRPr="00FB1F89" w:rsidRDefault="004D5A03" w:rsidP="004D5A03">
      <w:pPr>
        <w:autoSpaceDE w:val="0"/>
        <w:autoSpaceDN w:val="0"/>
        <w:adjustRightInd w:val="0"/>
        <w:spacing w:after="120" w:line="360" w:lineRule="auto"/>
        <w:jc w:val="right"/>
        <w:rPr>
          <w:rFonts w:ascii="Times New Roman" w:hAnsi="Times New Roman" w:cs="Times New Roman"/>
          <w:color w:val="000000"/>
          <w:sz w:val="22"/>
          <w:szCs w:val="22"/>
        </w:rPr>
      </w:pPr>
    </w:p>
    <w:p w14:paraId="4B33DC39" w14:textId="77777777" w:rsidR="004D5A03" w:rsidRPr="00FB1F89" w:rsidRDefault="004D5A03" w:rsidP="004D5A03">
      <w:pPr>
        <w:autoSpaceDE w:val="0"/>
        <w:autoSpaceDN w:val="0"/>
        <w:adjustRightInd w:val="0"/>
        <w:spacing w:after="120" w:line="360" w:lineRule="auto"/>
        <w:ind w:left="5670"/>
        <w:rPr>
          <w:rFonts w:ascii="Times New Roman" w:hAnsi="Times New Roman" w:cs="Times New Roman"/>
          <w:sz w:val="22"/>
          <w:szCs w:val="22"/>
        </w:rPr>
      </w:pPr>
      <w:r w:rsidRPr="00FB1F89">
        <w:rPr>
          <w:rFonts w:ascii="Times New Roman" w:hAnsi="Times New Roman" w:cs="Times New Roman"/>
          <w:i/>
          <w:sz w:val="22"/>
          <w:szCs w:val="22"/>
        </w:rPr>
        <w:t>Il Documento deve essere firmato digitalmente</w:t>
      </w:r>
    </w:p>
    <w:p w14:paraId="1F944B74" w14:textId="77777777" w:rsidR="004D5A03" w:rsidRPr="00FB1F89" w:rsidRDefault="004D5A03" w:rsidP="004D5A03">
      <w:pPr>
        <w:autoSpaceDE w:val="0"/>
        <w:autoSpaceDN w:val="0"/>
        <w:adjustRightInd w:val="0"/>
        <w:spacing w:after="120"/>
        <w:rPr>
          <w:rFonts w:ascii="Times New Roman" w:hAnsi="Times New Roman" w:cs="Times New Roman"/>
          <w:i/>
          <w:sz w:val="22"/>
          <w:szCs w:val="22"/>
        </w:rPr>
      </w:pPr>
    </w:p>
    <w:p w14:paraId="16BFDA6A" w14:textId="07CE4EE6" w:rsidR="00D1601F" w:rsidRPr="002F7130" w:rsidRDefault="00D1601F" w:rsidP="004D5A03">
      <w:pPr>
        <w:spacing w:after="120" w:line="360" w:lineRule="auto"/>
        <w:jc w:val="both"/>
        <w:rPr>
          <w:rFonts w:ascii="Times New Roman" w:hAnsi="Times New Roman" w:cs="Times New Roman"/>
          <w:i/>
          <w:sz w:val="22"/>
          <w:szCs w:val="22"/>
        </w:rPr>
      </w:pPr>
    </w:p>
    <w:sectPr w:rsidR="00D1601F" w:rsidRPr="002F7130"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0725" w14:textId="77777777" w:rsidR="001340A8" w:rsidRDefault="001340A8">
      <w:r>
        <w:separator/>
      </w:r>
    </w:p>
  </w:endnote>
  <w:endnote w:type="continuationSeparator" w:id="0">
    <w:p w14:paraId="5659CFF7" w14:textId="77777777" w:rsidR="001340A8" w:rsidRDefault="001340A8">
      <w:r>
        <w:continuationSeparator/>
      </w:r>
    </w:p>
  </w:endnote>
  <w:endnote w:type="continuationNotice" w:id="1">
    <w:p w14:paraId="70D72684" w14:textId="77777777" w:rsidR="001340A8" w:rsidRDefault="0013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872234"/>
      <w:docPartObj>
        <w:docPartGallery w:val="Page Numbers (Bottom of Page)"/>
        <w:docPartUnique/>
      </w:docPartObj>
    </w:sdtPr>
    <w:sdtContent>
      <w:p w14:paraId="42E7057B" w14:textId="1C33A680" w:rsidR="002778C4" w:rsidRDefault="002778C4">
        <w:pPr>
          <w:pStyle w:val="Pidipagina"/>
          <w:jc w:val="right"/>
        </w:pPr>
        <w:r>
          <w:fldChar w:fldCharType="begin"/>
        </w:r>
        <w:r>
          <w:instrText>PAGE   \* MERGEFORMAT</w:instrText>
        </w:r>
        <w:r>
          <w:fldChar w:fldCharType="separate"/>
        </w:r>
        <w:r>
          <w:rPr>
            <w:noProof/>
          </w:rPr>
          <w:t>16</w:t>
        </w:r>
        <w:r>
          <w:fldChar w:fldCharType="end"/>
        </w:r>
      </w:p>
    </w:sdtContent>
  </w:sdt>
  <w:p w14:paraId="61896F93" w14:textId="29A8919D" w:rsidR="006251EA" w:rsidRPr="00277FEF" w:rsidRDefault="006251EA" w:rsidP="004D5A03">
    <w:pPr>
      <w:pBdr>
        <w:top w:val="single" w:sz="4" w:space="1" w:color="auto"/>
      </w:pBdr>
      <w:tabs>
        <w:tab w:val="left" w:pos="284"/>
      </w:tabs>
      <w:suppressAutoHyphens/>
      <w:spacing w:before="120" w:after="120" w:line="360" w:lineRule="auto"/>
      <w:jc w:val="both"/>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C383" w14:textId="77777777" w:rsidR="001340A8" w:rsidRDefault="001340A8">
      <w:r>
        <w:separator/>
      </w:r>
    </w:p>
  </w:footnote>
  <w:footnote w:type="continuationSeparator" w:id="0">
    <w:p w14:paraId="1046DD96" w14:textId="77777777" w:rsidR="001340A8" w:rsidRDefault="001340A8">
      <w:r>
        <w:continuationSeparator/>
      </w:r>
    </w:p>
  </w:footnote>
  <w:footnote w:type="continuationNotice" w:id="1">
    <w:p w14:paraId="2B0C5E6C" w14:textId="77777777" w:rsidR="001340A8" w:rsidRDefault="001340A8"/>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7FD5F7D3" w14:textId="77777777" w:rsidR="006251EA" w:rsidRPr="002F7130" w:rsidRDefault="006251EA" w:rsidP="00537F27">
      <w:pPr>
        <w:pStyle w:val="Testonotaapidipagina"/>
        <w:jc w:val="both"/>
        <w:rPr>
          <w:sz w:val="18"/>
        </w:rPr>
      </w:pPr>
      <w:r>
        <w:rPr>
          <w:rStyle w:val="Rimandonotaapidipagina"/>
        </w:rPr>
        <w:footnoteRef/>
      </w:r>
      <w:r>
        <w:t xml:space="preserve"> </w:t>
      </w:r>
      <w:r w:rsidRPr="002F7130">
        <w:rPr>
          <w:sz w:val="18"/>
        </w:rPr>
        <w:t>Nelle</w:t>
      </w:r>
      <w:r w:rsidRPr="002F7130">
        <w:rPr>
          <w:rFonts w:ascii="Times New Roman" w:hAnsi="Times New Roman"/>
          <w:color w:val="FF0000"/>
          <w:sz w:val="22"/>
          <w:szCs w:val="24"/>
        </w:rPr>
        <w:t xml:space="preserve"> </w:t>
      </w:r>
      <w:r w:rsidRPr="002F7130">
        <w:rPr>
          <w:sz w:val="18"/>
        </w:rPr>
        <w:t xml:space="preserve">ulteriori ipotesi di configurazione giuridica della Rete il dato deve essere desumibile dalla documentazione richiesta ed allegata. </w:t>
      </w:r>
    </w:p>
  </w:footnote>
  <w:footnote w:id="4">
    <w:p w14:paraId="3C953656" w14:textId="77777777" w:rsidR="002E50D3" w:rsidRDefault="002E50D3" w:rsidP="002E50D3">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4645BB">
        <w:rPr>
          <w:rFonts w:ascii="Times New Roman" w:hAnsi="Times New Roman"/>
          <w:sz w:val="18"/>
          <w:szCs w:val="18"/>
        </w:rPr>
        <w:t>ecc</w:t>
      </w:r>
      <w:proofErr w:type="spellEnd"/>
      <w:r w:rsidRPr="004645BB">
        <w:rPr>
          <w:rFonts w:ascii="Times New Roman" w:hAnsi="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t xml:space="preserve"> </w:t>
      </w:r>
    </w:p>
  </w:footnote>
  <w:footnote w:id="5">
    <w:p w14:paraId="43525131" w14:textId="37F68537" w:rsidR="002E50D3" w:rsidRDefault="002E50D3" w:rsidP="002E50D3">
      <w:pPr>
        <w:pStyle w:val="Testonotaapidipagina"/>
        <w:spacing w:before="80" w:after="80" w:line="240" w:lineRule="auto"/>
      </w:pPr>
      <w:r>
        <w:rPr>
          <w:rStyle w:val="Rimandonotaapidipagina"/>
        </w:rPr>
        <w:footnoteRef/>
      </w:r>
      <w:r>
        <w:t xml:space="preserve"> </w:t>
      </w:r>
      <w:r>
        <w:rPr>
          <w:rStyle w:val="Rimandonotaapidipagina"/>
          <w:rFonts w:ascii="Times New Roman" w:hAnsi="Times New Roman"/>
          <w:sz w:val="18"/>
          <w:szCs w:val="18"/>
        </w:rPr>
        <w:t>Si veda nota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39"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0"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2"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6"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7"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8"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4"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964531603">
    <w:abstractNumId w:val="1"/>
  </w:num>
  <w:num w:numId="2" w16cid:durableId="174195264">
    <w:abstractNumId w:val="7"/>
  </w:num>
  <w:num w:numId="3" w16cid:durableId="1952277863">
    <w:abstractNumId w:val="8"/>
  </w:num>
  <w:num w:numId="4" w16cid:durableId="520125590">
    <w:abstractNumId w:val="12"/>
  </w:num>
  <w:num w:numId="5" w16cid:durableId="1693921788">
    <w:abstractNumId w:val="17"/>
  </w:num>
  <w:num w:numId="6" w16cid:durableId="469440664">
    <w:abstractNumId w:val="23"/>
  </w:num>
  <w:num w:numId="7" w16cid:durableId="1190874610">
    <w:abstractNumId w:val="18"/>
  </w:num>
  <w:num w:numId="8" w16cid:durableId="834764119">
    <w:abstractNumId w:val="22"/>
  </w:num>
  <w:num w:numId="9" w16cid:durableId="765080986">
    <w:abstractNumId w:val="29"/>
  </w:num>
  <w:num w:numId="10" w16cid:durableId="988242094">
    <w:abstractNumId w:val="38"/>
  </w:num>
  <w:num w:numId="11" w16cid:durableId="227234224">
    <w:abstractNumId w:val="49"/>
  </w:num>
  <w:num w:numId="12" w16cid:durableId="1335298455">
    <w:abstractNumId w:val="21"/>
  </w:num>
  <w:num w:numId="13" w16cid:durableId="248583421">
    <w:abstractNumId w:val="39"/>
  </w:num>
  <w:num w:numId="14" w16cid:durableId="1135610899">
    <w:abstractNumId w:val="30"/>
  </w:num>
  <w:num w:numId="15" w16cid:durableId="1303538664">
    <w:abstractNumId w:val="25"/>
  </w:num>
  <w:num w:numId="16" w16cid:durableId="1666323058">
    <w:abstractNumId w:val="46"/>
  </w:num>
  <w:num w:numId="17" w16cid:durableId="1594707812">
    <w:abstractNumId w:val="31"/>
  </w:num>
  <w:num w:numId="18" w16cid:durableId="1575361669">
    <w:abstractNumId w:val="15"/>
  </w:num>
  <w:num w:numId="19" w16cid:durableId="82605113">
    <w:abstractNumId w:val="28"/>
  </w:num>
  <w:num w:numId="20" w16cid:durableId="1162817542">
    <w:abstractNumId w:val="26"/>
  </w:num>
  <w:num w:numId="21" w16cid:durableId="1823739798">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658261951">
    <w:abstractNumId w:val="0"/>
  </w:num>
  <w:num w:numId="23" w16cid:durableId="1181965417">
    <w:abstractNumId w:val="45"/>
  </w:num>
  <w:num w:numId="24" w16cid:durableId="965310786">
    <w:abstractNumId w:val="54"/>
  </w:num>
  <w:num w:numId="25" w16cid:durableId="546795292">
    <w:abstractNumId w:val="20"/>
  </w:num>
  <w:num w:numId="26" w16cid:durableId="811212983">
    <w:abstractNumId w:val="16"/>
  </w:num>
  <w:num w:numId="27" w16cid:durableId="800539780">
    <w:abstractNumId w:val="41"/>
  </w:num>
  <w:num w:numId="28" w16cid:durableId="1297220507">
    <w:abstractNumId w:val="34"/>
  </w:num>
  <w:num w:numId="29" w16cid:durableId="131489234">
    <w:abstractNumId w:val="40"/>
  </w:num>
  <w:num w:numId="30" w16cid:durableId="1297293751">
    <w:abstractNumId w:val="9"/>
  </w:num>
  <w:num w:numId="31" w16cid:durableId="100729134">
    <w:abstractNumId w:val="51"/>
  </w:num>
  <w:num w:numId="32" w16cid:durableId="616107496">
    <w:abstractNumId w:val="24"/>
  </w:num>
  <w:num w:numId="33" w16cid:durableId="277183675">
    <w:abstractNumId w:val="52"/>
  </w:num>
  <w:num w:numId="34" w16cid:durableId="1821069351">
    <w:abstractNumId w:val="14"/>
  </w:num>
  <w:num w:numId="35" w16cid:durableId="359280170">
    <w:abstractNumId w:val="37"/>
  </w:num>
  <w:num w:numId="36" w16cid:durableId="783698654">
    <w:abstractNumId w:val="32"/>
  </w:num>
  <w:num w:numId="37" w16cid:durableId="753863673">
    <w:abstractNumId w:val="35"/>
  </w:num>
  <w:num w:numId="38" w16cid:durableId="1322810997">
    <w:abstractNumId w:val="36"/>
  </w:num>
  <w:num w:numId="39" w16cid:durableId="1512790886">
    <w:abstractNumId w:val="53"/>
  </w:num>
  <w:num w:numId="40" w16cid:durableId="1594165798">
    <w:abstractNumId w:val="19"/>
  </w:num>
  <w:num w:numId="41" w16cid:durableId="238177401">
    <w:abstractNumId w:val="43"/>
  </w:num>
  <w:num w:numId="42" w16cid:durableId="1955669276">
    <w:abstractNumId w:val="42"/>
  </w:num>
  <w:num w:numId="43" w16cid:durableId="1980961348">
    <w:abstractNumId w:val="48"/>
  </w:num>
  <w:num w:numId="44" w16cid:durableId="44572356">
    <w:abstractNumId w:val="33"/>
  </w:num>
  <w:num w:numId="45" w16cid:durableId="942230357">
    <w:abstractNumId w:val="44"/>
  </w:num>
  <w:num w:numId="46" w16cid:durableId="12655191">
    <w:abstractNumId w:val="50"/>
  </w:num>
  <w:num w:numId="47" w16cid:durableId="685522650">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218"/>
    <w:rsid w:val="00015DA7"/>
    <w:rsid w:val="000162D9"/>
    <w:rsid w:val="000203C3"/>
    <w:rsid w:val="000247CF"/>
    <w:rsid w:val="000259ED"/>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40A8"/>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890"/>
    <w:rsid w:val="00276B5B"/>
    <w:rsid w:val="00276BD4"/>
    <w:rsid w:val="002778C4"/>
    <w:rsid w:val="00277FEF"/>
    <w:rsid w:val="00284FFF"/>
    <w:rsid w:val="0028554F"/>
    <w:rsid w:val="002858DA"/>
    <w:rsid w:val="00295903"/>
    <w:rsid w:val="00297F44"/>
    <w:rsid w:val="002A4DB9"/>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2F7130"/>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E02F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1E7E"/>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A0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0CA8"/>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0319"/>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30EF"/>
    <w:rsid w:val="008151E0"/>
    <w:rsid w:val="008157DF"/>
    <w:rsid w:val="00817F2A"/>
    <w:rsid w:val="00822A24"/>
    <w:rsid w:val="0082676A"/>
    <w:rsid w:val="00826DEA"/>
    <w:rsid w:val="00830817"/>
    <w:rsid w:val="00831679"/>
    <w:rsid w:val="0083214D"/>
    <w:rsid w:val="00832339"/>
    <w:rsid w:val="00832643"/>
    <w:rsid w:val="0083290B"/>
    <w:rsid w:val="0083321A"/>
    <w:rsid w:val="008369B9"/>
    <w:rsid w:val="008369FD"/>
    <w:rsid w:val="00841D4D"/>
    <w:rsid w:val="008422D9"/>
    <w:rsid w:val="008569D6"/>
    <w:rsid w:val="00860C00"/>
    <w:rsid w:val="00865C8F"/>
    <w:rsid w:val="00866F4D"/>
    <w:rsid w:val="00871EF0"/>
    <w:rsid w:val="008735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186B"/>
    <w:rsid w:val="009D2528"/>
    <w:rsid w:val="009D4D17"/>
    <w:rsid w:val="009D5441"/>
    <w:rsid w:val="009E1B29"/>
    <w:rsid w:val="009E2955"/>
    <w:rsid w:val="009E4BB5"/>
    <w:rsid w:val="009E6C14"/>
    <w:rsid w:val="009F423D"/>
    <w:rsid w:val="009F5D2B"/>
    <w:rsid w:val="00A04B59"/>
    <w:rsid w:val="00A05108"/>
    <w:rsid w:val="00A0674A"/>
    <w:rsid w:val="00A13E07"/>
    <w:rsid w:val="00A1594E"/>
    <w:rsid w:val="00A15FDB"/>
    <w:rsid w:val="00A2017C"/>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1CD2"/>
    <w:rsid w:val="00A73A4B"/>
    <w:rsid w:val="00A75142"/>
    <w:rsid w:val="00A75A04"/>
    <w:rsid w:val="00A80C97"/>
    <w:rsid w:val="00A82C41"/>
    <w:rsid w:val="00A858C0"/>
    <w:rsid w:val="00A85D0C"/>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04A"/>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1D9C"/>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56D9E"/>
    <w:rsid w:val="00C600BC"/>
    <w:rsid w:val="00C62C5A"/>
    <w:rsid w:val="00C63CAD"/>
    <w:rsid w:val="00C67068"/>
    <w:rsid w:val="00C709A9"/>
    <w:rsid w:val="00C71065"/>
    <w:rsid w:val="00C72540"/>
    <w:rsid w:val="00C75A76"/>
    <w:rsid w:val="00C84048"/>
    <w:rsid w:val="00C8537A"/>
    <w:rsid w:val="00CA1831"/>
    <w:rsid w:val="00CA1AD6"/>
    <w:rsid w:val="00CA5237"/>
    <w:rsid w:val="00CA54C1"/>
    <w:rsid w:val="00CA5C16"/>
    <w:rsid w:val="00CA6D37"/>
    <w:rsid w:val="00CA7816"/>
    <w:rsid w:val="00CB6CE8"/>
    <w:rsid w:val="00CB76C5"/>
    <w:rsid w:val="00CC07A3"/>
    <w:rsid w:val="00CC1714"/>
    <w:rsid w:val="00CC58FC"/>
    <w:rsid w:val="00CD3CD5"/>
    <w:rsid w:val="00CD4814"/>
    <w:rsid w:val="00CE42B4"/>
    <w:rsid w:val="00CE5E63"/>
    <w:rsid w:val="00CF2E99"/>
    <w:rsid w:val="00CF5387"/>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607F"/>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787"/>
    <w:rsid w:val="00E67E46"/>
    <w:rsid w:val="00E711D0"/>
    <w:rsid w:val="00E71624"/>
    <w:rsid w:val="00E72992"/>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C33E7"/>
    <w:rsid w:val="00ED7F69"/>
    <w:rsid w:val="00EE2CEC"/>
    <w:rsid w:val="00EF71E6"/>
    <w:rsid w:val="00EF752F"/>
    <w:rsid w:val="00F008A4"/>
    <w:rsid w:val="00F01519"/>
    <w:rsid w:val="00F0531B"/>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27"/>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Paragrafo elenco (i),List Paragraph,titolo 2,Paragrafo elenco3,FooterText,Holis indice,Citation List,ELENCO LETTERE,Casella di testo"/>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Paragrafo elenco (i) Carattere,List Paragraph Carattere,titolo 2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625303766">
      <w:bodyDiv w:val="1"/>
      <w:marLeft w:val="0"/>
      <w:marRight w:val="0"/>
      <w:marTop w:val="0"/>
      <w:marBottom w:val="0"/>
      <w:divBdr>
        <w:top w:val="none" w:sz="0" w:space="0" w:color="auto"/>
        <w:left w:val="none" w:sz="0" w:space="0" w:color="auto"/>
        <w:bottom w:val="none" w:sz="0" w:space="0" w:color="auto"/>
        <w:right w:val="none" w:sz="0" w:space="0" w:color="auto"/>
      </w:divBdr>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0E4AC-5558-4953-8724-5E8AE3A7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2542</Words>
  <Characters>14495</Characters>
  <Application>Microsoft Office Word</Application>
  <DocSecurity>0</DocSecurity>
  <Lines>120</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Donato Cavallo</cp:lastModifiedBy>
  <cp:revision>18</cp:revision>
  <cp:lastPrinted>2020-12-11T15:00:00Z</cp:lastPrinted>
  <dcterms:created xsi:type="dcterms:W3CDTF">2022-09-29T15:49:00Z</dcterms:created>
  <dcterms:modified xsi:type="dcterms:W3CDTF">2023-12-11T11:27:00Z</dcterms:modified>
</cp:coreProperties>
</file>