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62AA1" w14:textId="230DF268" w:rsidR="00E455B1" w:rsidRDefault="00F87C22" w:rsidP="00E455B1">
      <w:pPr>
        <w:pStyle w:val="Rientrocorpodeltesto"/>
        <w:pBdr>
          <w:bottom w:val="single" w:sz="4" w:space="1" w:color="auto"/>
        </w:pBdr>
        <w:spacing w:before="100"/>
        <w:ind w:left="851" w:hanging="851"/>
        <w:jc w:val="center"/>
        <w:rPr>
          <w:rFonts w:ascii="Candara" w:hAnsi="Candara"/>
          <w:sz w:val="24"/>
          <w:szCs w:val="24"/>
        </w:rPr>
      </w:pPr>
      <w:r>
        <w:rPr>
          <w:noProof/>
        </w:rPr>
        <w:drawing>
          <wp:inline distT="0" distB="0" distL="0" distR="0" wp14:anchorId="69194D41" wp14:editId="0AB5AFC7">
            <wp:extent cx="2453640" cy="868680"/>
            <wp:effectExtent l="0" t="0" r="3810" b="7620"/>
            <wp:docPr id="3" name="Immagine 1" descr="Immagine che contiene Carattere, Elementi grafici, logo, grafica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Carattere, Elementi grafici, logo, graficaDescrizione generata automaticament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3640" cy="868680"/>
                    </a:xfrm>
                    <a:prstGeom prst="rect">
                      <a:avLst/>
                    </a:prstGeom>
                    <a:noFill/>
                    <a:ln>
                      <a:noFill/>
                    </a:ln>
                  </pic:spPr>
                </pic:pic>
              </a:graphicData>
            </a:graphic>
          </wp:inline>
        </w:drawing>
      </w:r>
    </w:p>
    <w:p w14:paraId="52787E9E" w14:textId="77777777" w:rsidR="00F87C22" w:rsidRPr="00F87C22" w:rsidRDefault="00F87C22" w:rsidP="00F87C22">
      <w:pPr>
        <w:pStyle w:val="Rientrocorpodeltesto"/>
        <w:pBdr>
          <w:bottom w:val="single" w:sz="4" w:space="1" w:color="auto"/>
        </w:pBdr>
        <w:spacing w:before="100" w:line="240" w:lineRule="auto"/>
        <w:ind w:left="851" w:hanging="851"/>
        <w:jc w:val="center"/>
        <w:rPr>
          <w:rFonts w:ascii="Garamond" w:hAnsi="Garamond"/>
          <w:b/>
          <w:sz w:val="24"/>
          <w:szCs w:val="24"/>
        </w:rPr>
      </w:pPr>
      <w:r w:rsidRPr="00F87C22">
        <w:rPr>
          <w:rFonts w:ascii="Garamond" w:hAnsi="Garamond"/>
          <w:sz w:val="24"/>
          <w:szCs w:val="24"/>
        </w:rPr>
        <w:t>Agenzia Regionale dell’Abruzzo per la committenza</w:t>
      </w:r>
    </w:p>
    <w:p w14:paraId="0BEBAA0C" w14:textId="77777777" w:rsidR="00F9790D" w:rsidRPr="00F87C22" w:rsidRDefault="00F9790D" w:rsidP="00F9790D">
      <w:pPr>
        <w:pStyle w:val="Rientrocorpodeltesto"/>
        <w:pBdr>
          <w:bottom w:val="single" w:sz="4" w:space="1" w:color="auto"/>
        </w:pBdr>
        <w:spacing w:before="100" w:line="240" w:lineRule="auto"/>
        <w:ind w:left="851" w:hanging="851"/>
        <w:jc w:val="center"/>
        <w:rPr>
          <w:rFonts w:ascii="Candara" w:hAnsi="Candara"/>
          <w:b/>
          <w:bCs/>
          <w:sz w:val="24"/>
          <w:szCs w:val="24"/>
        </w:rPr>
      </w:pPr>
      <w:bookmarkStart w:id="0" w:name="_Hlk137798093"/>
      <w:bookmarkStart w:id="1" w:name="_Hlk137798094"/>
      <w:r w:rsidRPr="00F87C22">
        <w:rPr>
          <w:rFonts w:ascii="Candara" w:hAnsi="Candara"/>
          <w:b/>
          <w:bCs/>
          <w:sz w:val="24"/>
          <w:szCs w:val="24"/>
        </w:rPr>
        <w:t>Soggetto Aggregatore della Regione Abruzzo</w:t>
      </w:r>
      <w:bookmarkEnd w:id="0"/>
      <w:bookmarkEnd w:id="1"/>
    </w:p>
    <w:p w14:paraId="5D6E2C7A" w14:textId="2D136B68" w:rsidR="00E455B1" w:rsidRDefault="00F9790D" w:rsidP="00F9790D">
      <w:pPr>
        <w:spacing w:before="107" w:after="17" w:line="331" w:lineRule="auto"/>
        <w:ind w:right="740"/>
        <w:jc w:val="center"/>
        <w:rPr>
          <w:rFonts w:ascii="Palatino Linotype" w:hAnsi="Palatino Linotype"/>
          <w:b/>
          <w:i/>
        </w:rPr>
      </w:pPr>
      <w:r>
        <w:rPr>
          <w:noProof/>
        </w:rPr>
        <w:drawing>
          <wp:inline distT="0" distB="0" distL="0" distR="0" wp14:anchorId="5D0C3093" wp14:editId="37B04F4B">
            <wp:extent cx="1672740" cy="419100"/>
            <wp:effectExtent l="0" t="0" r="0" b="0"/>
            <wp:docPr id="5" name="Immagine 5" descr="https://www.provincia.bz.it/politica-diritto-relazioni-estere/europa/images/LogoU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rovincia.bz.it/politica-diritto-relazioni-estere/europa/images/LogoUE-I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2740" cy="419100"/>
                    </a:xfrm>
                    <a:prstGeom prst="rect">
                      <a:avLst/>
                    </a:prstGeom>
                    <a:noFill/>
                    <a:ln>
                      <a:noFill/>
                    </a:ln>
                  </pic:spPr>
                </pic:pic>
              </a:graphicData>
            </a:graphic>
          </wp:inline>
        </w:drawing>
      </w:r>
    </w:p>
    <w:p w14:paraId="1F6B72FE" w14:textId="77777777" w:rsidR="00E455B1" w:rsidRPr="00A04B59" w:rsidRDefault="00E455B1" w:rsidP="00E455B1">
      <w:pPr>
        <w:spacing w:after="120"/>
        <w:jc w:val="center"/>
        <w:rPr>
          <w:rFonts w:ascii="Times New Roman" w:hAnsi="Times New Roman" w:cs="Times New Roman"/>
          <w:sz w:val="22"/>
          <w:szCs w:val="22"/>
        </w:rPr>
      </w:pPr>
    </w:p>
    <w:p w14:paraId="7827364A" w14:textId="77777777" w:rsidR="00E455B1" w:rsidRPr="00FD7127" w:rsidRDefault="00E455B1" w:rsidP="00E455B1">
      <w:pPr>
        <w:spacing w:after="0" w:line="240" w:lineRule="auto"/>
        <w:jc w:val="center"/>
        <w:rPr>
          <w:rFonts w:ascii="Times New Roman" w:hAnsi="Times New Roman" w:cs="Times New Roman"/>
          <w:b/>
          <w:sz w:val="24"/>
          <w:szCs w:val="24"/>
        </w:rPr>
      </w:pPr>
    </w:p>
    <w:p w14:paraId="6500103A" w14:textId="77777777" w:rsidR="00F87C22" w:rsidRDefault="00F87C22" w:rsidP="00F87C22">
      <w:pPr>
        <w:tabs>
          <w:tab w:val="left" w:pos="1536"/>
          <w:tab w:val="center" w:pos="4818"/>
        </w:tabs>
        <w:spacing w:after="120"/>
        <w:jc w:val="both"/>
        <w:rPr>
          <w:rFonts w:asciiTheme="minorHAnsi" w:hAnsiTheme="minorHAnsi" w:cstheme="minorHAnsi"/>
          <w:b/>
        </w:rPr>
      </w:pPr>
      <w:bookmarkStart w:id="2" w:name="_Hlk129021248"/>
      <w:bookmarkStart w:id="3" w:name="_Hlk137798151"/>
      <w:r w:rsidRPr="000467FB">
        <w:rPr>
          <w:rFonts w:asciiTheme="minorHAnsi" w:hAnsiTheme="minorHAnsi" w:cstheme="minorHAnsi"/>
          <w:b/>
        </w:rPr>
        <w:t xml:space="preserve">AVVISO DI MANIFESTAZIONE DI INTERESSE PER LA SELEZIONE DI OPERATORI ECONOMICI DA INVITARE A SUCCESSIVA PROCEDURA NEGOZIATA PER </w:t>
      </w:r>
      <w:r w:rsidRPr="00113613">
        <w:rPr>
          <w:rFonts w:asciiTheme="minorHAnsi" w:hAnsiTheme="minorHAnsi" w:cstheme="minorHAnsi"/>
          <w:b/>
        </w:rPr>
        <w:t xml:space="preserve">L’AFFIDAMENTO DEL SERVIZIO </w:t>
      </w:r>
      <w:r w:rsidRPr="000A78AF">
        <w:rPr>
          <w:rFonts w:asciiTheme="minorHAnsi" w:hAnsiTheme="minorHAnsi" w:cstheme="minorHAnsi"/>
          <w:b/>
        </w:rPr>
        <w:t xml:space="preserve">DI </w:t>
      </w:r>
      <w:r>
        <w:rPr>
          <w:rFonts w:asciiTheme="minorHAnsi" w:hAnsiTheme="minorHAnsi" w:cstheme="minorHAnsi"/>
          <w:b/>
        </w:rPr>
        <w:t xml:space="preserve">DIREZIONE DEI LAVORI </w:t>
      </w:r>
      <w:r w:rsidRPr="000A78AF">
        <w:rPr>
          <w:rFonts w:asciiTheme="minorHAnsi" w:hAnsiTheme="minorHAnsi" w:cstheme="minorHAnsi"/>
          <w:b/>
        </w:rPr>
        <w:t>CONCERNENTE</w:t>
      </w:r>
      <w:r>
        <w:rPr>
          <w:rFonts w:asciiTheme="minorHAnsi" w:hAnsiTheme="minorHAnsi" w:cstheme="minorHAnsi"/>
          <w:b/>
        </w:rPr>
        <w:t>:</w:t>
      </w:r>
    </w:p>
    <w:p w14:paraId="4E7B719D" w14:textId="77777777" w:rsidR="00F87C22" w:rsidRDefault="00F87C22" w:rsidP="00F87C22">
      <w:pPr>
        <w:pStyle w:val="Default"/>
        <w:numPr>
          <w:ilvl w:val="0"/>
          <w:numId w:val="53"/>
        </w:numPr>
        <w:suppressAutoHyphens w:val="0"/>
        <w:autoSpaceDE w:val="0"/>
        <w:autoSpaceDN w:val="0"/>
        <w:adjustRightInd w:val="0"/>
        <w:spacing w:after="0" w:line="240" w:lineRule="auto"/>
        <w:jc w:val="both"/>
        <w:rPr>
          <w:rFonts w:asciiTheme="minorHAnsi" w:hAnsiTheme="minorHAnsi" w:cstheme="minorHAnsi"/>
          <w:b/>
          <w:bCs/>
          <w:sz w:val="22"/>
        </w:rPr>
      </w:pPr>
      <w:bookmarkStart w:id="4" w:name="_Hlk139383454"/>
      <w:r w:rsidRPr="0080049E">
        <w:rPr>
          <w:rFonts w:asciiTheme="minorHAnsi" w:hAnsiTheme="minorHAnsi" w:cstheme="minorHAnsi"/>
          <w:b/>
          <w:bCs/>
          <w:sz w:val="22"/>
        </w:rPr>
        <w:t>Intervento di riferimento ex all.2 del D.M. n.492 del 03.12.2021</w:t>
      </w:r>
      <w:r>
        <w:rPr>
          <w:rFonts w:asciiTheme="minorHAnsi" w:hAnsiTheme="minorHAnsi" w:cstheme="minorHAnsi"/>
          <w:b/>
          <w:bCs/>
          <w:sz w:val="22"/>
        </w:rPr>
        <w:t xml:space="preserve"> </w:t>
      </w:r>
      <w:r w:rsidRPr="0080049E">
        <w:rPr>
          <w:rFonts w:asciiTheme="minorHAnsi" w:hAnsiTheme="minorHAnsi" w:cstheme="minorHAnsi"/>
          <w:b/>
          <w:bCs/>
          <w:sz w:val="22"/>
        </w:rPr>
        <w:t xml:space="preserve">- </w:t>
      </w:r>
      <w:bookmarkStart w:id="5" w:name="_Hlk148612562"/>
      <w:bookmarkStart w:id="6" w:name="_Hlk139383960"/>
      <w:r w:rsidRPr="00AB2B54">
        <w:rPr>
          <w:rFonts w:asciiTheme="minorHAnsi" w:hAnsiTheme="minorHAnsi" w:cstheme="minorHAnsi"/>
          <w:b/>
          <w:bCs/>
          <w:sz w:val="22"/>
        </w:rPr>
        <w:t>COMPLETAMENTO INFRASTRUTTURA AREA INDUSTRIALE DI SALETTI – Completamento e potenziamento dell’infrastruttura ferroviaria FOSSACESIA – CASTEL DI SANGRO e della piastra logistica di Saletti</w:t>
      </w:r>
      <w:bookmarkEnd w:id="5"/>
    </w:p>
    <w:bookmarkEnd w:id="4"/>
    <w:bookmarkEnd w:id="6"/>
    <w:p w14:paraId="70C26721" w14:textId="77777777" w:rsidR="00F87C22" w:rsidRPr="0080049E" w:rsidRDefault="00F87C22" w:rsidP="00F87C22">
      <w:pPr>
        <w:pStyle w:val="Default"/>
        <w:jc w:val="both"/>
        <w:rPr>
          <w:rFonts w:asciiTheme="minorHAnsi" w:hAnsiTheme="minorHAnsi" w:cstheme="minorHAnsi"/>
          <w:b/>
          <w:bCs/>
          <w:sz w:val="22"/>
          <w:szCs w:val="22"/>
        </w:rPr>
      </w:pPr>
    </w:p>
    <w:p w14:paraId="6CFB47AF" w14:textId="77777777" w:rsidR="00F87C22" w:rsidRPr="0080049E" w:rsidRDefault="00F87C22" w:rsidP="00F87C22">
      <w:pPr>
        <w:pStyle w:val="Default"/>
        <w:jc w:val="both"/>
        <w:rPr>
          <w:rFonts w:asciiTheme="minorHAnsi" w:hAnsiTheme="minorHAnsi" w:cstheme="minorHAnsi"/>
          <w:b/>
          <w:bCs/>
          <w:sz w:val="22"/>
          <w:szCs w:val="22"/>
        </w:rPr>
      </w:pPr>
      <w:bookmarkStart w:id="7" w:name="_Hlk139438519"/>
      <w:r w:rsidRPr="0080049E">
        <w:rPr>
          <w:rFonts w:asciiTheme="minorHAnsi" w:hAnsiTheme="minorHAnsi" w:cstheme="minorHAnsi"/>
          <w:b/>
          <w:bCs/>
          <w:sz w:val="22"/>
          <w:szCs w:val="22"/>
        </w:rPr>
        <w:t xml:space="preserve">Soggetto Attuatore: COMMISSARIO ZES ABRUZZO – Soggetto Attuatore esterno: REGIONE ABRUZZO. </w:t>
      </w:r>
    </w:p>
    <w:p w14:paraId="7EF9F796" w14:textId="1BDD0E4C" w:rsidR="00F87C22" w:rsidRPr="007E700E" w:rsidRDefault="00F87C22" w:rsidP="00F87C22">
      <w:pPr>
        <w:pStyle w:val="Default"/>
        <w:jc w:val="both"/>
        <w:rPr>
          <w:rFonts w:asciiTheme="minorHAnsi" w:hAnsiTheme="minorHAnsi" w:cstheme="minorHAnsi"/>
          <w:b/>
          <w:sz w:val="22"/>
          <w:szCs w:val="22"/>
        </w:rPr>
      </w:pPr>
      <w:bookmarkStart w:id="8" w:name="_Hlk148612671"/>
      <w:r w:rsidRPr="0080049E">
        <w:rPr>
          <w:rFonts w:asciiTheme="minorHAnsi" w:hAnsiTheme="minorHAnsi" w:cstheme="minorHAnsi"/>
          <w:b/>
          <w:bCs/>
          <w:sz w:val="22"/>
          <w:szCs w:val="22"/>
        </w:rPr>
        <w:t>CUP</w:t>
      </w:r>
      <w:r>
        <w:rPr>
          <w:rFonts w:asciiTheme="minorHAnsi" w:hAnsiTheme="minorHAnsi" w:cstheme="minorHAnsi"/>
          <w:b/>
          <w:bCs/>
          <w:sz w:val="22"/>
          <w:szCs w:val="22"/>
        </w:rPr>
        <w:t>:</w:t>
      </w:r>
      <w:r w:rsidRPr="00AB2B54">
        <w:rPr>
          <w:rFonts w:asciiTheme="minorHAnsi" w:hAnsiTheme="minorHAnsi" w:cstheme="minorHAnsi"/>
          <w:b/>
          <w:bCs/>
          <w:sz w:val="22"/>
          <w:szCs w:val="22"/>
        </w:rPr>
        <w:t xml:space="preserve"> E77H21011750006</w:t>
      </w:r>
      <w:r w:rsidRPr="0080049E">
        <w:rPr>
          <w:rFonts w:asciiTheme="minorHAnsi" w:hAnsiTheme="minorHAnsi" w:cstheme="minorHAnsi"/>
          <w:b/>
          <w:bCs/>
          <w:sz w:val="22"/>
          <w:szCs w:val="22"/>
        </w:rPr>
        <w:t xml:space="preserve">  </w:t>
      </w:r>
      <w:r w:rsidRPr="0080049E">
        <w:rPr>
          <w:rFonts w:asciiTheme="minorHAnsi" w:hAnsiTheme="minorHAnsi" w:cstheme="minorHAnsi"/>
          <w:b/>
          <w:bCs/>
          <w:sz w:val="22"/>
        </w:rPr>
        <w:t xml:space="preserve"> </w:t>
      </w:r>
      <w:bookmarkEnd w:id="7"/>
      <w:r w:rsidR="006C415F" w:rsidRPr="006557AA">
        <w:rPr>
          <w:rFonts w:asciiTheme="minorHAnsi" w:hAnsiTheme="minorHAnsi" w:cstheme="minorHAnsi"/>
          <w:b/>
          <w:bCs/>
          <w:sz w:val="22"/>
          <w:szCs w:val="22"/>
        </w:rPr>
        <w:t>CIG A02535161A</w:t>
      </w:r>
    </w:p>
    <w:bookmarkEnd w:id="2"/>
    <w:bookmarkEnd w:id="3"/>
    <w:bookmarkEnd w:id="8"/>
    <w:p w14:paraId="77EAD776" w14:textId="2BCAA0E2" w:rsidR="00E455B1" w:rsidRPr="00FD7127" w:rsidRDefault="00E455B1" w:rsidP="00E455B1">
      <w:pPr>
        <w:adjustRightInd w:val="0"/>
        <w:spacing w:after="0" w:line="240" w:lineRule="auto"/>
        <w:jc w:val="center"/>
        <w:rPr>
          <w:rFonts w:ascii="Times New Roman" w:hAnsi="Times New Roman" w:cs="Times New Roman"/>
          <w:b/>
          <w:bCs/>
          <w:sz w:val="24"/>
          <w:szCs w:val="24"/>
        </w:rPr>
      </w:pPr>
    </w:p>
    <w:p w14:paraId="78F12CC0" w14:textId="77777777" w:rsidR="007224C0" w:rsidRPr="00B02DD2" w:rsidRDefault="007224C0" w:rsidP="005A72FC">
      <w:pPr>
        <w:spacing w:after="120" w:line="360" w:lineRule="auto"/>
        <w:jc w:val="center"/>
        <w:rPr>
          <w:rFonts w:ascii="Times New Roman" w:hAnsi="Times New Roman" w:cs="Times New Roman"/>
          <w:b/>
          <w:sz w:val="24"/>
          <w:szCs w:val="24"/>
        </w:rPr>
      </w:pPr>
    </w:p>
    <w:p w14:paraId="574EB690" w14:textId="146CE4D2" w:rsidR="007224C0" w:rsidRPr="009D5441" w:rsidRDefault="00611967" w:rsidP="005A72FC">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ALLEGATO </w:t>
      </w:r>
      <w:r w:rsidR="00E455B1">
        <w:rPr>
          <w:rFonts w:ascii="Times New Roman" w:hAnsi="Times New Roman" w:cs="Times New Roman"/>
          <w:b/>
          <w:sz w:val="24"/>
          <w:szCs w:val="24"/>
        </w:rPr>
        <w:t>A2</w:t>
      </w:r>
    </w:p>
    <w:p w14:paraId="071BF9F2" w14:textId="53401430" w:rsidR="007224C0" w:rsidRDefault="00BA5263" w:rsidP="00611967">
      <w:pPr>
        <w:tabs>
          <w:tab w:val="left" w:pos="1536"/>
          <w:tab w:val="center" w:pos="4818"/>
        </w:tabs>
        <w:spacing w:after="12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24C0" w:rsidRPr="009D5441">
        <w:rPr>
          <w:rFonts w:ascii="Times New Roman" w:hAnsi="Times New Roman" w:cs="Times New Roman"/>
          <w:b/>
          <w:sz w:val="24"/>
          <w:szCs w:val="24"/>
        </w:rPr>
        <w:t xml:space="preserve">SCHEMA DICHIARAZIONI </w:t>
      </w:r>
      <w:r w:rsidR="00611967">
        <w:rPr>
          <w:rFonts w:ascii="Times New Roman" w:hAnsi="Times New Roman" w:cs="Times New Roman"/>
          <w:b/>
          <w:sz w:val="24"/>
          <w:szCs w:val="24"/>
        </w:rPr>
        <w:t>PROGETTISTI</w:t>
      </w:r>
    </w:p>
    <w:p w14:paraId="659E5682" w14:textId="77777777" w:rsidR="005A72FC" w:rsidRDefault="005A72FC" w:rsidP="005A72FC">
      <w:pPr>
        <w:spacing w:after="120" w:line="360" w:lineRule="auto"/>
        <w:rPr>
          <w:rFonts w:ascii="Times New Roman" w:hAnsi="Times New Roman" w:cs="Times New Roman"/>
          <w:b/>
          <w:sz w:val="24"/>
          <w:szCs w:val="24"/>
        </w:rPr>
      </w:pPr>
    </w:p>
    <w:p w14:paraId="067B85B5" w14:textId="4BC5280D" w:rsidR="005A72FC" w:rsidRDefault="005A72FC" w:rsidP="005A72FC">
      <w:pPr>
        <w:spacing w:after="120" w:line="360" w:lineRule="auto"/>
        <w:rPr>
          <w:rFonts w:ascii="Times New Roman" w:hAnsi="Times New Roman" w:cs="Times New Roman"/>
          <w:b/>
          <w:sz w:val="24"/>
          <w:szCs w:val="24"/>
        </w:rPr>
        <w:sectPr w:rsidR="005A72FC" w:rsidSect="00D2095D">
          <w:footerReference w:type="default" r:id="rId10"/>
          <w:pgSz w:w="11905" w:h="16837"/>
          <w:pgMar w:top="1661" w:right="1134" w:bottom="1134" w:left="1134" w:header="720" w:footer="0" w:gutter="0"/>
          <w:pgNumType w:start="0"/>
          <w:cols w:space="720"/>
          <w:titlePg/>
          <w:docGrid w:linePitch="360"/>
        </w:sectPr>
      </w:pPr>
    </w:p>
    <w:p w14:paraId="676991B0" w14:textId="243745A2" w:rsidR="0028554F" w:rsidRPr="00B02DD2" w:rsidRDefault="0028554F" w:rsidP="005A72FC">
      <w:pPr>
        <w:spacing w:after="120" w:line="360" w:lineRule="auto"/>
        <w:jc w:val="both"/>
        <w:rPr>
          <w:rFonts w:ascii="Times New Roman" w:hAnsi="Times New Roman" w:cs="Times New Roman"/>
          <w:sz w:val="24"/>
          <w:szCs w:val="24"/>
        </w:rPr>
      </w:pPr>
      <w:r w:rsidRPr="00B02DD2">
        <w:rPr>
          <w:rFonts w:ascii="Times New Roman" w:hAnsi="Times New Roman" w:cs="Times New Roman"/>
          <w:sz w:val="24"/>
          <w:szCs w:val="24"/>
        </w:rPr>
        <w:lastRenderedPageBreak/>
        <w:t xml:space="preserve">Il/La sottoscritto/a ________________________________, nato/a </w:t>
      </w:r>
      <w:proofErr w:type="spellStart"/>
      <w:r w:rsidRPr="00B02DD2">
        <w:rPr>
          <w:rFonts w:ascii="Times New Roman" w:hAnsi="Times New Roman" w:cs="Times New Roman"/>
          <w:sz w:val="24"/>
          <w:szCs w:val="24"/>
        </w:rPr>
        <w:t>a</w:t>
      </w:r>
      <w:proofErr w:type="spellEnd"/>
      <w:r w:rsidRPr="00B02DD2">
        <w:rPr>
          <w:rFonts w:ascii="Times New Roman" w:hAnsi="Times New Roman" w:cs="Times New Roman"/>
          <w:sz w:val="24"/>
          <w:szCs w:val="24"/>
        </w:rPr>
        <w:t xml:space="preserve">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rsidR="00A04B59" w:rsidRPr="00B02DD2">
        <w:rPr>
          <w:rFonts w:ascii="Times New Roman" w:hAnsi="Times New Roman" w:cs="Times New Roman"/>
          <w:sz w:val="24"/>
          <w:szCs w:val="24"/>
        </w:rPr>
        <w:t xml:space="preserve"> di seguito denomi</w:t>
      </w:r>
      <w:r w:rsidR="00ED5A12">
        <w:rPr>
          <w:rFonts w:ascii="Times New Roman" w:hAnsi="Times New Roman" w:cs="Times New Roman"/>
          <w:sz w:val="24"/>
          <w:szCs w:val="24"/>
        </w:rPr>
        <w:t>nato</w:t>
      </w:r>
      <w:r w:rsidR="00A04B59" w:rsidRPr="00B02DD2">
        <w:rPr>
          <w:rFonts w:ascii="Times New Roman" w:hAnsi="Times New Roman" w:cs="Times New Roman"/>
          <w:sz w:val="24"/>
          <w:szCs w:val="24"/>
        </w:rPr>
        <w:t xml:space="preserve"> “</w:t>
      </w:r>
      <w:r w:rsidR="00ED5A12">
        <w:rPr>
          <w:rFonts w:ascii="Times New Roman" w:hAnsi="Times New Roman" w:cs="Times New Roman"/>
          <w:sz w:val="24"/>
          <w:szCs w:val="24"/>
        </w:rPr>
        <w:t>progettista</w:t>
      </w:r>
      <w:r w:rsidR="00336B72" w:rsidRPr="00B02DD2">
        <w:rPr>
          <w:rFonts w:ascii="Times New Roman" w:hAnsi="Times New Roman" w:cs="Times New Roman"/>
          <w:sz w:val="24"/>
          <w:szCs w:val="24"/>
        </w:rPr>
        <w:t>”,</w:t>
      </w:r>
    </w:p>
    <w:p w14:paraId="22295364" w14:textId="26CFCF8A" w:rsidR="00E62C98" w:rsidRPr="00B02DD2" w:rsidRDefault="00336B72" w:rsidP="005A72FC">
      <w:pPr>
        <w:numPr>
          <w:ilvl w:val="0"/>
          <w:numId w:val="25"/>
        </w:numPr>
        <w:spacing w:after="120" w:line="360" w:lineRule="auto"/>
        <w:ind w:left="425" w:hanging="425"/>
        <w:jc w:val="both"/>
        <w:rPr>
          <w:rFonts w:ascii="Times New Roman" w:hAnsi="Times New Roman" w:cs="Times New Roman"/>
          <w:sz w:val="24"/>
          <w:szCs w:val="24"/>
        </w:rPr>
      </w:pPr>
      <w:r w:rsidRPr="00B02DD2">
        <w:rPr>
          <w:rFonts w:ascii="Times New Roman" w:hAnsi="Times New Roman" w:cs="Times New Roman"/>
          <w:sz w:val="24"/>
          <w:szCs w:val="24"/>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p>
    <w:p w14:paraId="3539407F" w14:textId="5410A0CF" w:rsidR="00096F3B" w:rsidRDefault="003F1E05" w:rsidP="005A72FC">
      <w:pPr>
        <w:spacing w:after="120" w:line="360" w:lineRule="auto"/>
        <w:jc w:val="center"/>
        <w:rPr>
          <w:rFonts w:ascii="Times New Roman" w:hAnsi="Times New Roman" w:cs="Times New Roman"/>
          <w:b/>
          <w:sz w:val="24"/>
          <w:szCs w:val="24"/>
        </w:rPr>
      </w:pPr>
      <w:r w:rsidRPr="00B02DD2">
        <w:rPr>
          <w:rFonts w:ascii="Times New Roman" w:hAnsi="Times New Roman" w:cs="Times New Roman"/>
          <w:b/>
          <w:sz w:val="24"/>
          <w:szCs w:val="24"/>
        </w:rPr>
        <w:t>DICHIARA</w:t>
      </w:r>
    </w:p>
    <w:p w14:paraId="3591AB46" w14:textId="05852CA2" w:rsidR="00502299" w:rsidRPr="00303E02" w:rsidRDefault="00502299" w:rsidP="001853CB">
      <w:pPr>
        <w:pStyle w:val="Paragrafoelenco"/>
        <w:numPr>
          <w:ilvl w:val="0"/>
          <w:numId w:val="49"/>
        </w:numPr>
        <w:suppressAutoHyphens/>
        <w:spacing w:after="120" w:line="360" w:lineRule="auto"/>
        <w:jc w:val="both"/>
        <w:rPr>
          <w:rFonts w:ascii="Times New Roman" w:hAnsi="Times New Roman" w:cs="Times New Roman"/>
          <w:sz w:val="24"/>
          <w:szCs w:val="24"/>
          <w:lang w:eastAsia="ar-SA"/>
        </w:rPr>
      </w:pPr>
      <w:r w:rsidRPr="00303E02">
        <w:rPr>
          <w:rFonts w:ascii="Times New Roman" w:hAnsi="Times New Roman" w:cs="Times New Roman"/>
          <w:sz w:val="24"/>
          <w:szCs w:val="24"/>
          <w:lang w:eastAsia="ar-SA"/>
        </w:rPr>
        <w:t>che l’operatore economico partecipa alla gara in qualità di:</w:t>
      </w:r>
    </w:p>
    <w:p w14:paraId="306462A4" w14:textId="3A85EADE" w:rsidR="00502299" w:rsidRDefault="00502299" w:rsidP="00502299">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professionista singolo</w:t>
      </w:r>
    </w:p>
    <w:p w14:paraId="5A68387E" w14:textId="55AE7736" w:rsidR="00F9790D" w:rsidRPr="00B02DD2" w:rsidRDefault="00F9790D" w:rsidP="00502299">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società di ingegneria</w:t>
      </w:r>
    </w:p>
    <w:p w14:paraId="1628E8A0" w14:textId="77777777" w:rsidR="00502299" w:rsidRPr="00B02DD2" w:rsidRDefault="00502299" w:rsidP="00502299">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consorzio stabile</w:t>
      </w:r>
    </w:p>
    <w:p w14:paraId="2872355B" w14:textId="77777777" w:rsidR="00502299" w:rsidRPr="00B02DD2" w:rsidRDefault="00502299" w:rsidP="00502299">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GEIE</w:t>
      </w:r>
    </w:p>
    <w:p w14:paraId="4075A565" w14:textId="6AF88CC9" w:rsidR="00502299" w:rsidRPr="00B02DD2" w:rsidRDefault="00502299" w:rsidP="00502299">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 xml:space="preserve">capogruppo del </w:t>
      </w:r>
      <w:r w:rsidR="00303E02">
        <w:rPr>
          <w:rFonts w:ascii="Times New Roman" w:hAnsi="Times New Roman" w:cs="Times New Roman"/>
          <w:sz w:val="24"/>
          <w:szCs w:val="24"/>
          <w:lang w:eastAsia="ar-SA"/>
        </w:rPr>
        <w:t>RTP/</w:t>
      </w:r>
      <w:r w:rsidRPr="00B02DD2">
        <w:rPr>
          <w:rFonts w:ascii="Times New Roman" w:hAnsi="Times New Roman" w:cs="Times New Roman"/>
          <w:sz w:val="24"/>
          <w:szCs w:val="24"/>
          <w:lang w:eastAsia="ar-SA"/>
        </w:rPr>
        <w:t xml:space="preserve">RTI/consorzio ordinario/Rete d’impresa di concorrenti costituito da </w:t>
      </w:r>
      <w:r w:rsidRPr="00B02DD2">
        <w:rPr>
          <w:rFonts w:ascii="Times New Roman" w:hAnsi="Times New Roman" w:cs="Times New Roman"/>
          <w:i/>
          <w:sz w:val="24"/>
          <w:szCs w:val="24"/>
          <w:lang w:eastAsia="ar-SA"/>
        </w:rPr>
        <w:t xml:space="preserve">(compilare i successivi campi capogruppo e mandante, specificando per ognuna di esse ragione sociale, codice fiscale e sede) </w:t>
      </w:r>
    </w:p>
    <w:p w14:paraId="7C56FC83" w14:textId="656E4C97" w:rsidR="00502299" w:rsidRPr="00B02DD2" w:rsidRDefault="00502299" w:rsidP="00502299">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 xml:space="preserve">mandante del </w:t>
      </w:r>
      <w:r w:rsidR="00303E02">
        <w:rPr>
          <w:rFonts w:ascii="Times New Roman" w:hAnsi="Times New Roman" w:cs="Times New Roman"/>
          <w:sz w:val="24"/>
          <w:szCs w:val="24"/>
          <w:lang w:eastAsia="ar-SA"/>
        </w:rPr>
        <w:t>RTP/</w:t>
      </w:r>
      <w:r w:rsidRPr="00B02DD2">
        <w:rPr>
          <w:rFonts w:ascii="Times New Roman" w:hAnsi="Times New Roman" w:cs="Times New Roman"/>
          <w:sz w:val="24"/>
          <w:szCs w:val="24"/>
          <w:lang w:eastAsia="ar-SA"/>
        </w:rPr>
        <w:t xml:space="preserve">RTI/consorzio ordinario/componente Rete d’impresa costituito da </w:t>
      </w:r>
      <w:r w:rsidRPr="00B02DD2">
        <w:rPr>
          <w:rFonts w:ascii="Times New Roman" w:hAnsi="Times New Roman" w:cs="Times New Roman"/>
          <w:i/>
          <w:sz w:val="24"/>
          <w:szCs w:val="24"/>
          <w:lang w:eastAsia="ar-SA"/>
        </w:rPr>
        <w:t>(compilare i successivi campi capogruppo e mandante, specificando per ognuna di esse ragione sociale, codice fiscale e sede)</w:t>
      </w:r>
    </w:p>
    <w:p w14:paraId="30223237" w14:textId="77777777" w:rsidR="00502299" w:rsidRDefault="00502299" w:rsidP="00502299">
      <w:pPr>
        <w:numPr>
          <w:ilvl w:val="0"/>
          <w:numId w:val="9"/>
        </w:numPr>
        <w:tabs>
          <w:tab w:val="left" w:pos="1418"/>
        </w:tabs>
        <w:suppressAutoHyphens/>
        <w:spacing w:after="120" w:line="360" w:lineRule="auto"/>
        <w:ind w:left="993" w:firstLine="0"/>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(capogruppo)</w:t>
      </w:r>
    </w:p>
    <w:p w14:paraId="2AED2EF0" w14:textId="77777777" w:rsidR="00502299" w:rsidRPr="00B02DD2" w:rsidRDefault="00502299" w:rsidP="00502299">
      <w:pPr>
        <w:tabs>
          <w:tab w:val="left" w:pos="1418"/>
        </w:tabs>
        <w:suppressAutoHyphens/>
        <w:spacing w:after="120" w:line="360" w:lineRule="auto"/>
        <w:ind w:left="993"/>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_______________________________________________________________</w:t>
      </w:r>
    </w:p>
    <w:p w14:paraId="682E878D" w14:textId="77777777" w:rsidR="00502299" w:rsidRPr="00B02DD2" w:rsidRDefault="00502299" w:rsidP="00502299">
      <w:pPr>
        <w:numPr>
          <w:ilvl w:val="0"/>
          <w:numId w:val="9"/>
        </w:numPr>
        <w:tabs>
          <w:tab w:val="left" w:pos="1418"/>
        </w:tabs>
        <w:suppressAutoHyphens/>
        <w:spacing w:after="120" w:line="360" w:lineRule="auto"/>
        <w:ind w:left="993" w:firstLine="0"/>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(mandante) _________________________________________________________________</w:t>
      </w:r>
    </w:p>
    <w:p w14:paraId="5C13084F" w14:textId="77777777" w:rsidR="00502299" w:rsidRPr="00B02DD2" w:rsidRDefault="00502299" w:rsidP="00502299">
      <w:pPr>
        <w:numPr>
          <w:ilvl w:val="0"/>
          <w:numId w:val="9"/>
        </w:numPr>
        <w:tabs>
          <w:tab w:val="left" w:pos="1418"/>
        </w:tabs>
        <w:spacing w:after="120" w:line="360" w:lineRule="auto"/>
        <w:ind w:left="993" w:firstLine="0"/>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(mandante) _________________________________________________________________</w:t>
      </w:r>
    </w:p>
    <w:p w14:paraId="69D4FBFE" w14:textId="77777777" w:rsidR="00F9790D" w:rsidRDefault="00F9790D" w:rsidP="00303E02">
      <w:pPr>
        <w:pStyle w:val="Paragrafoelenco"/>
        <w:spacing w:after="120" w:line="360" w:lineRule="auto"/>
        <w:ind w:left="1711"/>
        <w:rPr>
          <w:rFonts w:ascii="Times New Roman" w:hAnsi="Times New Roman" w:cs="Times New Roman"/>
          <w:b/>
          <w:sz w:val="24"/>
          <w:szCs w:val="24"/>
        </w:rPr>
      </w:pPr>
    </w:p>
    <w:p w14:paraId="2A8E68C3" w14:textId="77777777" w:rsidR="00F9790D" w:rsidRDefault="00F9790D" w:rsidP="00303E02">
      <w:pPr>
        <w:pStyle w:val="Paragrafoelenco"/>
        <w:spacing w:after="120" w:line="360" w:lineRule="auto"/>
        <w:ind w:left="1711"/>
        <w:rPr>
          <w:rFonts w:ascii="Times New Roman" w:hAnsi="Times New Roman" w:cs="Times New Roman"/>
          <w:b/>
          <w:sz w:val="24"/>
          <w:szCs w:val="24"/>
        </w:rPr>
      </w:pPr>
    </w:p>
    <w:p w14:paraId="5AB7ACE0" w14:textId="2AD438A9" w:rsidR="00303E02" w:rsidRPr="00303E02" w:rsidRDefault="00303E02" w:rsidP="00303E02">
      <w:pPr>
        <w:pStyle w:val="Paragrafoelenco"/>
        <w:spacing w:after="120" w:line="360" w:lineRule="auto"/>
        <w:ind w:left="1711"/>
        <w:rPr>
          <w:rFonts w:ascii="Times New Roman" w:hAnsi="Times New Roman" w:cs="Times New Roman"/>
          <w:b/>
          <w:sz w:val="24"/>
          <w:szCs w:val="24"/>
        </w:rPr>
      </w:pPr>
      <w:r>
        <w:rPr>
          <w:rFonts w:ascii="Times New Roman" w:hAnsi="Times New Roman" w:cs="Times New Roman"/>
          <w:b/>
          <w:sz w:val="24"/>
          <w:szCs w:val="24"/>
        </w:rPr>
        <w:lastRenderedPageBreak/>
        <w:t xml:space="preserve">A TAL FINE </w:t>
      </w:r>
      <w:r w:rsidRPr="00303E02">
        <w:rPr>
          <w:rFonts w:ascii="Times New Roman" w:hAnsi="Times New Roman" w:cs="Times New Roman"/>
          <w:b/>
          <w:sz w:val="24"/>
          <w:szCs w:val="24"/>
        </w:rPr>
        <w:t>DICHIARA SOTTO LA PROPRIA RESPONSABILITA’</w:t>
      </w:r>
    </w:p>
    <w:p w14:paraId="5DCA986A" w14:textId="51D97017" w:rsidR="00ED5A12" w:rsidRPr="00ED5A12" w:rsidRDefault="00ED5A12" w:rsidP="00ED5A12">
      <w:pPr>
        <w:suppressAutoHyphens/>
        <w:spacing w:after="120" w:line="360" w:lineRule="auto"/>
        <w:jc w:val="both"/>
        <w:rPr>
          <w:rFonts w:ascii="Times New Roman" w:eastAsia="Times New Roman" w:hAnsi="Times New Roman" w:cs="Times New Roman"/>
          <w:sz w:val="24"/>
          <w:szCs w:val="24"/>
          <w:lang w:eastAsia="ar-SA"/>
        </w:rPr>
      </w:pPr>
      <w:r w:rsidRPr="00ED5A12">
        <w:rPr>
          <w:rFonts w:ascii="Times New Roman" w:eastAsia="Times New Roman" w:hAnsi="Times New Roman" w:cs="Times New Roman"/>
          <w:sz w:val="24"/>
          <w:szCs w:val="24"/>
          <w:lang w:eastAsia="ar-SA"/>
        </w:rPr>
        <w:t>a)</w:t>
      </w:r>
      <w:r w:rsidRPr="00ED5A12">
        <w:rPr>
          <w:rFonts w:ascii="Times New Roman" w:eastAsia="Times New Roman" w:hAnsi="Times New Roman" w:cs="Times New Roman"/>
          <w:sz w:val="24"/>
          <w:szCs w:val="24"/>
          <w:lang w:eastAsia="ar-SA"/>
        </w:rPr>
        <w:tab/>
        <w:t>il possesso dei requisiti di idoneità tecnico-professionale necessari per la corretta esecuzione della fornitura, ai sensi dell’articolo 26, comma 1, lettera a), punto 2, D. Lgs. n.  81/2008.</w:t>
      </w:r>
    </w:p>
    <w:p w14:paraId="404606DB" w14:textId="68702C39" w:rsidR="00ED5A12" w:rsidRPr="00ED5A12" w:rsidRDefault="00ED5A12" w:rsidP="00ED5A12">
      <w:pPr>
        <w:suppressAutoHyphens/>
        <w:spacing w:after="120" w:line="360" w:lineRule="auto"/>
        <w:jc w:val="both"/>
        <w:rPr>
          <w:rFonts w:ascii="Times New Roman" w:eastAsia="Times New Roman" w:hAnsi="Times New Roman" w:cs="Times New Roman"/>
          <w:sz w:val="24"/>
          <w:szCs w:val="24"/>
          <w:lang w:eastAsia="ar-SA"/>
        </w:rPr>
      </w:pPr>
      <w:r w:rsidRPr="00ED5A12">
        <w:rPr>
          <w:rFonts w:ascii="Times New Roman" w:eastAsia="Times New Roman" w:hAnsi="Times New Roman" w:cs="Times New Roman"/>
          <w:sz w:val="24"/>
          <w:szCs w:val="24"/>
          <w:lang w:eastAsia="ar-SA"/>
        </w:rPr>
        <w:t>b)</w:t>
      </w:r>
      <w:r w:rsidRPr="00ED5A12">
        <w:rPr>
          <w:rFonts w:ascii="Times New Roman" w:eastAsia="Times New Roman" w:hAnsi="Times New Roman" w:cs="Times New Roman"/>
          <w:sz w:val="24"/>
          <w:szCs w:val="24"/>
          <w:lang w:eastAsia="ar-SA"/>
        </w:rPr>
        <w:tab/>
        <w:t xml:space="preserve"> il possesso dei requisiti di cui al D.M. 2 dicembre 2016 n. 263</w:t>
      </w:r>
    </w:p>
    <w:p w14:paraId="5981CC0F" w14:textId="514BF584" w:rsidR="00ED5A12" w:rsidRPr="00ED5A12" w:rsidRDefault="00ED5A12" w:rsidP="00ED5A12">
      <w:pPr>
        <w:suppressAutoHyphens/>
        <w:spacing w:after="120" w:line="360" w:lineRule="auto"/>
        <w:jc w:val="both"/>
        <w:rPr>
          <w:rFonts w:ascii="Times New Roman" w:eastAsia="Times New Roman" w:hAnsi="Times New Roman" w:cs="Times New Roman"/>
          <w:i/>
          <w:sz w:val="24"/>
          <w:szCs w:val="24"/>
          <w:lang w:eastAsia="ar-SA"/>
        </w:rPr>
      </w:pPr>
      <w:r w:rsidRPr="00ED5A12">
        <w:rPr>
          <w:rFonts w:ascii="Times New Roman" w:eastAsia="Times New Roman" w:hAnsi="Times New Roman" w:cs="Times New Roman"/>
          <w:i/>
          <w:sz w:val="24"/>
          <w:szCs w:val="24"/>
          <w:lang w:eastAsia="ar-SA"/>
        </w:rPr>
        <w:t>(Il concorrente non stabilito in Italia ma in altro Stato membro o in uno dei Paesi di cui all’art. 83, comma 3 del Codice, presenta iscrizione ad apposito albo corrispondente previsto dalla legislazione nazionale di appartenenza o dichiarazione giurata o secondo le modalità vigenti nello Stato nel quale è stabilito.)</w:t>
      </w:r>
    </w:p>
    <w:p w14:paraId="637E46BF" w14:textId="19999FDC" w:rsidR="00ED5A12" w:rsidRPr="00ED5A12" w:rsidRDefault="00ED5A12" w:rsidP="00ED5A12">
      <w:pPr>
        <w:suppressAutoHyphens/>
        <w:spacing w:after="120" w:line="360" w:lineRule="auto"/>
        <w:jc w:val="both"/>
        <w:rPr>
          <w:rFonts w:ascii="Times New Roman" w:eastAsia="Times New Roman" w:hAnsi="Times New Roman" w:cs="Times New Roman"/>
          <w:sz w:val="24"/>
          <w:szCs w:val="24"/>
          <w:lang w:eastAsia="ar-SA"/>
        </w:rPr>
      </w:pPr>
      <w:r w:rsidRPr="00ED5A12">
        <w:rPr>
          <w:rFonts w:ascii="Times New Roman" w:eastAsia="Times New Roman" w:hAnsi="Times New Roman" w:cs="Times New Roman"/>
          <w:sz w:val="24"/>
          <w:szCs w:val="24"/>
          <w:lang w:eastAsia="ar-SA"/>
        </w:rPr>
        <w:t>c)</w:t>
      </w:r>
      <w:r w:rsidRPr="00ED5A12">
        <w:rPr>
          <w:rFonts w:ascii="Times New Roman" w:eastAsia="Times New Roman" w:hAnsi="Times New Roman" w:cs="Times New Roman"/>
          <w:sz w:val="24"/>
          <w:szCs w:val="24"/>
          <w:lang w:eastAsia="ar-SA"/>
        </w:rPr>
        <w:tab/>
        <w:t>(per tutte le tipologie di società e per i consorzi) il possesso dell’Iscrizione nel registro delle imprese tenuto dalla Camera di commercio industria, artigianato e agricoltura per attività coerenti con quelle oggetto della presente procedura di gara.</w:t>
      </w:r>
    </w:p>
    <w:p w14:paraId="7E6CEB6B" w14:textId="0D0ABBB8" w:rsidR="00ED5A12" w:rsidRPr="00ED5A12" w:rsidRDefault="00ED5A12" w:rsidP="00ED5A12">
      <w:pPr>
        <w:suppressAutoHyphens/>
        <w:spacing w:after="120" w:line="36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w:t>
      </w:r>
      <w:r w:rsidRPr="00ED5A12">
        <w:rPr>
          <w:rFonts w:ascii="Times New Roman" w:eastAsia="Times New Roman" w:hAnsi="Times New Roman" w:cs="Times New Roman"/>
          <w:i/>
          <w:sz w:val="24"/>
          <w:szCs w:val="24"/>
          <w:lang w:eastAsia="ar-SA"/>
        </w:rPr>
        <w:t>Il concorrente non stabilito in Italia ma in altro Stato Membro o in uno dei Paesi di cui all’art. 83, comma 3 del Codice, presenta registro commerciale corrispondente o dichiarazione giurata o secondo le modalità vigenti nello Stato nel quale è stabilito.</w:t>
      </w:r>
      <w:r>
        <w:rPr>
          <w:rFonts w:ascii="Times New Roman" w:eastAsia="Times New Roman" w:hAnsi="Times New Roman" w:cs="Times New Roman"/>
          <w:i/>
          <w:sz w:val="24"/>
          <w:szCs w:val="24"/>
          <w:lang w:eastAsia="ar-SA"/>
        </w:rPr>
        <w:t>)</w:t>
      </w:r>
    </w:p>
    <w:p w14:paraId="33906680" w14:textId="77777777" w:rsidR="00ED5A12" w:rsidRPr="00ED5A12" w:rsidRDefault="00ED5A12" w:rsidP="00ED5A12">
      <w:pPr>
        <w:suppressAutoHyphens/>
        <w:spacing w:after="120" w:line="360" w:lineRule="auto"/>
        <w:jc w:val="both"/>
        <w:rPr>
          <w:rFonts w:ascii="Times New Roman" w:eastAsia="Times New Roman" w:hAnsi="Times New Roman" w:cs="Times New Roman"/>
          <w:b/>
          <w:sz w:val="24"/>
          <w:szCs w:val="24"/>
          <w:lang w:eastAsia="ar-SA"/>
        </w:rPr>
      </w:pPr>
      <w:r w:rsidRPr="00ED5A12">
        <w:rPr>
          <w:rFonts w:ascii="Times New Roman" w:eastAsia="Times New Roman" w:hAnsi="Times New Roman" w:cs="Times New Roman"/>
          <w:b/>
          <w:sz w:val="24"/>
          <w:szCs w:val="24"/>
          <w:lang w:eastAsia="ar-SA"/>
        </w:rPr>
        <w:t>Requisiti del gruppo di lavoro</w:t>
      </w:r>
    </w:p>
    <w:p w14:paraId="45B91571" w14:textId="77777777" w:rsidR="00ED5A12" w:rsidRPr="00ED5A12" w:rsidRDefault="00ED5A12" w:rsidP="00ED5A12">
      <w:pPr>
        <w:suppressAutoHyphens/>
        <w:spacing w:after="120" w:line="360" w:lineRule="auto"/>
        <w:jc w:val="both"/>
        <w:rPr>
          <w:rFonts w:ascii="Times New Roman" w:eastAsia="Times New Roman" w:hAnsi="Times New Roman" w:cs="Times New Roman"/>
          <w:b/>
          <w:sz w:val="24"/>
          <w:szCs w:val="24"/>
          <w:lang w:eastAsia="ar-SA"/>
        </w:rPr>
      </w:pPr>
      <w:r w:rsidRPr="00ED5A12">
        <w:rPr>
          <w:rFonts w:ascii="Times New Roman" w:eastAsia="Times New Roman" w:hAnsi="Times New Roman" w:cs="Times New Roman"/>
          <w:b/>
          <w:sz w:val="24"/>
          <w:szCs w:val="24"/>
          <w:lang w:eastAsia="ar-SA"/>
        </w:rPr>
        <w:t>Per il professionista che espleta l’incarico oggetto dell’appalto</w:t>
      </w:r>
    </w:p>
    <w:p w14:paraId="68785AD4" w14:textId="399A2E52" w:rsidR="00ED5A12" w:rsidRPr="00ED5A12" w:rsidRDefault="00ED5A12" w:rsidP="00ED5A12">
      <w:pPr>
        <w:suppressAutoHyphens/>
        <w:spacing w:after="120" w:line="360" w:lineRule="auto"/>
        <w:jc w:val="both"/>
        <w:rPr>
          <w:rFonts w:ascii="Times New Roman" w:eastAsia="Times New Roman" w:hAnsi="Times New Roman" w:cs="Times New Roman"/>
          <w:sz w:val="24"/>
          <w:szCs w:val="24"/>
          <w:lang w:eastAsia="ar-SA"/>
        </w:rPr>
      </w:pPr>
      <w:r w:rsidRPr="00ED5A12">
        <w:rPr>
          <w:rFonts w:ascii="Times New Roman" w:eastAsia="Times New Roman" w:hAnsi="Times New Roman" w:cs="Times New Roman"/>
          <w:sz w:val="24"/>
          <w:szCs w:val="24"/>
          <w:lang w:eastAsia="ar-SA"/>
        </w:rPr>
        <w:t>d)</w:t>
      </w:r>
      <w:r w:rsidRPr="00ED5A12">
        <w:rPr>
          <w:rFonts w:ascii="Times New Roman" w:eastAsia="Times New Roman" w:hAnsi="Times New Roman" w:cs="Times New Roman"/>
          <w:sz w:val="24"/>
          <w:szCs w:val="24"/>
          <w:lang w:eastAsia="ar-SA"/>
        </w:rPr>
        <w:tab/>
        <w:t>di essere iscritto agli appositi albi professionali previsti per l’esercizio dell’attività oggetto di appalto.</w:t>
      </w:r>
    </w:p>
    <w:p w14:paraId="6C415B7E" w14:textId="00E5BA83" w:rsidR="00ED5A12" w:rsidRPr="00ED5A12" w:rsidRDefault="00ED5A12" w:rsidP="00ED5A12">
      <w:pPr>
        <w:suppressAutoHyphens/>
        <w:spacing w:after="120" w:line="36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w:t>
      </w:r>
      <w:r w:rsidRPr="00ED5A12">
        <w:rPr>
          <w:rFonts w:ascii="Times New Roman" w:eastAsia="Times New Roman" w:hAnsi="Times New Roman" w:cs="Times New Roman"/>
          <w:i/>
          <w:sz w:val="24"/>
          <w:szCs w:val="24"/>
          <w:lang w:eastAsia="ar-SA"/>
        </w:rPr>
        <w:t>Il concorrente non stabilito in Italia ma in altro Stato Membro o in uno dei Paesi di cui all’art. 83, comma 3 del Codice, presenta iscrizione ad apposito albo corrispondente previsto dalla legislazione nazionale di appartenenza o dichiarazione giurata o secondo le modalità vigenti nello Stato nel quale è stabilito.</w:t>
      </w:r>
    </w:p>
    <w:p w14:paraId="225FE0DE" w14:textId="1B9BB9A5" w:rsidR="00ED5A12" w:rsidRDefault="00ED5A12" w:rsidP="00ED5A12">
      <w:pPr>
        <w:suppressAutoHyphens/>
        <w:spacing w:after="120" w:line="360" w:lineRule="auto"/>
        <w:jc w:val="both"/>
        <w:rPr>
          <w:rFonts w:ascii="Times New Roman" w:eastAsia="Times New Roman" w:hAnsi="Times New Roman" w:cs="Times New Roman"/>
          <w:i/>
          <w:sz w:val="24"/>
          <w:szCs w:val="24"/>
          <w:lang w:eastAsia="ar-SA"/>
        </w:rPr>
      </w:pPr>
      <w:r w:rsidRPr="00ED5A12">
        <w:rPr>
          <w:rFonts w:ascii="Times New Roman" w:eastAsia="Times New Roman" w:hAnsi="Times New Roman" w:cs="Times New Roman"/>
          <w:i/>
          <w:sz w:val="24"/>
          <w:szCs w:val="24"/>
          <w:lang w:eastAsia="ar-SA"/>
        </w:rPr>
        <w:t>Il concorrente indica, nelle dichiarazioni, il nominativo, la qualifica professionale e gli estremi dell’iscrizione all’Albo del professionista incaricato.</w:t>
      </w:r>
      <w:r>
        <w:rPr>
          <w:rFonts w:ascii="Times New Roman" w:eastAsia="Times New Roman" w:hAnsi="Times New Roman" w:cs="Times New Roman"/>
          <w:i/>
          <w:sz w:val="24"/>
          <w:szCs w:val="24"/>
          <w:lang w:eastAsia="ar-SA"/>
        </w:rPr>
        <w:t>)</w:t>
      </w:r>
    </w:p>
    <w:p w14:paraId="402DA20B" w14:textId="02711300" w:rsidR="00ED5A12" w:rsidRDefault="00ED5A12" w:rsidP="00ED5A12">
      <w:pPr>
        <w:suppressAutoHyphens/>
        <w:spacing w:after="120" w:line="36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________________________________________________________________________________</w:t>
      </w:r>
    </w:p>
    <w:p w14:paraId="46F29D06" w14:textId="1B0C1C04" w:rsidR="00ED5A12" w:rsidRPr="00ED5A12" w:rsidRDefault="00ED5A12" w:rsidP="00ED5A12">
      <w:pPr>
        <w:suppressAutoHyphens/>
        <w:spacing w:after="120" w:line="36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_______________________________________________________________________________</w:t>
      </w:r>
    </w:p>
    <w:p w14:paraId="5342744C" w14:textId="34DF9B8C" w:rsidR="00ED5A12" w:rsidRPr="00ED5A12" w:rsidRDefault="00ED5A12" w:rsidP="00ED5A12">
      <w:pPr>
        <w:suppressAutoHyphens/>
        <w:spacing w:after="120" w:line="360" w:lineRule="auto"/>
        <w:jc w:val="both"/>
        <w:rPr>
          <w:rFonts w:ascii="Times New Roman" w:eastAsia="Times New Roman" w:hAnsi="Times New Roman" w:cs="Times New Roman"/>
          <w:b/>
          <w:sz w:val="24"/>
          <w:szCs w:val="24"/>
          <w:lang w:eastAsia="ar-SA"/>
        </w:rPr>
      </w:pPr>
      <w:r w:rsidRPr="00ED5A12">
        <w:rPr>
          <w:rFonts w:ascii="Times New Roman" w:eastAsia="Times New Roman" w:hAnsi="Times New Roman" w:cs="Times New Roman"/>
          <w:b/>
          <w:sz w:val="24"/>
          <w:szCs w:val="24"/>
          <w:lang w:eastAsia="ar-SA"/>
        </w:rPr>
        <w:t>Per il professionista che espleta l’incarico di coordinatore della sicurezza in fase di progettaz</w:t>
      </w:r>
      <w:r w:rsidR="00B07A20">
        <w:rPr>
          <w:rFonts w:ascii="Times New Roman" w:eastAsia="Times New Roman" w:hAnsi="Times New Roman" w:cs="Times New Roman"/>
          <w:b/>
          <w:sz w:val="24"/>
          <w:szCs w:val="24"/>
          <w:lang w:eastAsia="ar-SA"/>
        </w:rPr>
        <w:t>ione</w:t>
      </w:r>
    </w:p>
    <w:p w14:paraId="377464AC" w14:textId="10346A36" w:rsidR="00ED5A12" w:rsidRPr="00ED5A12" w:rsidRDefault="00ED5A12" w:rsidP="00ED5A12">
      <w:pPr>
        <w:suppressAutoHyphens/>
        <w:spacing w:after="120" w:line="360" w:lineRule="auto"/>
        <w:jc w:val="both"/>
        <w:rPr>
          <w:rFonts w:ascii="Times New Roman" w:eastAsia="Times New Roman" w:hAnsi="Times New Roman" w:cs="Times New Roman"/>
          <w:sz w:val="24"/>
          <w:szCs w:val="24"/>
          <w:lang w:eastAsia="ar-SA"/>
        </w:rPr>
      </w:pPr>
      <w:r w:rsidRPr="00ED5A12">
        <w:rPr>
          <w:rFonts w:ascii="Times New Roman" w:eastAsia="Times New Roman" w:hAnsi="Times New Roman" w:cs="Times New Roman"/>
          <w:sz w:val="24"/>
          <w:szCs w:val="24"/>
          <w:lang w:eastAsia="ar-SA"/>
        </w:rPr>
        <w:t>e)</w:t>
      </w:r>
      <w:r w:rsidRPr="00ED5A12">
        <w:rPr>
          <w:rFonts w:ascii="Times New Roman" w:eastAsia="Times New Roman" w:hAnsi="Times New Roman" w:cs="Times New Roman"/>
          <w:sz w:val="24"/>
          <w:szCs w:val="24"/>
          <w:lang w:eastAsia="ar-SA"/>
        </w:rPr>
        <w:tab/>
        <w:t>il possesso dei requisiti di cui all’art. 98 del d.lgs. 81/2008.</w:t>
      </w:r>
    </w:p>
    <w:p w14:paraId="45C7C077" w14:textId="2CFF0AAF" w:rsidR="00ED5A12" w:rsidRPr="00ED5A12" w:rsidRDefault="00ED5A12" w:rsidP="00ED5A12">
      <w:pPr>
        <w:suppressAutoHyphens/>
        <w:spacing w:after="120" w:line="360" w:lineRule="auto"/>
        <w:jc w:val="both"/>
        <w:rPr>
          <w:rFonts w:ascii="Times New Roman" w:eastAsia="Times New Roman" w:hAnsi="Times New Roman" w:cs="Times New Roman"/>
          <w:i/>
          <w:sz w:val="24"/>
          <w:szCs w:val="24"/>
          <w:lang w:eastAsia="ar-SA"/>
        </w:rPr>
      </w:pPr>
      <w:r w:rsidRPr="00ED5A12">
        <w:rPr>
          <w:rFonts w:ascii="Times New Roman" w:eastAsia="Times New Roman" w:hAnsi="Times New Roman" w:cs="Times New Roman"/>
          <w:i/>
          <w:sz w:val="24"/>
          <w:szCs w:val="24"/>
          <w:lang w:eastAsia="ar-SA"/>
        </w:rPr>
        <w:t>(Per la comprova del requisito la Stazione Appaltante acquisisce d’ufficio i documenti in possesso di Pubbliche Amministrazioni, previa indicazione da parte dell’Operatore Economico, degli elementi indispensabili per il reperimento delle informazioni o dei dati richiesti.)</w:t>
      </w:r>
    </w:p>
    <w:p w14:paraId="2FE6AE0D" w14:textId="7A6895E5" w:rsidR="00ED5A12" w:rsidRDefault="00ED5A12" w:rsidP="00ED5A12">
      <w:pPr>
        <w:spacing w:after="120" w:line="360" w:lineRule="auto"/>
        <w:jc w:val="center"/>
        <w:rPr>
          <w:rFonts w:ascii="Times New Roman" w:hAnsi="Times New Roman" w:cs="Times New Roman"/>
          <w:b/>
          <w:sz w:val="24"/>
          <w:szCs w:val="24"/>
        </w:rPr>
      </w:pPr>
      <w:r w:rsidRPr="00B02DD2">
        <w:rPr>
          <w:rFonts w:ascii="Times New Roman" w:hAnsi="Times New Roman" w:cs="Times New Roman"/>
          <w:b/>
          <w:sz w:val="24"/>
          <w:szCs w:val="24"/>
        </w:rPr>
        <w:t xml:space="preserve">DICHIARA </w:t>
      </w:r>
      <w:r>
        <w:rPr>
          <w:rFonts w:ascii="Times New Roman" w:hAnsi="Times New Roman" w:cs="Times New Roman"/>
          <w:b/>
          <w:sz w:val="24"/>
          <w:szCs w:val="24"/>
        </w:rPr>
        <w:t>ALTRESI’</w:t>
      </w:r>
    </w:p>
    <w:p w14:paraId="1B2F7391" w14:textId="0B66BD6E" w:rsidR="00ED5A12" w:rsidRPr="00D26DF9" w:rsidRDefault="00ED5A12" w:rsidP="00ED5A12">
      <w:pPr>
        <w:suppressAutoHyphens/>
        <w:spacing w:after="120" w:line="360" w:lineRule="auto"/>
        <w:jc w:val="both"/>
        <w:rPr>
          <w:rFonts w:ascii="Times New Roman" w:eastAsia="Times New Roman" w:hAnsi="Times New Roman" w:cs="Times New Roman"/>
          <w:sz w:val="24"/>
          <w:szCs w:val="24"/>
          <w:lang w:eastAsia="ar-SA"/>
        </w:rPr>
      </w:pPr>
      <w:r w:rsidRPr="00D26DF9">
        <w:rPr>
          <w:rFonts w:ascii="Times New Roman" w:eastAsia="Times New Roman" w:hAnsi="Times New Roman" w:cs="Times New Roman"/>
          <w:sz w:val="24"/>
          <w:szCs w:val="24"/>
          <w:lang w:eastAsia="ar-SA"/>
        </w:rPr>
        <w:t>di mettere a disposizione un “team dedicato” con le seguenti professionalità aventi i requisiti parimenti di seguito indicati:</w:t>
      </w:r>
    </w:p>
    <w:tbl>
      <w:tblPr>
        <w:tblStyle w:val="Elencochiaro-Color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808"/>
      </w:tblGrid>
      <w:tr w:rsidR="00ED5A12" w:rsidRPr="0039627B" w14:paraId="1699431F" w14:textId="77777777" w:rsidTr="00B07A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14:paraId="06714F75" w14:textId="77777777" w:rsidR="00ED5A12" w:rsidRPr="009939DF" w:rsidRDefault="00ED5A12" w:rsidP="0039627B">
            <w:pPr>
              <w:autoSpaceDE w:val="0"/>
              <w:autoSpaceDN w:val="0"/>
              <w:adjustRightInd w:val="0"/>
              <w:spacing w:line="276" w:lineRule="auto"/>
              <w:jc w:val="center"/>
              <w:rPr>
                <w:rFonts w:ascii="Times New Roman" w:hAnsi="Times New Roman" w:cs="Times New Roman"/>
                <w:bCs w:val="0"/>
                <w:color w:val="000000" w:themeColor="text1"/>
                <w:sz w:val="20"/>
                <w:szCs w:val="20"/>
              </w:rPr>
            </w:pPr>
            <w:r w:rsidRPr="009939DF">
              <w:rPr>
                <w:rFonts w:ascii="Times New Roman" w:hAnsi="Times New Roman" w:cs="Times New Roman"/>
                <w:bCs w:val="0"/>
                <w:color w:val="000000" w:themeColor="text1"/>
                <w:sz w:val="20"/>
                <w:szCs w:val="20"/>
              </w:rPr>
              <w:t>N°</w:t>
            </w:r>
          </w:p>
        </w:tc>
        <w:tc>
          <w:tcPr>
            <w:tcW w:w="8808" w:type="dxa"/>
          </w:tcPr>
          <w:p w14:paraId="4401DD72" w14:textId="7404330C" w:rsidR="00ED5A12" w:rsidRPr="009939DF" w:rsidRDefault="00D26DF9" w:rsidP="00D26DF9">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0"/>
                <w:szCs w:val="20"/>
              </w:rPr>
            </w:pPr>
            <w:r w:rsidRPr="009939DF">
              <w:rPr>
                <w:rFonts w:ascii="Times New Roman" w:hAnsi="Times New Roman" w:cs="Times New Roman"/>
                <w:bCs w:val="0"/>
                <w:color w:val="000000" w:themeColor="text1"/>
                <w:sz w:val="20"/>
                <w:szCs w:val="20"/>
              </w:rPr>
              <w:t>FIGURA PROFESSIONALE</w:t>
            </w:r>
          </w:p>
        </w:tc>
      </w:tr>
      <w:tr w:rsidR="00C91EB4" w:rsidRPr="00D26DF9" w14:paraId="1B042CFE" w14:textId="77777777" w:rsidTr="00B07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14:paraId="3AC75F45" w14:textId="16C76194" w:rsidR="00C91EB4" w:rsidRPr="009939DF" w:rsidRDefault="0091285F" w:rsidP="00C91EB4">
            <w:pPr>
              <w:pStyle w:val="Corpotesto"/>
              <w:spacing w:before="120" w:line="276" w:lineRule="auto"/>
              <w:ind w:right="105"/>
              <w:jc w:val="center"/>
              <w:rPr>
                <w:rFonts w:ascii="Times New Roman" w:hAnsi="Times New Roman" w:cs="Times New Roman"/>
                <w:b w:val="0"/>
                <w:color w:val="000000" w:themeColor="text1"/>
                <w:spacing w:val="-1"/>
                <w:sz w:val="20"/>
                <w:szCs w:val="20"/>
              </w:rPr>
            </w:pPr>
            <w:r>
              <w:rPr>
                <w:rFonts w:ascii="Times New Roman" w:hAnsi="Times New Roman" w:cs="Times New Roman"/>
                <w:b w:val="0"/>
                <w:color w:val="000000" w:themeColor="text1"/>
                <w:spacing w:val="-1"/>
                <w:sz w:val="20"/>
                <w:szCs w:val="20"/>
              </w:rPr>
              <w:t>1</w:t>
            </w:r>
          </w:p>
        </w:tc>
        <w:tc>
          <w:tcPr>
            <w:tcW w:w="8808" w:type="dxa"/>
          </w:tcPr>
          <w:p w14:paraId="0D9EAA9E" w14:textId="1A658E25" w:rsidR="00C91EB4" w:rsidRPr="009939DF" w:rsidRDefault="00C91EB4" w:rsidP="00C91EB4">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9939DF">
              <w:rPr>
                <w:rFonts w:ascii="Times New Roman" w:eastAsia="Times New Roman" w:hAnsi="Times New Roman" w:cs="Times New Roman"/>
                <w:sz w:val="20"/>
                <w:szCs w:val="20"/>
                <w:lang w:eastAsia="ar-SA"/>
              </w:rPr>
              <w:t>professionista Responsabile</w:t>
            </w:r>
            <w:r w:rsidR="00F87C22">
              <w:rPr>
                <w:rFonts w:ascii="Times New Roman" w:eastAsia="Times New Roman" w:hAnsi="Times New Roman" w:cs="Times New Roman"/>
                <w:sz w:val="20"/>
                <w:szCs w:val="20"/>
                <w:lang w:eastAsia="ar-SA"/>
              </w:rPr>
              <w:t xml:space="preserve"> del Contratto</w:t>
            </w:r>
            <w:r w:rsidRPr="009939DF">
              <w:rPr>
                <w:rFonts w:ascii="Times New Roman" w:eastAsia="Times New Roman" w:hAnsi="Times New Roman" w:cs="Times New Roman"/>
                <w:sz w:val="20"/>
                <w:szCs w:val="20"/>
                <w:lang w:eastAsia="ar-SA"/>
              </w:rPr>
              <w:t>;</w:t>
            </w:r>
          </w:p>
        </w:tc>
      </w:tr>
      <w:tr w:rsidR="0091285F" w:rsidRPr="00D26DF9" w14:paraId="2922FF99" w14:textId="77777777" w:rsidTr="00B07A20">
        <w:tc>
          <w:tcPr>
            <w:cnfStyle w:val="001000000000" w:firstRow="0" w:lastRow="0" w:firstColumn="1" w:lastColumn="0" w:oddVBand="0" w:evenVBand="0" w:oddHBand="0" w:evenHBand="0" w:firstRowFirstColumn="0" w:firstRowLastColumn="0" w:lastRowFirstColumn="0" w:lastRowLastColumn="0"/>
            <w:tcW w:w="819" w:type="dxa"/>
          </w:tcPr>
          <w:p w14:paraId="443DE9E7" w14:textId="3A5A173A" w:rsidR="0091285F" w:rsidRPr="0091285F" w:rsidRDefault="0091285F" w:rsidP="0091285F">
            <w:pPr>
              <w:autoSpaceDE w:val="0"/>
              <w:autoSpaceDN w:val="0"/>
              <w:adjustRightInd w:val="0"/>
              <w:spacing w:line="276" w:lineRule="auto"/>
              <w:rPr>
                <w:rFonts w:ascii="Times New Roman" w:eastAsia="Times New Roman" w:hAnsi="Times New Roman" w:cs="Times New Roman"/>
                <w:sz w:val="20"/>
                <w:szCs w:val="20"/>
                <w:lang w:eastAsia="ar-SA"/>
              </w:rPr>
            </w:pPr>
            <w:r w:rsidRPr="0091285F">
              <w:rPr>
                <w:rFonts w:ascii="Times New Roman" w:eastAsia="Times New Roman" w:hAnsi="Times New Roman" w:cs="Times New Roman"/>
                <w:sz w:val="20"/>
                <w:szCs w:val="20"/>
                <w:lang w:eastAsia="ar-SA"/>
              </w:rPr>
              <w:t>1</w:t>
            </w:r>
          </w:p>
        </w:tc>
        <w:tc>
          <w:tcPr>
            <w:tcW w:w="8808" w:type="dxa"/>
          </w:tcPr>
          <w:p w14:paraId="1643265A" w14:textId="69432608" w:rsidR="0091285F" w:rsidRPr="0091285F" w:rsidRDefault="00F87C22" w:rsidP="0091285F">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Direttore dei Lavori</w:t>
            </w:r>
          </w:p>
        </w:tc>
      </w:tr>
    </w:tbl>
    <w:p w14:paraId="07FD7820" w14:textId="0ECE0449" w:rsidR="0039627B" w:rsidRPr="00D26DF9" w:rsidRDefault="00ED5A12" w:rsidP="001853CB">
      <w:pPr>
        <w:pStyle w:val="Paragrafoelenco"/>
        <w:numPr>
          <w:ilvl w:val="0"/>
          <w:numId w:val="47"/>
        </w:numPr>
        <w:autoSpaceDE w:val="0"/>
        <w:autoSpaceDN w:val="0"/>
        <w:adjustRightInd w:val="0"/>
        <w:spacing w:after="120" w:line="360" w:lineRule="auto"/>
        <w:jc w:val="both"/>
        <w:rPr>
          <w:rFonts w:ascii="Times New Roman" w:hAnsi="Times New Roman" w:cs="Times New Roman"/>
          <w:sz w:val="24"/>
        </w:rPr>
      </w:pPr>
      <w:r w:rsidRPr="00D26DF9">
        <w:rPr>
          <w:rFonts w:ascii="Times New Roman" w:hAnsi="Times New Roman" w:cs="Times New Roman"/>
          <w:sz w:val="24"/>
        </w:rPr>
        <w:t>di riportare di seguito i nominativi dei soggetti sopra indicati e di allegare i relativi CV</w:t>
      </w:r>
      <w:r w:rsidR="008B2250" w:rsidRPr="00D26DF9">
        <w:rPr>
          <w:rFonts w:ascii="Times New Roman" w:hAnsi="Times New Roman" w:cs="Times New Roman"/>
          <w:sz w:val="24"/>
        </w:rPr>
        <w:t>:</w:t>
      </w:r>
      <w:r w:rsidRPr="00D26DF9">
        <w:rPr>
          <w:rFonts w:ascii="Times New Roman" w:hAnsi="Times New Roman" w:cs="Times New Roman"/>
          <w:sz w:val="24"/>
        </w:rPr>
        <w:t xml:space="preserve"> </w:t>
      </w:r>
    </w:p>
    <w:tbl>
      <w:tblPr>
        <w:tblStyle w:val="Elencochiaro-Color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453"/>
        <w:gridCol w:w="3359"/>
      </w:tblGrid>
      <w:tr w:rsidR="00E141C5" w:rsidRPr="00ED5A12" w14:paraId="04E5F785" w14:textId="51BD5503" w:rsidTr="004634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889AE05" w14:textId="77777777" w:rsidR="00E141C5" w:rsidRPr="008B2250" w:rsidRDefault="00E141C5" w:rsidP="0039627B">
            <w:pPr>
              <w:autoSpaceDE w:val="0"/>
              <w:autoSpaceDN w:val="0"/>
              <w:adjustRightInd w:val="0"/>
              <w:spacing w:line="276" w:lineRule="auto"/>
              <w:jc w:val="center"/>
              <w:rPr>
                <w:rFonts w:ascii="Times New Roman" w:hAnsi="Times New Roman" w:cs="Times New Roman"/>
                <w:bCs w:val="0"/>
                <w:color w:val="000000" w:themeColor="text1"/>
              </w:rPr>
            </w:pPr>
            <w:r w:rsidRPr="008B2250">
              <w:rPr>
                <w:rFonts w:ascii="Times New Roman" w:hAnsi="Times New Roman" w:cs="Times New Roman"/>
                <w:bCs w:val="0"/>
                <w:color w:val="000000" w:themeColor="text1"/>
              </w:rPr>
              <w:t>FIGURA PROFESSIONALE RICHIESTA</w:t>
            </w:r>
          </w:p>
        </w:tc>
        <w:tc>
          <w:tcPr>
            <w:tcW w:w="2453" w:type="dxa"/>
          </w:tcPr>
          <w:p w14:paraId="25729DC0" w14:textId="55CF2DAF" w:rsidR="00E141C5" w:rsidRPr="00ED5A12" w:rsidRDefault="00E141C5" w:rsidP="0039627B">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NOME E COGNOME</w:t>
            </w:r>
          </w:p>
        </w:tc>
        <w:tc>
          <w:tcPr>
            <w:tcW w:w="3359" w:type="dxa"/>
          </w:tcPr>
          <w:p w14:paraId="67733A84" w14:textId="2228861E" w:rsidR="00E141C5" w:rsidRDefault="00E141C5" w:rsidP="0039627B">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TITOLI POSSEDUTI</w:t>
            </w:r>
          </w:p>
        </w:tc>
      </w:tr>
      <w:tr w:rsidR="00E141C5" w:rsidRPr="00ED5A12" w14:paraId="686421D2" w14:textId="048DB351" w:rsidTr="00463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B4F9DC3" w14:textId="54853107" w:rsidR="00E141C5" w:rsidRPr="00463477" w:rsidRDefault="00F87C22" w:rsidP="005F031D">
            <w:pPr>
              <w:autoSpaceDE w:val="0"/>
              <w:autoSpaceDN w:val="0"/>
              <w:adjustRightInd w:val="0"/>
              <w:spacing w:line="276" w:lineRule="auto"/>
              <w:rPr>
                <w:rFonts w:ascii="Times New Roman" w:hAnsi="Times New Roman" w:cs="Times New Roman"/>
                <w:color w:val="000000" w:themeColor="text1"/>
                <w:sz w:val="20"/>
              </w:rPr>
            </w:pPr>
            <w:r>
              <w:rPr>
                <w:rFonts w:ascii="Times New Roman" w:eastAsia="Times New Roman" w:hAnsi="Times New Roman" w:cs="Times New Roman"/>
                <w:b w:val="0"/>
                <w:sz w:val="20"/>
                <w:szCs w:val="24"/>
                <w:lang w:eastAsia="ar-SA"/>
              </w:rPr>
              <w:t>P</w:t>
            </w:r>
            <w:r w:rsidR="00E141C5" w:rsidRPr="00463477">
              <w:rPr>
                <w:rFonts w:ascii="Times New Roman" w:eastAsia="Times New Roman" w:hAnsi="Times New Roman" w:cs="Times New Roman"/>
                <w:b w:val="0"/>
                <w:sz w:val="20"/>
                <w:szCs w:val="24"/>
                <w:lang w:eastAsia="ar-SA"/>
              </w:rPr>
              <w:t xml:space="preserve">rofessionista Responsabile </w:t>
            </w:r>
            <w:r>
              <w:rPr>
                <w:rFonts w:ascii="Times New Roman" w:eastAsia="Times New Roman" w:hAnsi="Times New Roman" w:cs="Times New Roman"/>
                <w:b w:val="0"/>
                <w:sz w:val="20"/>
                <w:szCs w:val="24"/>
                <w:lang w:eastAsia="ar-SA"/>
              </w:rPr>
              <w:t>Contratto</w:t>
            </w:r>
          </w:p>
        </w:tc>
        <w:tc>
          <w:tcPr>
            <w:tcW w:w="2453" w:type="dxa"/>
          </w:tcPr>
          <w:p w14:paraId="3C139D55" w14:textId="77777777" w:rsidR="00E141C5" w:rsidRPr="008B3E8A" w:rsidRDefault="00E141C5" w:rsidP="005F031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Cs w:val="24"/>
                <w:lang w:eastAsia="ar-SA"/>
              </w:rPr>
            </w:pPr>
          </w:p>
        </w:tc>
        <w:tc>
          <w:tcPr>
            <w:tcW w:w="3359" w:type="dxa"/>
          </w:tcPr>
          <w:p w14:paraId="4B24E5FE" w14:textId="582C7CFD" w:rsidR="00E141C5" w:rsidRPr="00463477" w:rsidRDefault="00463477" w:rsidP="005F031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szCs w:val="24"/>
                <w:lang w:eastAsia="ar-SA"/>
              </w:rPr>
            </w:pPr>
            <w:r w:rsidRPr="00463477">
              <w:rPr>
                <w:rFonts w:ascii="Times New Roman" w:eastAsia="Times New Roman" w:hAnsi="Times New Roman" w:cs="Times New Roman"/>
                <w:i/>
                <w:sz w:val="20"/>
                <w:szCs w:val="24"/>
                <w:lang w:eastAsia="ar-SA"/>
              </w:rPr>
              <w:t>Laurea (Quinquennale o Specialistica)</w:t>
            </w:r>
            <w:r w:rsidR="00F9790D">
              <w:rPr>
                <w:rFonts w:ascii="Times New Roman" w:eastAsia="Times New Roman" w:hAnsi="Times New Roman" w:cs="Times New Roman"/>
                <w:i/>
                <w:sz w:val="20"/>
                <w:szCs w:val="24"/>
                <w:lang w:eastAsia="ar-SA"/>
              </w:rPr>
              <w:t xml:space="preserve"> in architettura o</w:t>
            </w:r>
            <w:r w:rsidRPr="00463477">
              <w:rPr>
                <w:rFonts w:ascii="Times New Roman" w:eastAsia="Times New Roman" w:hAnsi="Times New Roman" w:cs="Times New Roman"/>
                <w:i/>
                <w:sz w:val="20"/>
                <w:szCs w:val="24"/>
                <w:lang w:eastAsia="ar-SA"/>
              </w:rPr>
              <w:t xml:space="preserve"> in Ingegneria Civile o Ingegneria Edile o Ingegneria </w:t>
            </w:r>
            <w:r w:rsidR="00F9790D">
              <w:rPr>
                <w:rFonts w:ascii="Times New Roman" w:eastAsia="Times New Roman" w:hAnsi="Times New Roman" w:cs="Times New Roman"/>
                <w:i/>
                <w:sz w:val="20"/>
                <w:szCs w:val="24"/>
                <w:lang w:eastAsia="ar-SA"/>
              </w:rPr>
              <w:t>Edile</w:t>
            </w:r>
            <w:r w:rsidR="00F87C22">
              <w:rPr>
                <w:rFonts w:ascii="Times New Roman" w:eastAsia="Times New Roman" w:hAnsi="Times New Roman" w:cs="Times New Roman"/>
                <w:i/>
                <w:sz w:val="20"/>
                <w:szCs w:val="24"/>
                <w:lang w:eastAsia="ar-SA"/>
              </w:rPr>
              <w:t xml:space="preserve"> con almeno 10 anni di anzianità</w:t>
            </w:r>
          </w:p>
        </w:tc>
      </w:tr>
      <w:tr w:rsidR="00F87C22" w:rsidRPr="00ED5A12" w14:paraId="5F9C2545" w14:textId="77777777" w:rsidTr="00463477">
        <w:tc>
          <w:tcPr>
            <w:cnfStyle w:val="001000000000" w:firstRow="0" w:lastRow="0" w:firstColumn="1" w:lastColumn="0" w:oddVBand="0" w:evenVBand="0" w:oddHBand="0" w:evenHBand="0" w:firstRowFirstColumn="0" w:firstRowLastColumn="0" w:lastRowFirstColumn="0" w:lastRowLastColumn="0"/>
            <w:tcW w:w="3539" w:type="dxa"/>
            <w:vAlign w:val="center"/>
          </w:tcPr>
          <w:p w14:paraId="5E8AEED3" w14:textId="2B3E50B2" w:rsidR="00F87C22" w:rsidRPr="00463477" w:rsidRDefault="00F87C22" w:rsidP="005F031D">
            <w:pPr>
              <w:autoSpaceDE w:val="0"/>
              <w:autoSpaceDN w:val="0"/>
              <w:adjustRightInd w:val="0"/>
              <w:spacing w:line="276" w:lineRule="auto"/>
              <w:rPr>
                <w:rFonts w:ascii="Times New Roman" w:eastAsia="Times New Roman" w:hAnsi="Times New Roman" w:cs="Times New Roman"/>
                <w:szCs w:val="24"/>
                <w:lang w:eastAsia="ar-SA"/>
              </w:rPr>
            </w:pPr>
            <w:r w:rsidRPr="00F87C22">
              <w:rPr>
                <w:rFonts w:ascii="Times New Roman" w:eastAsia="Times New Roman" w:hAnsi="Times New Roman" w:cs="Times New Roman"/>
                <w:b w:val="0"/>
                <w:sz w:val="20"/>
                <w:szCs w:val="24"/>
                <w:lang w:eastAsia="ar-SA"/>
              </w:rPr>
              <w:t>Direttore dei Lavori</w:t>
            </w:r>
          </w:p>
        </w:tc>
        <w:tc>
          <w:tcPr>
            <w:tcW w:w="2453" w:type="dxa"/>
          </w:tcPr>
          <w:p w14:paraId="12F8EABF" w14:textId="77777777" w:rsidR="00F87C22" w:rsidRPr="008B3E8A" w:rsidRDefault="00F87C22" w:rsidP="005F031D">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Cs w:val="24"/>
                <w:lang w:eastAsia="ar-SA"/>
              </w:rPr>
            </w:pPr>
          </w:p>
        </w:tc>
        <w:tc>
          <w:tcPr>
            <w:tcW w:w="3359" w:type="dxa"/>
          </w:tcPr>
          <w:p w14:paraId="72526FE9" w14:textId="6A0D5609" w:rsidR="00F87C22" w:rsidRPr="00463477" w:rsidRDefault="00F87C22" w:rsidP="005F031D">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Cs w:val="24"/>
                <w:lang w:eastAsia="ar-SA"/>
              </w:rPr>
            </w:pPr>
            <w:r w:rsidRPr="00463477">
              <w:rPr>
                <w:rFonts w:ascii="Times New Roman" w:eastAsia="Times New Roman" w:hAnsi="Times New Roman" w:cs="Times New Roman"/>
                <w:i/>
                <w:sz w:val="20"/>
                <w:szCs w:val="24"/>
                <w:lang w:eastAsia="ar-SA"/>
              </w:rPr>
              <w:t>Laurea (Quinquennale o Specialistica)</w:t>
            </w:r>
            <w:r>
              <w:rPr>
                <w:rFonts w:ascii="Times New Roman" w:eastAsia="Times New Roman" w:hAnsi="Times New Roman" w:cs="Times New Roman"/>
                <w:i/>
                <w:sz w:val="20"/>
                <w:szCs w:val="24"/>
                <w:lang w:eastAsia="ar-SA"/>
              </w:rPr>
              <w:t xml:space="preserve"> in architettura o</w:t>
            </w:r>
            <w:r w:rsidRPr="00463477">
              <w:rPr>
                <w:rFonts w:ascii="Times New Roman" w:eastAsia="Times New Roman" w:hAnsi="Times New Roman" w:cs="Times New Roman"/>
                <w:i/>
                <w:sz w:val="20"/>
                <w:szCs w:val="24"/>
                <w:lang w:eastAsia="ar-SA"/>
              </w:rPr>
              <w:t xml:space="preserve"> in Ingegneria Civile o Ingegneria Edile o Ingegneria </w:t>
            </w:r>
            <w:r>
              <w:rPr>
                <w:rFonts w:ascii="Times New Roman" w:eastAsia="Times New Roman" w:hAnsi="Times New Roman" w:cs="Times New Roman"/>
                <w:i/>
                <w:sz w:val="20"/>
                <w:szCs w:val="24"/>
                <w:lang w:eastAsia="ar-SA"/>
              </w:rPr>
              <w:t>Edile con almeno 10 anni di anzianità</w:t>
            </w:r>
          </w:p>
        </w:tc>
      </w:tr>
    </w:tbl>
    <w:p w14:paraId="62394292" w14:textId="1A6D733E" w:rsidR="0039627B" w:rsidRDefault="00E141C5" w:rsidP="00731E96">
      <w:pPr>
        <w:pStyle w:val="Paragrafoelenco"/>
        <w:numPr>
          <w:ilvl w:val="0"/>
          <w:numId w:val="47"/>
        </w:numPr>
        <w:autoSpaceDE w:val="0"/>
        <w:autoSpaceDN w:val="0"/>
        <w:adjustRightInd w:val="0"/>
        <w:spacing w:after="120" w:line="360" w:lineRule="auto"/>
        <w:jc w:val="both"/>
        <w:rPr>
          <w:rFonts w:ascii="Times New Roman" w:hAnsi="Times New Roman" w:cs="Times New Roman"/>
          <w:b/>
          <w:sz w:val="24"/>
        </w:rPr>
      </w:pPr>
      <w:r w:rsidRPr="003026FF">
        <w:rPr>
          <w:rFonts w:ascii="Times New Roman" w:hAnsi="Times New Roman" w:cs="Times New Roman"/>
          <w:b/>
          <w:sz w:val="24"/>
        </w:rPr>
        <w:t>di essere in possesso</w:t>
      </w:r>
      <w:r w:rsidR="00731E96" w:rsidRPr="003026FF">
        <w:rPr>
          <w:rFonts w:ascii="Times New Roman" w:hAnsi="Times New Roman" w:cs="Times New Roman"/>
          <w:b/>
          <w:sz w:val="24"/>
        </w:rPr>
        <w:t xml:space="preserve"> di un fatturato globale minimo per servizi di ingegneria e di architettura relativo ai migliori tre degli ultimi cinque esercizi disponibili antecedenti alla data di pubblicazione del bando per un importo pari </w:t>
      </w:r>
      <w:r w:rsidR="0091285F">
        <w:rPr>
          <w:rFonts w:ascii="Times New Roman" w:hAnsi="Times New Roman" w:cs="Times New Roman"/>
          <w:b/>
          <w:sz w:val="24"/>
        </w:rPr>
        <w:t>al</w:t>
      </w:r>
      <w:r w:rsidR="00855BB5" w:rsidRPr="003026FF">
        <w:rPr>
          <w:rFonts w:ascii="Times New Roman" w:hAnsi="Times New Roman" w:cs="Times New Roman"/>
          <w:b/>
          <w:sz w:val="24"/>
        </w:rPr>
        <w:t>l’</w:t>
      </w:r>
      <w:r w:rsidR="00731E96" w:rsidRPr="003026FF">
        <w:rPr>
          <w:rFonts w:ascii="Times New Roman" w:hAnsi="Times New Roman" w:cs="Times New Roman"/>
          <w:b/>
          <w:sz w:val="24"/>
        </w:rPr>
        <w:t>importo del servizio di progettazione oggetto della presente gara, come di seguito indicato:</w:t>
      </w:r>
    </w:p>
    <w:tbl>
      <w:tblPr>
        <w:tblStyle w:val="Grigliatabella"/>
        <w:tblW w:w="0" w:type="auto"/>
        <w:tblInd w:w="-5" w:type="dxa"/>
        <w:tblLook w:val="04A0" w:firstRow="1" w:lastRow="0" w:firstColumn="1" w:lastColumn="0" w:noHBand="0" w:noVBand="1"/>
      </w:tblPr>
      <w:tblGrid>
        <w:gridCol w:w="9498"/>
      </w:tblGrid>
      <w:tr w:rsidR="00731E96" w:rsidRPr="00002661" w14:paraId="7A440DFD" w14:textId="77777777" w:rsidTr="00855BB5">
        <w:trPr>
          <w:trHeight w:val="477"/>
        </w:trPr>
        <w:tc>
          <w:tcPr>
            <w:tcW w:w="9498" w:type="dxa"/>
            <w:shd w:val="clear" w:color="auto" w:fill="D9D9D9" w:themeFill="background1" w:themeFillShade="D9"/>
            <w:vAlign w:val="center"/>
          </w:tcPr>
          <w:p w14:paraId="0C004224" w14:textId="7D3CF399" w:rsidR="00731E96" w:rsidRPr="00002661" w:rsidRDefault="00731E96" w:rsidP="005F031D">
            <w:pPr>
              <w:pStyle w:val="Paragrafoelenco"/>
              <w:spacing w:line="240" w:lineRule="auto"/>
              <w:ind w:left="0"/>
              <w:jc w:val="center"/>
              <w:rPr>
                <w:rFonts w:ascii="Times New Roman" w:hAnsi="Times New Roman" w:cs="Times New Roman"/>
                <w:bCs/>
                <w:i/>
                <w:iCs/>
              </w:rPr>
            </w:pPr>
            <w:r w:rsidRPr="00002661">
              <w:rPr>
                <w:rFonts w:ascii="Times New Roman" w:hAnsi="Times New Roman" w:cs="Times New Roman"/>
                <w:b/>
                <w:bCs/>
                <w:i/>
                <w:iCs/>
              </w:rPr>
              <w:t>FATTURATO GLOBALE</w:t>
            </w:r>
            <w:r w:rsidRPr="00002661">
              <w:rPr>
                <w:rFonts w:ascii="Times New Roman" w:hAnsi="Times New Roman" w:cs="Times New Roman"/>
                <w:bCs/>
                <w:i/>
                <w:iCs/>
              </w:rPr>
              <w:t xml:space="preserve"> </w:t>
            </w:r>
            <w:r w:rsidRPr="00002661">
              <w:rPr>
                <w:rFonts w:ascii="Times New Roman" w:hAnsi="Times New Roman" w:cs="Times New Roman"/>
                <w:b/>
                <w:bCs/>
                <w:i/>
                <w:iCs/>
              </w:rPr>
              <w:t xml:space="preserve">MINIMO </w:t>
            </w:r>
            <w:r w:rsidR="00C127B7">
              <w:rPr>
                <w:rFonts w:ascii="Times New Roman" w:hAnsi="Times New Roman" w:cs="Times New Roman"/>
                <w:b/>
                <w:bCs/>
                <w:i/>
                <w:iCs/>
              </w:rPr>
              <w:t>DICHIARATO</w:t>
            </w:r>
          </w:p>
          <w:p w14:paraId="00F60C57" w14:textId="77777777" w:rsidR="00731E96" w:rsidRPr="00002661" w:rsidRDefault="00731E96" w:rsidP="005F031D">
            <w:pPr>
              <w:pStyle w:val="Paragrafoelenco"/>
              <w:spacing w:line="240" w:lineRule="auto"/>
              <w:ind w:left="0"/>
              <w:jc w:val="center"/>
              <w:rPr>
                <w:rFonts w:ascii="Times New Roman" w:hAnsi="Times New Roman" w:cs="Times New Roman"/>
                <w:bCs/>
                <w:i/>
                <w:iCs/>
              </w:rPr>
            </w:pPr>
            <w:r w:rsidRPr="00002661">
              <w:rPr>
                <w:rFonts w:ascii="Times New Roman" w:hAnsi="Times New Roman" w:cs="Times New Roman"/>
                <w:bCs/>
                <w:i/>
                <w:iCs/>
              </w:rPr>
              <w:t>per servizi di ingegneria e di architettura relativo ai migliori tre degli ultimi cinque esercizi disponibili antecedenti la data di pubblicazione del bando per un importo pari</w:t>
            </w:r>
          </w:p>
        </w:tc>
      </w:tr>
      <w:tr w:rsidR="00731E96" w:rsidRPr="00002661" w14:paraId="7AC69314" w14:textId="77777777" w:rsidTr="00855BB5">
        <w:trPr>
          <w:trHeight w:val="321"/>
        </w:trPr>
        <w:tc>
          <w:tcPr>
            <w:tcW w:w="9498" w:type="dxa"/>
          </w:tcPr>
          <w:p w14:paraId="1FD99F72" w14:textId="0F45677E" w:rsidR="00731E96" w:rsidRPr="00002661" w:rsidRDefault="00731E96" w:rsidP="00731E96">
            <w:pPr>
              <w:pStyle w:val="Paragrafoelenco"/>
              <w:spacing w:before="60" w:line="360" w:lineRule="auto"/>
              <w:ind w:left="0"/>
              <w:jc w:val="center"/>
              <w:rPr>
                <w:rFonts w:ascii="Times New Roman" w:hAnsi="Times New Roman" w:cs="Times New Roman"/>
                <w:b/>
                <w:bCs/>
                <w:iCs/>
              </w:rPr>
            </w:pPr>
            <w:r>
              <w:rPr>
                <w:rFonts w:ascii="Times New Roman" w:hAnsi="Times New Roman" w:cs="Times New Roman"/>
                <w:b/>
                <w:bCs/>
                <w:iCs/>
              </w:rPr>
              <w:t xml:space="preserve">In cifre </w:t>
            </w:r>
            <w:r w:rsidRPr="00002661">
              <w:rPr>
                <w:rFonts w:ascii="Times New Roman" w:hAnsi="Times New Roman" w:cs="Times New Roman"/>
                <w:b/>
                <w:bCs/>
                <w:iCs/>
              </w:rPr>
              <w:t xml:space="preserve">€ </w:t>
            </w:r>
            <w:r>
              <w:rPr>
                <w:rFonts w:ascii="Times New Roman" w:hAnsi="Times New Roman" w:cs="Times New Roman"/>
                <w:b/>
                <w:bCs/>
                <w:iCs/>
              </w:rPr>
              <w:t>……………………….  / in lettere ………………………………./…..</w:t>
            </w:r>
          </w:p>
        </w:tc>
      </w:tr>
    </w:tbl>
    <w:p w14:paraId="35E210D7" w14:textId="714039E1" w:rsidR="00ED5A12" w:rsidRDefault="00ED5A12" w:rsidP="005F031D">
      <w:pPr>
        <w:autoSpaceDE w:val="0"/>
        <w:autoSpaceDN w:val="0"/>
        <w:adjustRightInd w:val="0"/>
        <w:spacing w:after="200" w:line="360" w:lineRule="auto"/>
        <w:jc w:val="both"/>
        <w:rPr>
          <w:rFonts w:ascii="Times New Roman" w:hAnsi="Times New Roman" w:cs="Times New Roman"/>
          <w:sz w:val="24"/>
        </w:rPr>
      </w:pPr>
    </w:p>
    <w:tbl>
      <w:tblPr>
        <w:tblStyle w:val="Elencochiaro-Colore3"/>
        <w:tblpPr w:leftFromText="141" w:rightFromText="141" w:vertAnchor="text" w:horzAnchor="margin"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4503"/>
      </w:tblGrid>
      <w:tr w:rsidR="0091285F" w:rsidRPr="00ED5A12" w14:paraId="7F7BA8AF" w14:textId="77777777" w:rsidTr="009128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tcPr>
          <w:p w14:paraId="77BFD79F" w14:textId="77777777" w:rsidR="0091285F" w:rsidRPr="00ED5A12" w:rsidRDefault="0091285F" w:rsidP="0091285F">
            <w:pPr>
              <w:autoSpaceDE w:val="0"/>
              <w:autoSpaceDN w:val="0"/>
              <w:adjustRightInd w:val="0"/>
              <w:spacing w:line="276" w:lineRule="auto"/>
              <w:jc w:val="center"/>
              <w:rPr>
                <w:rFonts w:ascii="Times New Roman" w:hAnsi="Times New Roman" w:cs="Times New Roman"/>
                <w:bCs w:val="0"/>
                <w:color w:val="000000" w:themeColor="text1"/>
              </w:rPr>
            </w:pPr>
            <w:r>
              <w:rPr>
                <w:rFonts w:ascii="Times New Roman" w:hAnsi="Times New Roman" w:cs="Times New Roman"/>
                <w:bCs w:val="0"/>
                <w:color w:val="000000" w:themeColor="text1"/>
              </w:rPr>
              <w:t>FIGURA PROFESSIONALE</w:t>
            </w:r>
          </w:p>
        </w:tc>
        <w:tc>
          <w:tcPr>
            <w:tcW w:w="4503" w:type="dxa"/>
          </w:tcPr>
          <w:p w14:paraId="15BFF08A" w14:textId="77777777" w:rsidR="0091285F" w:rsidRPr="00ED5A12" w:rsidRDefault="0091285F" w:rsidP="0091285F">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D5A12">
              <w:rPr>
                <w:rFonts w:ascii="Times New Roman" w:hAnsi="Times New Roman" w:cs="Times New Roman"/>
                <w:color w:val="auto"/>
                <w:sz w:val="24"/>
              </w:rPr>
              <w:t>fatturato globale</w:t>
            </w:r>
          </w:p>
        </w:tc>
      </w:tr>
      <w:tr w:rsidR="00F87C22" w:rsidRPr="00ED5A12" w14:paraId="28C331D8" w14:textId="77777777" w:rsidTr="00912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vAlign w:val="center"/>
          </w:tcPr>
          <w:p w14:paraId="46033783" w14:textId="36F7CD00" w:rsidR="00F87C22" w:rsidRPr="005F031D" w:rsidRDefault="00F87C22" w:rsidP="00F87C22">
            <w:pPr>
              <w:autoSpaceDE w:val="0"/>
              <w:autoSpaceDN w:val="0"/>
              <w:adjustRightInd w:val="0"/>
              <w:spacing w:line="276" w:lineRule="auto"/>
              <w:rPr>
                <w:rFonts w:ascii="Times New Roman" w:hAnsi="Times New Roman" w:cs="Times New Roman"/>
                <w:b w:val="0"/>
                <w:color w:val="000000" w:themeColor="text1"/>
              </w:rPr>
            </w:pPr>
            <w:r>
              <w:rPr>
                <w:rFonts w:ascii="Times New Roman" w:eastAsia="Times New Roman" w:hAnsi="Times New Roman" w:cs="Times New Roman"/>
                <w:b w:val="0"/>
                <w:sz w:val="20"/>
                <w:szCs w:val="24"/>
                <w:lang w:eastAsia="ar-SA"/>
              </w:rPr>
              <w:t>P</w:t>
            </w:r>
            <w:r w:rsidRPr="00463477">
              <w:rPr>
                <w:rFonts w:ascii="Times New Roman" w:eastAsia="Times New Roman" w:hAnsi="Times New Roman" w:cs="Times New Roman"/>
                <w:b w:val="0"/>
                <w:sz w:val="20"/>
                <w:szCs w:val="24"/>
                <w:lang w:eastAsia="ar-SA"/>
              </w:rPr>
              <w:t xml:space="preserve">rofessionista Responsabile </w:t>
            </w:r>
            <w:r>
              <w:rPr>
                <w:rFonts w:ascii="Times New Roman" w:eastAsia="Times New Roman" w:hAnsi="Times New Roman" w:cs="Times New Roman"/>
                <w:b w:val="0"/>
                <w:sz w:val="20"/>
                <w:szCs w:val="24"/>
                <w:lang w:eastAsia="ar-SA"/>
              </w:rPr>
              <w:t>Contratto</w:t>
            </w:r>
          </w:p>
        </w:tc>
        <w:tc>
          <w:tcPr>
            <w:tcW w:w="4503" w:type="dxa"/>
          </w:tcPr>
          <w:p w14:paraId="047572D6" w14:textId="77777777" w:rsidR="00F87C22" w:rsidRPr="00ED5A12" w:rsidRDefault="00F87C22" w:rsidP="00F87C22">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r>
      <w:tr w:rsidR="00F87C22" w:rsidRPr="00ED5A12" w14:paraId="1D77DECB" w14:textId="77777777" w:rsidTr="0091285F">
        <w:tc>
          <w:tcPr>
            <w:cnfStyle w:val="001000000000" w:firstRow="0" w:lastRow="0" w:firstColumn="1" w:lastColumn="0" w:oddVBand="0" w:evenVBand="0" w:oddHBand="0" w:evenHBand="0" w:firstRowFirstColumn="0" w:firstRowLastColumn="0" w:lastRowFirstColumn="0" w:lastRowLastColumn="0"/>
            <w:tcW w:w="4990" w:type="dxa"/>
            <w:vAlign w:val="center"/>
          </w:tcPr>
          <w:p w14:paraId="635BE47D" w14:textId="5B8052B0" w:rsidR="00F87C22" w:rsidRPr="0091285F" w:rsidRDefault="00F87C22" w:rsidP="00F87C22">
            <w:pPr>
              <w:autoSpaceDE w:val="0"/>
              <w:autoSpaceDN w:val="0"/>
              <w:adjustRightInd w:val="0"/>
              <w:spacing w:line="276" w:lineRule="auto"/>
              <w:rPr>
                <w:rFonts w:ascii="Times New Roman" w:eastAsia="Times New Roman" w:hAnsi="Times New Roman" w:cs="Times New Roman"/>
                <w:b w:val="0"/>
                <w:sz w:val="20"/>
                <w:szCs w:val="24"/>
                <w:lang w:eastAsia="ar-SA"/>
              </w:rPr>
            </w:pPr>
            <w:r w:rsidRPr="00F87C22">
              <w:rPr>
                <w:rFonts w:ascii="Times New Roman" w:eastAsia="Times New Roman" w:hAnsi="Times New Roman" w:cs="Times New Roman"/>
                <w:b w:val="0"/>
                <w:sz w:val="20"/>
                <w:szCs w:val="24"/>
                <w:lang w:eastAsia="ar-SA"/>
              </w:rPr>
              <w:t>Direttore dei Lavori</w:t>
            </w:r>
          </w:p>
        </w:tc>
        <w:tc>
          <w:tcPr>
            <w:tcW w:w="4503" w:type="dxa"/>
          </w:tcPr>
          <w:p w14:paraId="57597204" w14:textId="77777777" w:rsidR="00F87C22" w:rsidRPr="00ED5A12" w:rsidRDefault="00F87C22" w:rsidP="00F87C22">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bl>
    <w:p w14:paraId="101844A5" w14:textId="77777777" w:rsidR="0091285F" w:rsidRDefault="0091285F" w:rsidP="005F031D">
      <w:pPr>
        <w:autoSpaceDE w:val="0"/>
        <w:autoSpaceDN w:val="0"/>
        <w:adjustRightInd w:val="0"/>
        <w:spacing w:after="200" w:line="360" w:lineRule="auto"/>
        <w:jc w:val="both"/>
        <w:rPr>
          <w:rFonts w:ascii="Times New Roman" w:hAnsi="Times New Roman" w:cs="Times New Roman"/>
          <w:sz w:val="24"/>
        </w:rPr>
      </w:pPr>
    </w:p>
    <w:p w14:paraId="508667A3" w14:textId="77777777" w:rsidR="0091285F" w:rsidRDefault="0091285F" w:rsidP="005F031D">
      <w:pPr>
        <w:autoSpaceDE w:val="0"/>
        <w:autoSpaceDN w:val="0"/>
        <w:adjustRightInd w:val="0"/>
        <w:spacing w:after="200" w:line="360" w:lineRule="auto"/>
        <w:jc w:val="both"/>
        <w:rPr>
          <w:rFonts w:ascii="Times New Roman" w:hAnsi="Times New Roman" w:cs="Times New Roman"/>
          <w:sz w:val="24"/>
        </w:rPr>
      </w:pPr>
    </w:p>
    <w:p w14:paraId="4B6B03A1" w14:textId="77777777" w:rsidR="0091285F" w:rsidRPr="005F031D" w:rsidRDefault="0091285F" w:rsidP="005F031D">
      <w:pPr>
        <w:autoSpaceDE w:val="0"/>
        <w:autoSpaceDN w:val="0"/>
        <w:adjustRightInd w:val="0"/>
        <w:spacing w:after="200" w:line="360" w:lineRule="auto"/>
        <w:jc w:val="both"/>
        <w:rPr>
          <w:rFonts w:ascii="Times New Roman" w:hAnsi="Times New Roman" w:cs="Times New Roman"/>
          <w:sz w:val="24"/>
        </w:rPr>
      </w:pPr>
    </w:p>
    <w:p w14:paraId="3DE6C1B7" w14:textId="7E6DAA20" w:rsidR="005F031D" w:rsidRDefault="005F031D" w:rsidP="00FF48CF">
      <w:pPr>
        <w:pStyle w:val="Paragrafoelenco"/>
        <w:numPr>
          <w:ilvl w:val="0"/>
          <w:numId w:val="47"/>
        </w:numPr>
        <w:suppressAutoHyphens/>
        <w:autoSpaceDE w:val="0"/>
        <w:autoSpaceDN w:val="0"/>
        <w:adjustRightInd w:val="0"/>
        <w:snapToGrid w:val="0"/>
        <w:spacing w:before="120" w:after="120" w:line="240" w:lineRule="auto"/>
        <w:jc w:val="both"/>
        <w:rPr>
          <w:rFonts w:ascii="Times New Roman" w:hAnsi="Times New Roman" w:cs="Times New Roman"/>
          <w:b/>
          <w:sz w:val="22"/>
          <w:szCs w:val="24"/>
        </w:rPr>
      </w:pPr>
      <w:r w:rsidRPr="00FF48CF">
        <w:rPr>
          <w:rFonts w:ascii="Times New Roman" w:hAnsi="Times New Roman" w:cs="Times New Roman"/>
          <w:b/>
          <w:sz w:val="24"/>
        </w:rPr>
        <w:t xml:space="preserve">di </w:t>
      </w:r>
      <w:r w:rsidR="00FF48CF">
        <w:rPr>
          <w:rFonts w:ascii="Times New Roman" w:hAnsi="Times New Roman" w:cs="Times New Roman"/>
          <w:b/>
          <w:sz w:val="24"/>
        </w:rPr>
        <w:t xml:space="preserve">allegare apposito elenco e di </w:t>
      </w:r>
      <w:r w:rsidRPr="00FF48CF">
        <w:rPr>
          <w:rFonts w:ascii="Times New Roman" w:hAnsi="Times New Roman" w:cs="Times New Roman"/>
          <w:b/>
          <w:sz w:val="24"/>
        </w:rPr>
        <w:t>riportare di seguito l’importo</w:t>
      </w:r>
      <w:r w:rsidR="00FF48CF">
        <w:rPr>
          <w:rFonts w:ascii="Times New Roman" w:hAnsi="Times New Roman" w:cs="Times New Roman"/>
          <w:b/>
          <w:sz w:val="24"/>
        </w:rPr>
        <w:t xml:space="preserve"> complessivo</w:t>
      </w:r>
      <w:r w:rsidRPr="00FF48CF">
        <w:rPr>
          <w:rFonts w:ascii="Times New Roman" w:hAnsi="Times New Roman" w:cs="Times New Roman"/>
          <w:b/>
          <w:sz w:val="24"/>
        </w:rPr>
        <w:t xml:space="preserve"> dei </w:t>
      </w:r>
      <w:r w:rsidRPr="00FF48CF">
        <w:rPr>
          <w:rFonts w:ascii="Times New Roman" w:hAnsi="Times New Roman" w:cs="Times New Roman"/>
          <w:b/>
          <w:sz w:val="22"/>
          <w:szCs w:val="24"/>
        </w:rPr>
        <w:t>servizi di ingegneria e di architettura espletati negli ultimi dieci anni antecedenti la data di pubblicazione del bando relativi a lavori dell’importo complessivo minimo, per ogni categoria e ID, indicato nel disciplinare di gara</w:t>
      </w:r>
      <w:r w:rsidR="00354E2E">
        <w:rPr>
          <w:rFonts w:ascii="Times New Roman" w:hAnsi="Times New Roman" w:cs="Times New Roman"/>
          <w:b/>
          <w:sz w:val="22"/>
          <w:szCs w:val="24"/>
        </w:rPr>
        <w:t xml:space="preserve"> </w:t>
      </w:r>
      <w:r w:rsidR="00C05B17">
        <w:rPr>
          <w:rFonts w:ascii="Times New Roman" w:hAnsi="Times New Roman" w:cs="Times New Roman"/>
          <w:b/>
          <w:sz w:val="22"/>
          <w:szCs w:val="24"/>
        </w:rPr>
        <w:t>pari ad una volta e mezzo l’importo di ogni singola categoria</w:t>
      </w:r>
      <w:r w:rsidR="00354E2E">
        <w:rPr>
          <w:rFonts w:ascii="Times New Roman" w:hAnsi="Times New Roman" w:cs="Times New Roman"/>
          <w:b/>
          <w:sz w:val="22"/>
          <w:szCs w:val="24"/>
        </w:rPr>
        <w:t>*</w:t>
      </w:r>
      <w:r w:rsidRPr="00FF48CF">
        <w:rPr>
          <w:rFonts w:ascii="Times New Roman" w:hAnsi="Times New Roman" w:cs="Times New Roman"/>
          <w:b/>
          <w:sz w:val="22"/>
          <w:szCs w:val="24"/>
        </w:rPr>
        <w:t>:</w:t>
      </w:r>
    </w:p>
    <w:p w14:paraId="277F6065" w14:textId="77777777" w:rsidR="00F9790D" w:rsidRDefault="00F9790D" w:rsidP="00F9790D">
      <w:pPr>
        <w:pStyle w:val="Paragrafoelenco"/>
        <w:suppressAutoHyphens/>
        <w:autoSpaceDE w:val="0"/>
        <w:autoSpaceDN w:val="0"/>
        <w:adjustRightInd w:val="0"/>
        <w:snapToGrid w:val="0"/>
        <w:spacing w:before="120" w:after="120" w:line="240" w:lineRule="auto"/>
        <w:ind w:left="360"/>
        <w:jc w:val="both"/>
        <w:rPr>
          <w:rFonts w:ascii="Times New Roman" w:hAnsi="Times New Roman" w:cs="Times New Roman"/>
          <w:b/>
          <w:sz w:val="24"/>
        </w:rPr>
      </w:pPr>
    </w:p>
    <w:tbl>
      <w:tblPr>
        <w:tblW w:w="966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351"/>
        <w:gridCol w:w="3260"/>
        <w:gridCol w:w="3056"/>
      </w:tblGrid>
      <w:tr w:rsidR="00F9790D" w14:paraId="5CFCFFD8" w14:textId="77777777" w:rsidTr="00EF5F73">
        <w:trPr>
          <w:trHeight w:val="528"/>
        </w:trPr>
        <w:tc>
          <w:tcPr>
            <w:tcW w:w="3351" w:type="dxa"/>
            <w:tcMar>
              <w:top w:w="0" w:type="dxa"/>
              <w:left w:w="30" w:type="dxa"/>
              <w:bottom w:w="0" w:type="dxa"/>
              <w:right w:w="30" w:type="dxa"/>
            </w:tcMar>
            <w:vAlign w:val="bottom"/>
          </w:tcPr>
          <w:p w14:paraId="21618225" w14:textId="77777777" w:rsidR="00F9790D" w:rsidRDefault="00F9790D" w:rsidP="00EF5F73">
            <w:pPr>
              <w:pStyle w:val="Standard"/>
              <w:jc w:val="center"/>
              <w:rPr>
                <w:rFonts w:hint="eastAsia"/>
                <w:b/>
              </w:rPr>
            </w:pPr>
            <w:r>
              <w:rPr>
                <w:b/>
              </w:rPr>
              <w:t>Classi e Categoria L. 143/49 (corrispondenza)</w:t>
            </w:r>
          </w:p>
        </w:tc>
        <w:tc>
          <w:tcPr>
            <w:tcW w:w="3260" w:type="dxa"/>
            <w:tcMar>
              <w:top w:w="0" w:type="dxa"/>
              <w:left w:w="30" w:type="dxa"/>
              <w:bottom w:w="0" w:type="dxa"/>
              <w:right w:w="30" w:type="dxa"/>
            </w:tcMar>
            <w:vAlign w:val="bottom"/>
          </w:tcPr>
          <w:p w14:paraId="34CA82E2" w14:textId="47F87983" w:rsidR="00F9790D" w:rsidRDefault="00F9790D" w:rsidP="00EF5F73">
            <w:pPr>
              <w:pStyle w:val="Standard"/>
              <w:jc w:val="center"/>
              <w:rPr>
                <w:rFonts w:hint="eastAsia"/>
                <w:b/>
              </w:rPr>
            </w:pPr>
            <w:r>
              <w:rPr>
                <w:b/>
              </w:rPr>
              <w:t>Importo Lavori</w:t>
            </w:r>
            <w:r w:rsidR="00C05B17">
              <w:rPr>
                <w:b/>
              </w:rPr>
              <w:t xml:space="preserve"> </w:t>
            </w:r>
          </w:p>
        </w:tc>
        <w:tc>
          <w:tcPr>
            <w:tcW w:w="3056" w:type="dxa"/>
            <w:tcMar>
              <w:top w:w="0" w:type="dxa"/>
              <w:left w:w="30" w:type="dxa"/>
              <w:bottom w:w="0" w:type="dxa"/>
              <w:right w:w="30" w:type="dxa"/>
            </w:tcMar>
            <w:vAlign w:val="bottom"/>
          </w:tcPr>
          <w:p w14:paraId="580BEFD7" w14:textId="3DA56329" w:rsidR="00F9790D" w:rsidRDefault="00F9790D" w:rsidP="00EF5F73">
            <w:pPr>
              <w:pStyle w:val="Standard"/>
              <w:jc w:val="center"/>
              <w:rPr>
                <w:rFonts w:hint="eastAsia"/>
                <w:b/>
              </w:rPr>
            </w:pPr>
            <w:r w:rsidRPr="003026FF">
              <w:rPr>
                <w:rFonts w:ascii="Times New Roman" w:hAnsi="Times New Roman" w:cs="Times New Roman"/>
                <w:b/>
              </w:rPr>
              <w:t>Importo complessivo minimo per l’elenco dei servizi (importo quindi parametrato al</w:t>
            </w:r>
            <w:r w:rsidR="0091285F">
              <w:rPr>
                <w:rFonts w:ascii="Times New Roman" w:hAnsi="Times New Roman" w:cs="Times New Roman"/>
                <w:b/>
              </w:rPr>
              <w:t>l</w:t>
            </w:r>
            <w:r w:rsidRPr="003026FF">
              <w:rPr>
                <w:rFonts w:ascii="Times New Roman" w:hAnsi="Times New Roman" w:cs="Times New Roman"/>
                <w:b/>
              </w:rPr>
              <w:t>’importo lavori)</w:t>
            </w:r>
          </w:p>
        </w:tc>
      </w:tr>
      <w:tr w:rsidR="00C05B17" w14:paraId="5AAB320A" w14:textId="77777777" w:rsidTr="00C46A06">
        <w:trPr>
          <w:trHeight w:val="281"/>
        </w:trPr>
        <w:tc>
          <w:tcPr>
            <w:tcW w:w="3351" w:type="dxa"/>
            <w:tcMar>
              <w:top w:w="0" w:type="dxa"/>
              <w:left w:w="30" w:type="dxa"/>
              <w:bottom w:w="0" w:type="dxa"/>
              <w:right w:w="30" w:type="dxa"/>
            </w:tcMar>
            <w:vAlign w:val="center"/>
          </w:tcPr>
          <w:p w14:paraId="41817475" w14:textId="64A97A0B" w:rsidR="00C05B17" w:rsidRDefault="00F87C22" w:rsidP="00C05B17">
            <w:pPr>
              <w:pStyle w:val="Standard"/>
              <w:jc w:val="center"/>
              <w:rPr>
                <w:rFonts w:hint="eastAsia"/>
              </w:rPr>
            </w:pPr>
            <w:r>
              <w:t>V.02</w:t>
            </w:r>
          </w:p>
        </w:tc>
        <w:tc>
          <w:tcPr>
            <w:tcW w:w="3260" w:type="dxa"/>
            <w:tcMar>
              <w:top w:w="0" w:type="dxa"/>
              <w:left w:w="30" w:type="dxa"/>
              <w:bottom w:w="0" w:type="dxa"/>
              <w:right w:w="30" w:type="dxa"/>
            </w:tcMar>
          </w:tcPr>
          <w:p w14:paraId="1E5D7B55" w14:textId="3B852AFC" w:rsidR="00C05B17" w:rsidRPr="00C05B17" w:rsidRDefault="0091285F" w:rsidP="00C05B17">
            <w:pPr>
              <w:pStyle w:val="Standard"/>
              <w:jc w:val="center"/>
              <w:rPr>
                <w:rFonts w:hint="eastAsia"/>
                <w:highlight w:val="yellow"/>
              </w:rPr>
            </w:pPr>
            <w:r>
              <w:rPr>
                <w:rFonts w:ascii="Garamond" w:hAnsi="Garamond"/>
              </w:rPr>
              <w:t xml:space="preserve">€ </w:t>
            </w:r>
            <w:r w:rsidR="00F87C22">
              <w:rPr>
                <w:rFonts w:ascii="Garamond" w:hAnsi="Garamond"/>
              </w:rPr>
              <w:t>18.500.000,00</w:t>
            </w:r>
          </w:p>
        </w:tc>
        <w:tc>
          <w:tcPr>
            <w:tcW w:w="3056" w:type="dxa"/>
            <w:tcMar>
              <w:top w:w="0" w:type="dxa"/>
              <w:left w:w="30" w:type="dxa"/>
              <w:bottom w:w="0" w:type="dxa"/>
              <w:right w:w="30" w:type="dxa"/>
            </w:tcMar>
            <w:vAlign w:val="bottom"/>
          </w:tcPr>
          <w:p w14:paraId="035122A8" w14:textId="071B5505" w:rsidR="00C05B17" w:rsidRDefault="00C05B17" w:rsidP="00C05B17">
            <w:pPr>
              <w:pStyle w:val="Standard"/>
              <w:rPr>
                <w:rFonts w:hint="eastAsia"/>
              </w:rPr>
            </w:pPr>
            <w:r>
              <w:rPr>
                <w:rFonts w:hint="eastAsia"/>
              </w:rPr>
              <w:t>€</w:t>
            </w:r>
          </w:p>
        </w:tc>
      </w:tr>
      <w:tr w:rsidR="00C05B17" w14:paraId="45A9B56B" w14:textId="77777777" w:rsidTr="00EF5F73">
        <w:trPr>
          <w:trHeight w:val="281"/>
        </w:trPr>
        <w:tc>
          <w:tcPr>
            <w:tcW w:w="3351" w:type="dxa"/>
            <w:tcMar>
              <w:top w:w="0" w:type="dxa"/>
              <w:left w:w="30" w:type="dxa"/>
              <w:bottom w:w="0" w:type="dxa"/>
              <w:right w:w="30" w:type="dxa"/>
            </w:tcMar>
            <w:vAlign w:val="bottom"/>
          </w:tcPr>
          <w:p w14:paraId="7FB83811" w14:textId="77777777" w:rsidR="00C05B17" w:rsidRDefault="00C05B17" w:rsidP="00C05B17">
            <w:pPr>
              <w:pStyle w:val="Standard"/>
              <w:jc w:val="center"/>
              <w:rPr>
                <w:rFonts w:hint="eastAsia"/>
              </w:rPr>
            </w:pPr>
            <w:r>
              <w:t>TOTALE</w:t>
            </w:r>
          </w:p>
        </w:tc>
        <w:tc>
          <w:tcPr>
            <w:tcW w:w="3260" w:type="dxa"/>
            <w:tcMar>
              <w:top w:w="0" w:type="dxa"/>
              <w:left w:w="30" w:type="dxa"/>
              <w:bottom w:w="0" w:type="dxa"/>
              <w:right w:w="30" w:type="dxa"/>
            </w:tcMar>
            <w:vAlign w:val="bottom"/>
          </w:tcPr>
          <w:p w14:paraId="594BD877" w14:textId="59CB3EC5" w:rsidR="00C05B17" w:rsidRPr="00C05B17" w:rsidRDefault="0091285F" w:rsidP="00C05B17">
            <w:pPr>
              <w:pStyle w:val="Standard"/>
              <w:jc w:val="center"/>
              <w:rPr>
                <w:rFonts w:hint="eastAsia"/>
                <w:b/>
                <w:highlight w:val="yellow"/>
              </w:rPr>
            </w:pPr>
            <w:r w:rsidRPr="00A80195">
              <w:rPr>
                <w:rFonts w:ascii="Garamond" w:hAnsi="Garamond"/>
                <w:b/>
                <w:bCs/>
              </w:rPr>
              <w:t>€ 1</w:t>
            </w:r>
            <w:r w:rsidR="00F87C22">
              <w:rPr>
                <w:rFonts w:ascii="Garamond" w:hAnsi="Garamond"/>
                <w:b/>
                <w:bCs/>
              </w:rPr>
              <w:t>8.500.000,00</w:t>
            </w:r>
          </w:p>
        </w:tc>
        <w:tc>
          <w:tcPr>
            <w:tcW w:w="3056" w:type="dxa"/>
            <w:tcMar>
              <w:top w:w="0" w:type="dxa"/>
              <w:left w:w="30" w:type="dxa"/>
              <w:bottom w:w="0" w:type="dxa"/>
              <w:right w:w="30" w:type="dxa"/>
            </w:tcMar>
            <w:vAlign w:val="bottom"/>
          </w:tcPr>
          <w:p w14:paraId="4DBC2379" w14:textId="4ABB6F68" w:rsidR="00C05B17" w:rsidRDefault="00C05B17" w:rsidP="00C05B17">
            <w:pPr>
              <w:pStyle w:val="Standard"/>
              <w:rPr>
                <w:rFonts w:hint="eastAsia"/>
                <w:b/>
              </w:rPr>
            </w:pPr>
            <w:r>
              <w:rPr>
                <w:rFonts w:hint="eastAsia"/>
              </w:rPr>
              <w:t>€</w:t>
            </w:r>
          </w:p>
        </w:tc>
      </w:tr>
    </w:tbl>
    <w:p w14:paraId="228EB47D" w14:textId="57AEEFF5" w:rsidR="003026FF" w:rsidRDefault="003026FF" w:rsidP="005F031D">
      <w:pPr>
        <w:pStyle w:val="Grigliamedia1-Colore21"/>
        <w:snapToGrid w:val="0"/>
        <w:spacing w:line="240" w:lineRule="auto"/>
        <w:ind w:left="0"/>
        <w:rPr>
          <w:rFonts w:ascii="Times New Roman" w:hAnsi="Times New Roman"/>
          <w:bCs/>
          <w:sz w:val="22"/>
          <w:szCs w:val="24"/>
        </w:rPr>
      </w:pPr>
    </w:p>
    <w:p w14:paraId="77946B34" w14:textId="13E19065" w:rsidR="00855BB5" w:rsidRDefault="00855BB5" w:rsidP="005F031D">
      <w:pPr>
        <w:pStyle w:val="Grigliamedia1-Colore21"/>
        <w:snapToGrid w:val="0"/>
        <w:spacing w:line="240" w:lineRule="auto"/>
        <w:ind w:left="0"/>
        <w:rPr>
          <w:rFonts w:ascii="Times New Roman" w:hAnsi="Times New Roman"/>
          <w:bCs/>
          <w:sz w:val="22"/>
          <w:szCs w:val="24"/>
        </w:rPr>
      </w:pPr>
    </w:p>
    <w:p w14:paraId="05B715A6" w14:textId="33E074B4" w:rsidR="004146D6" w:rsidRPr="00303E02" w:rsidRDefault="004146D6" w:rsidP="001853CB">
      <w:pPr>
        <w:pStyle w:val="Paragrafoelenco"/>
        <w:numPr>
          <w:ilvl w:val="0"/>
          <w:numId w:val="48"/>
        </w:numPr>
        <w:spacing w:before="120" w:after="120" w:line="360" w:lineRule="auto"/>
        <w:jc w:val="both"/>
        <w:rPr>
          <w:rFonts w:ascii="Times New Roman" w:hAnsi="Times New Roman" w:cs="Times New Roman"/>
          <w:i/>
          <w:sz w:val="24"/>
          <w:szCs w:val="24"/>
        </w:rPr>
      </w:pPr>
      <w:bookmarkStart w:id="9" w:name="_Hlk86771025"/>
      <w:r w:rsidRPr="00303E02">
        <w:rPr>
          <w:rFonts w:ascii="Times New Roman" w:hAnsi="Times New Roman" w:cs="Times New Roman"/>
          <w:sz w:val="24"/>
          <w:szCs w:val="24"/>
        </w:rPr>
        <w:t>relativamente</w:t>
      </w:r>
      <w:r w:rsidRPr="00303E02">
        <w:rPr>
          <w:rFonts w:ascii="Times New Roman" w:hAnsi="Times New Roman" w:cs="Times New Roman"/>
          <w:i/>
          <w:sz w:val="24"/>
          <w:szCs w:val="24"/>
        </w:rPr>
        <w:t xml:space="preserve"> </w:t>
      </w:r>
      <w:r w:rsidRPr="00303E02">
        <w:rPr>
          <w:rFonts w:ascii="Times New Roman" w:hAnsi="Times New Roman" w:cs="Times New Roman"/>
          <w:sz w:val="24"/>
          <w:szCs w:val="24"/>
        </w:rPr>
        <w:t>alle fattispecie di cui all’art.80, comma 4 del Dlgs 50/2016</w:t>
      </w:r>
    </w:p>
    <w:p w14:paraId="5BC640EB" w14:textId="77777777" w:rsidR="004146D6" w:rsidRPr="00B02DD2" w:rsidRDefault="004146D6" w:rsidP="001853CB">
      <w:pPr>
        <w:numPr>
          <w:ilvl w:val="0"/>
          <w:numId w:val="43"/>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B02DD2">
        <w:rPr>
          <w:rFonts w:ascii="Times New Roman" w:hAnsi="Times New Roman" w:cs="Times New Roman"/>
          <w:b/>
          <w:sz w:val="24"/>
          <w:szCs w:val="24"/>
          <w:lang w:eastAsia="ar-SA"/>
        </w:rPr>
        <w:t>di aver soddisfatto</w:t>
      </w:r>
      <w:r w:rsidRPr="00B02DD2">
        <w:rPr>
          <w:rFonts w:ascii="Times New Roman" w:hAnsi="Times New Roman" w:cs="Times New Roman"/>
          <w:sz w:val="24"/>
          <w:szCs w:val="24"/>
          <w:lang w:eastAsia="ar-SA"/>
        </w:rPr>
        <w:t xml:space="preserve"> tutti gli obblighi relativi al pagamento di imposte o tasse, sia nel paese dove è stabilito sia nello Stato membro dell'amministrazione aggiudicatrice o dell'ente aggiudicatore, se diverso dal paese di stabilimento.</w:t>
      </w:r>
    </w:p>
    <w:p w14:paraId="5FB55960" w14:textId="77777777" w:rsidR="004146D6" w:rsidRPr="00B02DD2" w:rsidRDefault="004146D6" w:rsidP="001853CB">
      <w:pPr>
        <w:numPr>
          <w:ilvl w:val="0"/>
          <w:numId w:val="43"/>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B02DD2">
        <w:rPr>
          <w:rFonts w:ascii="Times New Roman" w:hAnsi="Times New Roman" w:cs="Times New Roman"/>
          <w:b/>
          <w:sz w:val="24"/>
          <w:szCs w:val="24"/>
          <w:lang w:eastAsia="ar-SA"/>
        </w:rPr>
        <w:t>di NON aver soddisfatto</w:t>
      </w:r>
      <w:r w:rsidRPr="00B02DD2">
        <w:rPr>
          <w:rFonts w:ascii="Times New Roman" w:hAnsi="Times New Roman" w:cs="Times New Roman"/>
          <w:sz w:val="24"/>
          <w:szCs w:val="24"/>
          <w:lang w:eastAsia="ar-SA"/>
        </w:rPr>
        <w:t xml:space="preserve"> tutti gli obblighi relativi al pagamento di imposte o tasse, sia nel paese dove è stabilito sia nello Stato membro dell'amministrazione aggiudicatrice o dell'ente aggiudicatore, se diverso dal paese di stabilimento. [</w:t>
      </w:r>
      <w:r w:rsidRPr="00B02DD2">
        <w:rPr>
          <w:rFonts w:ascii="Times New Roman" w:hAnsi="Times New Roman" w:cs="Times New Roman"/>
          <w:i/>
          <w:sz w:val="24"/>
          <w:szCs w:val="24"/>
          <w:lang w:eastAsia="ar-SA"/>
        </w:rPr>
        <w:t xml:space="preserve">in tal caso, ai sensi dell’art.80 comma 4 e al fine di consentire l’attività istruttoria, riportare le informazioni relative a tutte le fattispecie </w:t>
      </w:r>
      <w:r w:rsidRPr="00B02DD2">
        <w:rPr>
          <w:rFonts w:ascii="Times New Roman" w:hAnsi="Times New Roman" w:cs="Times New Roman"/>
          <w:i/>
          <w:sz w:val="24"/>
          <w:szCs w:val="24"/>
          <w:u w:val="single"/>
          <w:lang w:eastAsia="ar-SA"/>
        </w:rPr>
        <w:t>comprese quelle non definitivamente accertate]</w:t>
      </w:r>
    </w:p>
    <w:p w14:paraId="4B32A831" w14:textId="77777777" w:rsidR="004146D6" w:rsidRPr="00B02DD2" w:rsidRDefault="004146D6" w:rsidP="005A72FC">
      <w:pPr>
        <w:spacing w:after="120"/>
        <w:ind w:left="993"/>
        <w:rPr>
          <w:rFonts w:ascii="Times New Roman" w:hAnsi="Times New Roman" w:cs="Times New Roman"/>
          <w:sz w:val="24"/>
          <w:szCs w:val="24"/>
        </w:rPr>
      </w:pPr>
      <w:r w:rsidRPr="00B02DD2">
        <w:rPr>
          <w:rFonts w:ascii="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w:t>
      </w:r>
      <w:bookmarkEnd w:id="9"/>
    </w:p>
    <w:p w14:paraId="63409C11" w14:textId="4E7198AD" w:rsidR="009D5441" w:rsidRPr="00303E02" w:rsidRDefault="009D5441" w:rsidP="001853CB">
      <w:pPr>
        <w:pStyle w:val="Paragrafoelenco"/>
        <w:numPr>
          <w:ilvl w:val="0"/>
          <w:numId w:val="48"/>
        </w:numPr>
        <w:tabs>
          <w:tab w:val="num" w:pos="426"/>
        </w:tabs>
        <w:spacing w:before="120" w:after="120" w:line="360" w:lineRule="auto"/>
        <w:jc w:val="both"/>
        <w:rPr>
          <w:rFonts w:ascii="Times New Roman" w:hAnsi="Times New Roman" w:cs="Times New Roman"/>
          <w:sz w:val="24"/>
          <w:szCs w:val="24"/>
        </w:rPr>
      </w:pPr>
      <w:r w:rsidRPr="00303E02">
        <w:rPr>
          <w:rFonts w:ascii="Times New Roman" w:hAnsi="Times New Roman" w:cs="Times New Roman"/>
          <w:sz w:val="24"/>
          <w:szCs w:val="24"/>
        </w:rPr>
        <w:t>di essere informato</w:t>
      </w:r>
      <w:r w:rsidR="004047F3" w:rsidRPr="00303E02">
        <w:rPr>
          <w:rFonts w:ascii="Times New Roman" w:hAnsi="Times New Roman"/>
          <w:sz w:val="24"/>
        </w:rPr>
        <w:t>,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5496CD0D" w14:textId="77777777" w:rsidR="009D5441" w:rsidRPr="00B02DD2" w:rsidRDefault="009D5441" w:rsidP="001853CB">
      <w:pPr>
        <w:numPr>
          <w:ilvl w:val="0"/>
          <w:numId w:val="48"/>
        </w:numPr>
        <w:tabs>
          <w:tab w:val="num" w:pos="426"/>
        </w:tabs>
        <w:spacing w:before="120" w:after="120" w:line="360" w:lineRule="auto"/>
        <w:ind w:left="426"/>
        <w:jc w:val="both"/>
        <w:rPr>
          <w:rFonts w:ascii="Times New Roman" w:hAnsi="Times New Roman" w:cs="Times New Roman"/>
          <w:i/>
          <w:sz w:val="24"/>
          <w:szCs w:val="24"/>
        </w:rPr>
      </w:pPr>
      <w:r w:rsidRPr="00B02DD2">
        <w:rPr>
          <w:rFonts w:ascii="Times New Roman" w:hAnsi="Times New Roman" w:cs="Times New Roman"/>
          <w:i/>
          <w:sz w:val="24"/>
          <w:szCs w:val="24"/>
        </w:rPr>
        <w:t>[in caso di operatori economici ammessi al concordato preventivo con continuità aziendale di cui all’art. 186 bis del R.D. 16 marzo 1942, n. 267</w:t>
      </w:r>
      <w:r w:rsidRPr="00B02DD2">
        <w:rPr>
          <w:rFonts w:ascii="Times New Roman" w:hAnsi="Times New Roman" w:cs="Times New Roman"/>
          <w:sz w:val="24"/>
          <w:szCs w:val="24"/>
        </w:rPr>
        <w:t xml:space="preserve">] </w:t>
      </w:r>
    </w:p>
    <w:p w14:paraId="384558BE" w14:textId="64DEFCEE" w:rsidR="009D5441" w:rsidRPr="00B02DD2" w:rsidRDefault="009D5441"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di avere depositato il ricorso per l’ammissione alla procedura di concordato preventivo aziendale, di cui all’art. 186-bis R.D. 16 marzo 1942 n. 267, nonché di essere stato autorizzato alla partecipazione a procedure per l’affidamento di contratti pubblici dal Tribunale di ______________________, come da copia allegata, e che non si presenterà alle procedure di gara quale impresa mandataria di un raggruppamento di imprese/rete di imprese;</w:t>
      </w:r>
    </w:p>
    <w:p w14:paraId="576A55E0" w14:textId="77777777" w:rsidR="009D5441" w:rsidRPr="00B02DD2" w:rsidRDefault="009D5441" w:rsidP="005A72FC">
      <w:pPr>
        <w:spacing w:after="120"/>
        <w:ind w:firstLine="426"/>
        <w:rPr>
          <w:rFonts w:ascii="Times New Roman" w:hAnsi="Times New Roman" w:cs="Times New Roman"/>
          <w:i/>
          <w:sz w:val="24"/>
          <w:szCs w:val="24"/>
        </w:rPr>
      </w:pPr>
      <w:r w:rsidRPr="00B02DD2">
        <w:rPr>
          <w:rFonts w:ascii="Times New Roman" w:hAnsi="Times New Roman" w:cs="Times New Roman"/>
          <w:i/>
          <w:sz w:val="24"/>
          <w:szCs w:val="24"/>
        </w:rPr>
        <w:t>ovvero</w:t>
      </w:r>
    </w:p>
    <w:p w14:paraId="3DC28841" w14:textId="0DB111D2" w:rsidR="009D5441" w:rsidRPr="00B02DD2" w:rsidRDefault="009D5441"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di trovarsi in stato di concordato preventivo, di cui all’art. 186-bis R.D. 16 marzo 1942 n. 267, giusto decreto del Tribunale di _________________, come da copia allegata, nonché che non si presenterà alle procedure di gara quale impresa mandataria di un raggruppamento di imprese/rete di imprese.</w:t>
      </w:r>
    </w:p>
    <w:p w14:paraId="25CDBF5E" w14:textId="36E84391" w:rsidR="0013797D" w:rsidRPr="00B02DD2" w:rsidRDefault="0013797D" w:rsidP="001853CB">
      <w:pPr>
        <w:numPr>
          <w:ilvl w:val="0"/>
          <w:numId w:val="48"/>
        </w:numPr>
        <w:spacing w:before="120" w:after="120" w:line="360" w:lineRule="auto"/>
        <w:ind w:left="426"/>
        <w:jc w:val="both"/>
        <w:rPr>
          <w:rFonts w:ascii="Times New Roman" w:hAnsi="Times New Roman" w:cs="Times New Roman"/>
          <w:i/>
          <w:sz w:val="24"/>
          <w:szCs w:val="24"/>
        </w:rPr>
      </w:pPr>
      <w:r w:rsidRPr="00B02DD2">
        <w:rPr>
          <w:rFonts w:ascii="Times New Roman" w:hAnsi="Times New Roman" w:cs="Times New Roman"/>
          <w:i/>
          <w:sz w:val="24"/>
          <w:szCs w:val="24"/>
        </w:rPr>
        <w:t xml:space="preserve">[In caso di </w:t>
      </w:r>
      <w:r w:rsidR="00303E02">
        <w:rPr>
          <w:rFonts w:ascii="Times New Roman" w:hAnsi="Times New Roman" w:cs="Times New Roman"/>
          <w:i/>
          <w:sz w:val="24"/>
          <w:szCs w:val="24"/>
        </w:rPr>
        <w:t>RTP/</w:t>
      </w:r>
      <w:r w:rsidRPr="00B02DD2">
        <w:rPr>
          <w:rFonts w:ascii="Times New Roman" w:hAnsi="Times New Roman" w:cs="Times New Roman"/>
          <w:i/>
          <w:sz w:val="24"/>
          <w:szCs w:val="24"/>
        </w:rPr>
        <w:t>R.T.I./Consorzio ordinario/GEIE]</w:t>
      </w:r>
    </w:p>
    <w:p w14:paraId="61333ADC" w14:textId="2A512093" w:rsidR="0013797D" w:rsidRPr="00B02DD2" w:rsidRDefault="0013797D"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che l’</w:t>
      </w:r>
      <w:r w:rsidR="00303E02">
        <w:rPr>
          <w:rFonts w:ascii="Times New Roman" w:hAnsi="Times New Roman" w:cs="Times New Roman"/>
          <w:sz w:val="24"/>
          <w:szCs w:val="24"/>
        </w:rPr>
        <w:t>RTP/</w:t>
      </w:r>
      <w:r w:rsidRPr="00B02DD2">
        <w:rPr>
          <w:rFonts w:ascii="Times New Roman" w:hAnsi="Times New Roman" w:cs="Times New Roman"/>
          <w:sz w:val="24"/>
          <w:szCs w:val="24"/>
        </w:rPr>
        <w:t>R.T.I./Consorzio ordinario/GEIE è già costituito, come si evince dalla allegata copia per immagine (scansione di documento cartaceo</w:t>
      </w:r>
      <w:r w:rsidR="00B02DD2">
        <w:rPr>
          <w:rFonts w:ascii="Times New Roman" w:hAnsi="Times New Roman" w:cs="Times New Roman"/>
          <w:sz w:val="24"/>
          <w:szCs w:val="24"/>
        </w:rPr>
        <w:t>)</w:t>
      </w:r>
      <w:r w:rsidR="00D97063">
        <w:rPr>
          <w:rFonts w:ascii="Times New Roman" w:hAnsi="Times New Roman" w:cs="Times New Roman"/>
          <w:sz w:val="24"/>
          <w:szCs w:val="24"/>
        </w:rPr>
        <w:t xml:space="preserve"> </w:t>
      </w:r>
      <w:r w:rsidRPr="00B02DD2">
        <w:rPr>
          <w:rFonts w:ascii="Times New Roman" w:hAnsi="Times New Roman" w:cs="Times New Roman"/>
          <w:sz w:val="24"/>
          <w:szCs w:val="24"/>
        </w:rPr>
        <w:t>/informatica del mandato collettivo/atto costitutivo;</w:t>
      </w:r>
    </w:p>
    <w:p w14:paraId="0565EF3B" w14:textId="77777777" w:rsidR="0013797D" w:rsidRPr="00B02DD2" w:rsidRDefault="0013797D" w:rsidP="005A72FC">
      <w:pPr>
        <w:pStyle w:val="Numerazioneperbuste"/>
        <w:numPr>
          <w:ilvl w:val="0"/>
          <w:numId w:val="0"/>
        </w:numPr>
        <w:spacing w:before="0"/>
        <w:ind w:left="360"/>
        <w:rPr>
          <w:rFonts w:ascii="Times New Roman" w:hAnsi="Times New Roman" w:cs="Times New Roman"/>
          <w:i/>
          <w:sz w:val="24"/>
          <w:szCs w:val="24"/>
        </w:rPr>
      </w:pPr>
      <w:r w:rsidRPr="00B02DD2">
        <w:rPr>
          <w:rFonts w:ascii="Times New Roman" w:hAnsi="Times New Roman" w:cs="Times New Roman"/>
          <w:i/>
          <w:sz w:val="24"/>
          <w:szCs w:val="24"/>
        </w:rPr>
        <w:t>ovvero</w:t>
      </w:r>
    </w:p>
    <w:p w14:paraId="32974DBA" w14:textId="77777777" w:rsidR="0013797D" w:rsidRPr="00B02DD2" w:rsidRDefault="0013797D"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B02DD2">
        <w:rPr>
          <w:rFonts w:ascii="Times New Roman" w:hAnsi="Times New Roman" w:cs="Times New Roman"/>
          <w:b/>
          <w:sz w:val="24"/>
          <w:szCs w:val="24"/>
        </w:rPr>
        <w:t>allegate/a.</w:t>
      </w:r>
    </w:p>
    <w:p w14:paraId="718DA140" w14:textId="77777777" w:rsidR="0013797D" w:rsidRPr="00B02DD2" w:rsidRDefault="0013797D" w:rsidP="001853CB">
      <w:pPr>
        <w:numPr>
          <w:ilvl w:val="0"/>
          <w:numId w:val="48"/>
        </w:numPr>
        <w:spacing w:before="120" w:after="120" w:line="360" w:lineRule="auto"/>
        <w:ind w:left="426"/>
        <w:jc w:val="both"/>
        <w:rPr>
          <w:rFonts w:ascii="Times New Roman" w:hAnsi="Times New Roman" w:cs="Times New Roman"/>
          <w:i/>
          <w:sz w:val="24"/>
          <w:szCs w:val="24"/>
        </w:rPr>
      </w:pPr>
      <w:r w:rsidRPr="00B02DD2">
        <w:rPr>
          <w:rFonts w:ascii="Times New Roman" w:hAnsi="Times New Roman" w:cs="Times New Roman"/>
          <w:i/>
          <w:sz w:val="24"/>
          <w:szCs w:val="24"/>
        </w:rPr>
        <w:t xml:space="preserve"> [in caso di Rete d’Impresa]</w:t>
      </w:r>
    </w:p>
    <w:p w14:paraId="616FF56E" w14:textId="77777777" w:rsidR="0013797D" w:rsidRPr="00B02DD2" w:rsidRDefault="0013797D"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 xml:space="preserve">che la Rete è dotata di soggettività giuridica, ai sensi dell’articolo 3, comma 4-quater, </w:t>
      </w:r>
      <w:proofErr w:type="spellStart"/>
      <w:r w:rsidRPr="00B02DD2">
        <w:rPr>
          <w:rFonts w:ascii="Times New Roman" w:hAnsi="Times New Roman" w:cs="Times New Roman"/>
          <w:sz w:val="24"/>
          <w:szCs w:val="24"/>
        </w:rPr>
        <w:t>d.l.</w:t>
      </w:r>
      <w:proofErr w:type="spellEnd"/>
      <w:r w:rsidRPr="00B02DD2">
        <w:rPr>
          <w:rFonts w:ascii="Times New Roman" w:hAnsi="Times New Roman" w:cs="Times New Roman"/>
          <w:sz w:val="24"/>
          <w:szCs w:val="24"/>
        </w:rPr>
        <w:t xml:space="preserve"> 5/2009, e dotata di un organo comune con potere di rappresentanza e che la stessa è stata costituita mediante contratto </w:t>
      </w:r>
      <w:r w:rsidRPr="00B02DD2">
        <w:rPr>
          <w:rFonts w:ascii="Times New Roman" w:hAnsi="Times New Roman" w:cs="Times New Roman"/>
          <w:snapToGrid w:val="0"/>
          <w:sz w:val="24"/>
          <w:szCs w:val="24"/>
        </w:rPr>
        <w:t xml:space="preserve">redatto per atto pubblico/scrittura privata autenticata ovvero atto firmato digitalmente a norma dell’articolo 25 del d.lgs. 82/2005, di cui si </w:t>
      </w:r>
      <w:r w:rsidRPr="00B02DD2">
        <w:rPr>
          <w:rFonts w:ascii="Times New Roman" w:hAnsi="Times New Roman" w:cs="Times New Roman"/>
          <w:b/>
          <w:snapToGrid w:val="0"/>
          <w:sz w:val="24"/>
          <w:szCs w:val="24"/>
        </w:rPr>
        <w:t>allega</w:t>
      </w:r>
      <w:r w:rsidRPr="00B02DD2">
        <w:rPr>
          <w:rFonts w:ascii="Times New Roman" w:hAnsi="Times New Roman" w:cs="Times New Roman"/>
          <w:sz w:val="24"/>
          <w:szCs w:val="24"/>
        </w:rPr>
        <w:t xml:space="preserve"> copia per immagine (scansione di documento cartaceo)/informatica,</w:t>
      </w:r>
    </w:p>
    <w:p w14:paraId="1F276D6E" w14:textId="77777777" w:rsidR="0013797D" w:rsidRPr="00B02DD2" w:rsidRDefault="0013797D" w:rsidP="005A72FC">
      <w:pPr>
        <w:pStyle w:val="Numerazioneperbuste"/>
        <w:numPr>
          <w:ilvl w:val="0"/>
          <w:numId w:val="0"/>
        </w:numPr>
        <w:tabs>
          <w:tab w:val="left" w:pos="851"/>
        </w:tabs>
        <w:spacing w:before="0"/>
        <w:ind w:left="851" w:hanging="425"/>
        <w:rPr>
          <w:rFonts w:ascii="Times New Roman" w:hAnsi="Times New Roman" w:cs="Times New Roman"/>
          <w:i/>
          <w:sz w:val="24"/>
          <w:szCs w:val="24"/>
        </w:rPr>
      </w:pPr>
      <w:r w:rsidRPr="00B02DD2">
        <w:rPr>
          <w:rFonts w:ascii="Times New Roman" w:hAnsi="Times New Roman" w:cs="Times New Roman"/>
          <w:i/>
          <w:sz w:val="24"/>
          <w:szCs w:val="24"/>
        </w:rPr>
        <w:t>ovvero</w:t>
      </w:r>
    </w:p>
    <w:p w14:paraId="469DE117" w14:textId="77777777" w:rsidR="0013797D" w:rsidRPr="00B02DD2" w:rsidRDefault="0013797D"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che la Rete è priva di soggettività giuridica e dotata di organo comune con potere di rappresentanza ed è stata costituita mediante</w:t>
      </w:r>
    </w:p>
    <w:p w14:paraId="31D0F7D0" w14:textId="77777777" w:rsidR="0013797D" w:rsidRPr="00B02DD2" w:rsidRDefault="0013797D" w:rsidP="001853CB">
      <w:pPr>
        <w:pStyle w:val="Numerazioneperbuste"/>
        <w:numPr>
          <w:ilvl w:val="0"/>
          <w:numId w:val="26"/>
        </w:numPr>
        <w:tabs>
          <w:tab w:val="left" w:pos="1276"/>
        </w:tabs>
        <w:spacing w:before="0"/>
        <w:ind w:left="1276" w:hanging="425"/>
        <w:jc w:val="both"/>
        <w:rPr>
          <w:rFonts w:ascii="Times New Roman" w:hAnsi="Times New Roman" w:cs="Times New Roman"/>
          <w:sz w:val="24"/>
          <w:szCs w:val="24"/>
        </w:rPr>
      </w:pPr>
      <w:r w:rsidRPr="00B02DD2">
        <w:rPr>
          <w:rFonts w:ascii="Times New Roman" w:hAnsi="Times New Roman" w:cs="Times New Roman"/>
          <w:sz w:val="24"/>
          <w:szCs w:val="24"/>
        </w:rPr>
        <w:t xml:space="preserve">contratto </w:t>
      </w:r>
      <w:r w:rsidRPr="00B02DD2">
        <w:rPr>
          <w:rFonts w:ascii="Times New Roman" w:hAnsi="Times New Roman" w:cs="Times New Roman"/>
          <w:snapToGrid w:val="0"/>
          <w:sz w:val="24"/>
          <w:szCs w:val="24"/>
        </w:rPr>
        <w:t xml:space="preserve">redatto per atto pubblico/scrittura privata autenticata/atto firmato digitalmente a norma dell’articolo 25 del d.lgs. 82/2005, recante il mandato collettivo irrevocabile con rappresentanza conferito alla impresa mandataria, di cui si </w:t>
      </w:r>
      <w:r w:rsidRPr="00B02DD2">
        <w:rPr>
          <w:rFonts w:ascii="Times New Roman" w:hAnsi="Times New Roman" w:cs="Times New Roman"/>
          <w:b/>
          <w:snapToGrid w:val="0"/>
          <w:sz w:val="24"/>
          <w:szCs w:val="24"/>
        </w:rPr>
        <w:t>allega</w:t>
      </w:r>
      <w:r w:rsidRPr="00B02DD2">
        <w:rPr>
          <w:rFonts w:ascii="Times New Roman" w:hAnsi="Times New Roman" w:cs="Times New Roman"/>
          <w:sz w:val="24"/>
          <w:szCs w:val="24"/>
        </w:rPr>
        <w:t xml:space="preserve"> copia per immagine (scansione di documento cartaceo)/informatica</w:t>
      </w:r>
    </w:p>
    <w:p w14:paraId="38BFB2D7" w14:textId="77777777" w:rsidR="0013797D" w:rsidRPr="00B02DD2" w:rsidRDefault="0013797D" w:rsidP="005A72FC">
      <w:pPr>
        <w:pStyle w:val="Numerazioneperbuste"/>
        <w:numPr>
          <w:ilvl w:val="0"/>
          <w:numId w:val="0"/>
        </w:numPr>
        <w:tabs>
          <w:tab w:val="left" w:pos="1276"/>
        </w:tabs>
        <w:spacing w:before="0"/>
        <w:ind w:left="1276" w:hanging="425"/>
        <w:rPr>
          <w:rFonts w:ascii="Times New Roman" w:hAnsi="Times New Roman" w:cs="Times New Roman"/>
          <w:sz w:val="24"/>
          <w:szCs w:val="24"/>
        </w:rPr>
      </w:pPr>
      <w:r w:rsidRPr="00B02DD2">
        <w:rPr>
          <w:rFonts w:ascii="Times New Roman" w:hAnsi="Times New Roman" w:cs="Times New Roman"/>
          <w:sz w:val="24"/>
          <w:szCs w:val="24"/>
        </w:rPr>
        <w:t>ovvero</w:t>
      </w:r>
    </w:p>
    <w:p w14:paraId="2D3CB880" w14:textId="77777777" w:rsidR="0013797D" w:rsidRPr="00B02DD2" w:rsidRDefault="0013797D" w:rsidP="001853CB">
      <w:pPr>
        <w:numPr>
          <w:ilvl w:val="0"/>
          <w:numId w:val="26"/>
        </w:numPr>
        <w:tabs>
          <w:tab w:val="left" w:pos="1276"/>
        </w:tabs>
        <w:spacing w:before="120" w:after="120" w:line="360" w:lineRule="auto"/>
        <w:ind w:left="1276" w:hanging="425"/>
        <w:jc w:val="both"/>
        <w:rPr>
          <w:rFonts w:ascii="Times New Roman" w:hAnsi="Times New Roman" w:cs="Times New Roman"/>
          <w:sz w:val="24"/>
          <w:szCs w:val="24"/>
        </w:rPr>
      </w:pPr>
      <w:r w:rsidRPr="00B02DD2">
        <w:rPr>
          <w:rFonts w:ascii="Times New Roman" w:hAnsi="Times New Roman" w:cs="Times New Roman"/>
          <w:snapToGrid w:val="0"/>
          <w:sz w:val="24"/>
          <w:szCs w:val="24"/>
        </w:rPr>
        <w:t xml:space="preserve">contratto redatto in altra forma </w:t>
      </w:r>
      <w:r w:rsidRPr="00B02DD2">
        <w:rPr>
          <w:rFonts w:ascii="Times New Roman" w:hAnsi="Times New Roman" w:cs="Times New Roman"/>
          <w:i/>
          <w:snapToGrid w:val="0"/>
          <w:sz w:val="24"/>
          <w:szCs w:val="24"/>
        </w:rPr>
        <w:t>[indicare l’eventuale ulteriore forma di redazione del contratto di Rete]</w:t>
      </w:r>
      <w:r w:rsidRPr="00B02DD2">
        <w:rPr>
          <w:rFonts w:ascii="Times New Roman" w:hAnsi="Times New Roman" w:cs="Times New Roman"/>
          <w:snapToGrid w:val="0"/>
          <w:sz w:val="24"/>
          <w:szCs w:val="24"/>
        </w:rPr>
        <w:t xml:space="preserve"> _________________________________ e che </w:t>
      </w:r>
      <w:r w:rsidRPr="00B02DD2">
        <w:rPr>
          <w:rFonts w:ascii="Times New Roman" w:hAnsi="Times New Roman" w:cs="Times New Roman"/>
          <w:sz w:val="24"/>
          <w:szCs w:val="24"/>
        </w:rPr>
        <w:t>è già stato conferito mandato collettivo irrevocabile con rappresentanza alla impresa mandataria, nella forma della scrittura privata autenticata, anche ai sensi dell’art. 25 del d.lgs. 82/2005, come si evince dall’</w:t>
      </w:r>
      <w:r w:rsidRPr="00B02DD2">
        <w:rPr>
          <w:rFonts w:ascii="Times New Roman" w:hAnsi="Times New Roman" w:cs="Times New Roman"/>
          <w:b/>
          <w:sz w:val="24"/>
          <w:szCs w:val="24"/>
        </w:rPr>
        <w:t>allegato</w:t>
      </w:r>
      <w:r w:rsidRPr="00B02DD2">
        <w:rPr>
          <w:rFonts w:ascii="Times New Roman" w:hAnsi="Times New Roman" w:cs="Times New Roman"/>
          <w:sz w:val="24"/>
          <w:szCs w:val="24"/>
        </w:rPr>
        <w:t xml:space="preserve"> documento prodotto in copia per immagine (Scansione di documento cartaceo)/informatica,</w:t>
      </w:r>
    </w:p>
    <w:p w14:paraId="0D7ECA8A" w14:textId="77777777" w:rsidR="0013797D" w:rsidRPr="00B02DD2" w:rsidRDefault="0013797D" w:rsidP="005A72FC">
      <w:pPr>
        <w:spacing w:after="120"/>
        <w:ind w:left="360" w:firstLine="349"/>
        <w:rPr>
          <w:rFonts w:ascii="Times New Roman" w:hAnsi="Times New Roman" w:cs="Times New Roman"/>
          <w:i/>
          <w:sz w:val="24"/>
          <w:szCs w:val="24"/>
        </w:rPr>
      </w:pPr>
      <w:r w:rsidRPr="00B02DD2">
        <w:rPr>
          <w:rFonts w:ascii="Times New Roman" w:hAnsi="Times New Roman" w:cs="Times New Roman"/>
          <w:i/>
          <w:sz w:val="24"/>
          <w:szCs w:val="24"/>
        </w:rPr>
        <w:t>ovvero [nelle ulteriori ipotesi di configurazione giuridica della Rete]</w:t>
      </w:r>
    </w:p>
    <w:p w14:paraId="542CC0E9" w14:textId="77777777" w:rsidR="0013797D" w:rsidRPr="00B02DD2" w:rsidRDefault="0013797D"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che la Rete è dotata di organo comune privo del potere di rappresentanza/priva di organo comune di rappresentanza/dotata di organo comune privo dei requisiti di qualificazione richiesti, e che pertanto partecipa nelle forme di RTI:</w:t>
      </w:r>
    </w:p>
    <w:p w14:paraId="53F18E00" w14:textId="77777777" w:rsidR="0013797D" w:rsidRPr="00B02DD2" w:rsidRDefault="0013797D" w:rsidP="001853CB">
      <w:pPr>
        <w:pStyle w:val="Numerazioneperbuste"/>
        <w:numPr>
          <w:ilvl w:val="0"/>
          <w:numId w:val="27"/>
        </w:numPr>
        <w:tabs>
          <w:tab w:val="left" w:pos="1276"/>
        </w:tabs>
        <w:spacing w:before="0"/>
        <w:ind w:left="1276" w:hanging="425"/>
        <w:jc w:val="both"/>
        <w:rPr>
          <w:rFonts w:ascii="Times New Roman" w:hAnsi="Times New Roman" w:cs="Times New Roman"/>
          <w:sz w:val="24"/>
          <w:szCs w:val="24"/>
        </w:rPr>
      </w:pPr>
      <w:r w:rsidRPr="00B02DD2">
        <w:rPr>
          <w:rFonts w:ascii="Times New Roman" w:hAnsi="Times New Roman" w:cs="Times New Roman"/>
          <w:sz w:val="24"/>
          <w:szCs w:val="24"/>
        </w:rPr>
        <w:t xml:space="preserve">già costituito, come si evince dalla </w:t>
      </w:r>
      <w:r w:rsidRPr="00B02DD2">
        <w:rPr>
          <w:rFonts w:ascii="Times New Roman" w:hAnsi="Times New Roman" w:cs="Times New Roman"/>
          <w:b/>
          <w:sz w:val="24"/>
          <w:szCs w:val="24"/>
        </w:rPr>
        <w:t>allegata</w:t>
      </w:r>
      <w:r w:rsidRPr="00B02DD2">
        <w:rPr>
          <w:rFonts w:ascii="Times New Roman" w:hAnsi="Times New Roman" w:cs="Times New Roman"/>
          <w:sz w:val="24"/>
          <w:szCs w:val="24"/>
        </w:rPr>
        <w:t xml:space="preserve"> copia per immagine (scansione di documento cartaceo)/informatica del contratto di rete, redatto per atto pubblico o scrittura privata autenticata ovvero per atto firmato digitalmente a norma dell’art. 25 del d.lgs. 82/2005 con </w:t>
      </w:r>
      <w:r w:rsidRPr="00B02DD2">
        <w:rPr>
          <w:rFonts w:ascii="Times New Roman" w:hAnsi="Times New Roman" w:cs="Times New Roman"/>
          <w:b/>
          <w:sz w:val="24"/>
          <w:szCs w:val="24"/>
        </w:rPr>
        <w:t xml:space="preserve">allegato </w:t>
      </w:r>
      <w:r w:rsidRPr="00B02DD2">
        <w:rPr>
          <w:rFonts w:ascii="Times New Roman" w:hAnsi="Times New Roman" w:cs="Times New Roman"/>
          <w:sz w:val="24"/>
          <w:szCs w:val="24"/>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B02DD2">
        <w:rPr>
          <w:rFonts w:ascii="Times New Roman" w:hAnsi="Times New Roman" w:cs="Times New Roman"/>
          <w:b/>
          <w:sz w:val="24"/>
          <w:szCs w:val="24"/>
        </w:rPr>
        <w:t>allegato</w:t>
      </w:r>
      <w:r w:rsidRPr="00B02DD2">
        <w:rPr>
          <w:rFonts w:ascii="Times New Roman" w:hAnsi="Times New Roman" w:cs="Times New Roman"/>
          <w:sz w:val="24"/>
          <w:szCs w:val="24"/>
        </w:rPr>
        <w:t xml:space="preserve"> mandato avente forma dell’atto pubblico o della scrittura privata autenticata, anche ai sensi dell’art. 25 del d.lgs. 82/2005;</w:t>
      </w:r>
    </w:p>
    <w:p w14:paraId="7BBDE128" w14:textId="77777777" w:rsidR="00132BF7" w:rsidRPr="00B02DD2" w:rsidRDefault="0013797D" w:rsidP="001853CB">
      <w:pPr>
        <w:pStyle w:val="Numerazioneperbuste"/>
        <w:numPr>
          <w:ilvl w:val="0"/>
          <w:numId w:val="27"/>
        </w:numPr>
        <w:tabs>
          <w:tab w:val="left" w:pos="1276"/>
        </w:tabs>
        <w:spacing w:before="0"/>
        <w:ind w:left="1276" w:hanging="425"/>
        <w:jc w:val="both"/>
        <w:rPr>
          <w:rFonts w:ascii="Times New Roman" w:hAnsi="Times New Roman" w:cs="Times New Roman"/>
          <w:sz w:val="24"/>
          <w:szCs w:val="24"/>
        </w:rPr>
      </w:pPr>
      <w:r w:rsidRPr="00B02DD2">
        <w:rPr>
          <w:rFonts w:ascii="Times New Roman" w:hAnsi="Times New Roman" w:cs="Times New Roman"/>
          <w:sz w:val="24"/>
          <w:szCs w:val="24"/>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B02DD2">
        <w:rPr>
          <w:rFonts w:ascii="Times New Roman" w:hAnsi="Times New Roman" w:cs="Times New Roman"/>
          <w:b/>
          <w:sz w:val="24"/>
          <w:szCs w:val="24"/>
        </w:rPr>
        <w:t>allegate/a</w:t>
      </w:r>
      <w:r w:rsidRPr="00B02DD2">
        <w:rPr>
          <w:rFonts w:ascii="Times New Roman" w:hAnsi="Times New Roman" w:cs="Times New Roman"/>
          <w:sz w:val="24"/>
          <w:szCs w:val="24"/>
        </w:rPr>
        <w:t>.</w:t>
      </w:r>
    </w:p>
    <w:p w14:paraId="06B7A65A" w14:textId="25C11F0B" w:rsidR="0013797D" w:rsidRPr="00B02DD2" w:rsidRDefault="0013797D" w:rsidP="001853CB">
      <w:pPr>
        <w:pStyle w:val="Numerazioneperbuste"/>
        <w:numPr>
          <w:ilvl w:val="0"/>
          <w:numId w:val="48"/>
        </w:numPr>
        <w:tabs>
          <w:tab w:val="left" w:pos="0"/>
        </w:tabs>
        <w:spacing w:before="0"/>
        <w:ind w:left="426" w:hanging="426"/>
        <w:jc w:val="both"/>
        <w:rPr>
          <w:rFonts w:ascii="Times New Roman" w:hAnsi="Times New Roman" w:cs="Times New Roman"/>
          <w:sz w:val="24"/>
          <w:szCs w:val="24"/>
        </w:rPr>
      </w:pPr>
      <w:r w:rsidRPr="00B02DD2">
        <w:rPr>
          <w:rFonts w:ascii="Times New Roman" w:hAnsi="Times New Roman" w:cs="Times New Roman"/>
          <w:i/>
          <w:sz w:val="24"/>
          <w:szCs w:val="24"/>
        </w:rPr>
        <w:t xml:space="preserve">[in caso di </w:t>
      </w:r>
      <w:r w:rsidR="00303E02">
        <w:rPr>
          <w:rFonts w:ascii="Times New Roman" w:hAnsi="Times New Roman" w:cs="Times New Roman"/>
          <w:i/>
          <w:sz w:val="24"/>
          <w:szCs w:val="24"/>
        </w:rPr>
        <w:t>RTP/</w:t>
      </w:r>
      <w:r w:rsidRPr="00B02DD2">
        <w:rPr>
          <w:rFonts w:ascii="Times New Roman" w:hAnsi="Times New Roman" w:cs="Times New Roman"/>
          <w:i/>
          <w:sz w:val="24"/>
          <w:szCs w:val="24"/>
        </w:rPr>
        <w:t xml:space="preserve">R.T.I./Consorzio ordinario/Rete d’Impresa/GEIE costituiti o costituendi] </w:t>
      </w:r>
      <w:r w:rsidRPr="00B02DD2">
        <w:rPr>
          <w:rFonts w:ascii="Times New Roman" w:hAnsi="Times New Roman" w:cs="Times New Roman"/>
          <w:sz w:val="24"/>
          <w:szCs w:val="24"/>
        </w:rPr>
        <w:t xml:space="preserve">che la ripartizione dell’oggetto contrattuale all’interno del </w:t>
      </w:r>
      <w:r w:rsidR="00303E02">
        <w:rPr>
          <w:rFonts w:ascii="Times New Roman" w:hAnsi="Times New Roman" w:cs="Times New Roman"/>
          <w:sz w:val="24"/>
          <w:szCs w:val="24"/>
        </w:rPr>
        <w:t>RTP/</w:t>
      </w:r>
      <w:r w:rsidRPr="00B02DD2">
        <w:rPr>
          <w:rFonts w:ascii="Times New Roman" w:hAnsi="Times New Roman" w:cs="Times New Roman"/>
          <w:sz w:val="24"/>
          <w:szCs w:val="24"/>
        </w:rPr>
        <w:t>R.T.I./Consorzio (fornitura e/o servizi che saranno eseguiti da ciascuna singola Impresa componente l’R.T.I./Consorzio) è la seguente:</w:t>
      </w:r>
    </w:p>
    <w:p w14:paraId="4E757BC6" w14:textId="77777777" w:rsidR="0013797D" w:rsidRPr="00B02DD2" w:rsidRDefault="0013797D" w:rsidP="005A72FC">
      <w:pPr>
        <w:tabs>
          <w:tab w:val="left" w:pos="851"/>
        </w:tabs>
        <w:spacing w:after="120"/>
        <w:ind w:left="851" w:hanging="425"/>
        <w:rPr>
          <w:rFonts w:ascii="Times New Roman" w:hAnsi="Times New Roman" w:cs="Times New Roman"/>
          <w:sz w:val="24"/>
          <w:szCs w:val="24"/>
        </w:rPr>
      </w:pPr>
      <w:r w:rsidRPr="00B02DD2">
        <w:rPr>
          <w:rFonts w:ascii="Times New Roman" w:hAnsi="Times New Roman" w:cs="Times New Roman"/>
          <w:sz w:val="24"/>
          <w:szCs w:val="24"/>
        </w:rPr>
        <w:t xml:space="preserve">Impresa ________________ Attività e/o Servizi ____________________________ % ______ </w:t>
      </w:r>
    </w:p>
    <w:p w14:paraId="0C1A33CC" w14:textId="77777777" w:rsidR="0013797D" w:rsidRPr="00B02DD2" w:rsidRDefault="0013797D" w:rsidP="005A72FC">
      <w:pPr>
        <w:tabs>
          <w:tab w:val="left" w:pos="851"/>
        </w:tabs>
        <w:spacing w:after="120"/>
        <w:ind w:left="851" w:hanging="425"/>
        <w:rPr>
          <w:rFonts w:ascii="Times New Roman" w:hAnsi="Times New Roman" w:cs="Times New Roman"/>
          <w:sz w:val="24"/>
          <w:szCs w:val="24"/>
        </w:rPr>
      </w:pPr>
      <w:r w:rsidRPr="00B02DD2">
        <w:rPr>
          <w:rFonts w:ascii="Times New Roman" w:hAnsi="Times New Roman" w:cs="Times New Roman"/>
          <w:sz w:val="24"/>
          <w:szCs w:val="24"/>
        </w:rPr>
        <w:t xml:space="preserve">Impresa ________________ Attività e/o Servizi ____________________________ % ______ </w:t>
      </w:r>
    </w:p>
    <w:p w14:paraId="6441DCEB" w14:textId="77777777" w:rsidR="0013797D" w:rsidRPr="00B02DD2" w:rsidRDefault="0013797D" w:rsidP="005A72FC">
      <w:pPr>
        <w:tabs>
          <w:tab w:val="left" w:pos="851"/>
        </w:tabs>
        <w:spacing w:after="120"/>
        <w:ind w:left="851" w:hanging="425"/>
        <w:rPr>
          <w:rFonts w:ascii="Times New Roman" w:hAnsi="Times New Roman" w:cs="Times New Roman"/>
          <w:sz w:val="24"/>
          <w:szCs w:val="24"/>
        </w:rPr>
      </w:pPr>
      <w:r w:rsidRPr="00B02DD2">
        <w:rPr>
          <w:rFonts w:ascii="Times New Roman" w:hAnsi="Times New Roman" w:cs="Times New Roman"/>
          <w:sz w:val="24"/>
          <w:szCs w:val="24"/>
        </w:rPr>
        <w:t xml:space="preserve">Impresa ________________ Attività e/o Servizi ____________________________ % ______ </w:t>
      </w:r>
    </w:p>
    <w:p w14:paraId="4DC50BF8" w14:textId="77777777" w:rsidR="0013797D" w:rsidRPr="00B02DD2" w:rsidRDefault="0013797D" w:rsidP="005A72FC">
      <w:pPr>
        <w:tabs>
          <w:tab w:val="left" w:pos="851"/>
        </w:tabs>
        <w:spacing w:after="120"/>
        <w:ind w:left="851" w:hanging="425"/>
        <w:rPr>
          <w:rFonts w:ascii="Times New Roman" w:hAnsi="Times New Roman" w:cs="Times New Roman"/>
          <w:sz w:val="24"/>
          <w:szCs w:val="24"/>
        </w:rPr>
      </w:pPr>
      <w:r w:rsidRPr="00B02DD2">
        <w:rPr>
          <w:rFonts w:ascii="Times New Roman" w:hAnsi="Times New Roman" w:cs="Times New Roman"/>
          <w:sz w:val="24"/>
          <w:szCs w:val="24"/>
        </w:rPr>
        <w:t xml:space="preserve">Impresa ________________ Attività e/o Servizi ____________________________ % ______ </w:t>
      </w:r>
    </w:p>
    <w:p w14:paraId="6EA0BE7C" w14:textId="1221C196" w:rsidR="008C1B60" w:rsidRPr="00B02DD2" w:rsidRDefault="0013797D" w:rsidP="001853CB">
      <w:pPr>
        <w:numPr>
          <w:ilvl w:val="0"/>
          <w:numId w:val="48"/>
        </w:numPr>
        <w:tabs>
          <w:tab w:val="num" w:pos="426"/>
        </w:tabs>
        <w:spacing w:before="120" w:after="120" w:line="360" w:lineRule="auto"/>
        <w:ind w:left="426"/>
        <w:jc w:val="both"/>
        <w:rPr>
          <w:rFonts w:ascii="Times New Roman" w:hAnsi="Times New Roman" w:cs="Times New Roman"/>
          <w:sz w:val="24"/>
          <w:szCs w:val="24"/>
        </w:rPr>
      </w:pPr>
      <w:r w:rsidRPr="00B02DD2">
        <w:rPr>
          <w:rFonts w:ascii="Times New Roman" w:hAnsi="Times New Roman" w:cs="Times New Roman"/>
          <w:i/>
          <w:sz w:val="24"/>
          <w:szCs w:val="24"/>
        </w:rPr>
        <w:t xml:space="preserve"> </w:t>
      </w:r>
      <w:r w:rsidR="008C1B60" w:rsidRPr="00B02DD2">
        <w:rPr>
          <w:rFonts w:ascii="Times New Roman" w:hAnsi="Times New Roman" w:cs="Times New Roman"/>
          <w:i/>
          <w:sz w:val="24"/>
          <w:szCs w:val="24"/>
        </w:rPr>
        <w:t xml:space="preserve">[in caso di </w:t>
      </w:r>
      <w:r w:rsidR="00303E02">
        <w:rPr>
          <w:rFonts w:ascii="Times New Roman" w:hAnsi="Times New Roman" w:cs="Times New Roman"/>
          <w:i/>
          <w:sz w:val="24"/>
          <w:szCs w:val="24"/>
        </w:rPr>
        <w:t>RTP/</w:t>
      </w:r>
      <w:r w:rsidR="008C1B60" w:rsidRPr="00B02DD2">
        <w:rPr>
          <w:rFonts w:ascii="Times New Roman" w:hAnsi="Times New Roman" w:cs="Times New Roman"/>
          <w:i/>
          <w:sz w:val="24"/>
          <w:szCs w:val="24"/>
        </w:rPr>
        <w:t xml:space="preserve">R.T.I. o di Consorzi ordinari costituendi] </w:t>
      </w:r>
      <w:r w:rsidR="008C1B60" w:rsidRPr="00B02DD2">
        <w:rPr>
          <w:rFonts w:ascii="Times New Roman" w:hAnsi="Times New Roman" w:cs="Times New Roman"/>
          <w:sz w:val="24"/>
          <w:szCs w:val="24"/>
        </w:rPr>
        <w:t xml:space="preserve">che in caso di aggiudicazione si impegna a costituire </w:t>
      </w:r>
      <w:r w:rsidR="00303E02">
        <w:rPr>
          <w:rFonts w:ascii="Times New Roman" w:hAnsi="Times New Roman" w:cs="Times New Roman"/>
          <w:sz w:val="24"/>
          <w:szCs w:val="24"/>
        </w:rPr>
        <w:t>RTP/</w:t>
      </w:r>
      <w:r w:rsidR="008C1B60" w:rsidRPr="00B02DD2">
        <w:rPr>
          <w:rFonts w:ascii="Times New Roman" w:hAnsi="Times New Roman" w:cs="Times New Roman"/>
          <w:sz w:val="24"/>
          <w:szCs w:val="24"/>
        </w:rPr>
        <w:t xml:space="preserve">R.T.I./Consorzio conformandosi alla disciplina di cui all’art. 48 del </w:t>
      </w:r>
      <w:proofErr w:type="spellStart"/>
      <w:r w:rsidR="008C1B60" w:rsidRPr="00B02DD2">
        <w:rPr>
          <w:rFonts w:ascii="Times New Roman" w:hAnsi="Times New Roman" w:cs="Times New Roman"/>
          <w:sz w:val="24"/>
          <w:szCs w:val="24"/>
        </w:rPr>
        <w:t>D.Lgs.</w:t>
      </w:r>
      <w:proofErr w:type="spellEnd"/>
      <w:r w:rsidR="008C1B60" w:rsidRPr="00B02DD2">
        <w:rPr>
          <w:rFonts w:ascii="Times New Roman" w:hAnsi="Times New Roman" w:cs="Times New Roman"/>
          <w:sz w:val="24"/>
          <w:szCs w:val="24"/>
        </w:rPr>
        <w:t xml:space="preserve"> n. 50/2016 e </w:t>
      </w:r>
      <w:proofErr w:type="spellStart"/>
      <w:r w:rsidR="008C1B60" w:rsidRPr="00B02DD2">
        <w:rPr>
          <w:rFonts w:ascii="Times New Roman" w:hAnsi="Times New Roman" w:cs="Times New Roman"/>
          <w:sz w:val="24"/>
          <w:szCs w:val="24"/>
        </w:rPr>
        <w:t>s.m.i.</w:t>
      </w:r>
      <w:proofErr w:type="spellEnd"/>
      <w:r w:rsidR="008C1B60" w:rsidRPr="00B02DD2">
        <w:rPr>
          <w:rFonts w:ascii="Times New Roman" w:hAnsi="Times New Roman" w:cs="Times New Roman"/>
          <w:sz w:val="24"/>
          <w:szCs w:val="24"/>
        </w:rPr>
        <w:t>, conferendo mandato collettivo speciale con rappresentanza all’impresa qualificata mandataria la quale stipulerà la Convenzione in nome e per conto delle mandanti/consorziate;</w:t>
      </w:r>
    </w:p>
    <w:p w14:paraId="1B6918D0" w14:textId="62FF13A0" w:rsidR="0013797D" w:rsidRPr="00B02DD2" w:rsidRDefault="0013797D" w:rsidP="001853CB">
      <w:pPr>
        <w:numPr>
          <w:ilvl w:val="0"/>
          <w:numId w:val="48"/>
        </w:numPr>
        <w:spacing w:before="120" w:after="120" w:line="360" w:lineRule="auto"/>
        <w:ind w:left="426"/>
        <w:jc w:val="both"/>
        <w:rPr>
          <w:rFonts w:ascii="Times New Roman" w:hAnsi="Times New Roman" w:cs="Times New Roman"/>
          <w:sz w:val="24"/>
          <w:szCs w:val="24"/>
        </w:rPr>
      </w:pPr>
      <w:r w:rsidRPr="00B02DD2">
        <w:rPr>
          <w:rFonts w:ascii="Times New Roman" w:hAnsi="Times New Roman" w:cs="Times New Roman"/>
          <w:i/>
          <w:sz w:val="24"/>
          <w:szCs w:val="24"/>
        </w:rPr>
        <w:t>[in caso Consorzio di cui all’art. 45, comma 2, lett. b) e c), del d.lgs. 50/2016 e di rete di imprese dotate di organo comune di rappresentanza e di soggettività giuridica</w:t>
      </w:r>
      <w:r w:rsidRPr="00B02DD2">
        <w:rPr>
          <w:rFonts w:ascii="Times New Roman" w:hAnsi="Times New Roman" w:cs="Times New Roman"/>
          <w:sz w:val="24"/>
          <w:szCs w:val="24"/>
          <w:vertAlign w:val="superscript"/>
        </w:rPr>
        <w:footnoteReference w:id="2"/>
      </w:r>
      <w:r w:rsidRPr="00B02DD2">
        <w:rPr>
          <w:rFonts w:ascii="Times New Roman" w:hAnsi="Times New Roman" w:cs="Times New Roman"/>
          <w:i/>
          <w:sz w:val="24"/>
          <w:szCs w:val="24"/>
        </w:rPr>
        <w:t xml:space="preserve">] </w:t>
      </w:r>
      <w:r w:rsidRPr="00B02DD2">
        <w:rPr>
          <w:rFonts w:ascii="Times New Roman" w:hAnsi="Times New Roman" w:cs="Times New Roman"/>
          <w:sz w:val="24"/>
          <w:szCs w:val="24"/>
        </w:rPr>
        <w:t>che il Consorzio/Rete di impresa partecipa per le seguenti consorziate/Imprese:</w:t>
      </w:r>
    </w:p>
    <w:p w14:paraId="29E9B6BC" w14:textId="77777777" w:rsidR="0013797D" w:rsidRPr="00B02DD2" w:rsidRDefault="0013797D" w:rsidP="005A72FC">
      <w:pPr>
        <w:pStyle w:val="Numerazioneperbuste"/>
        <w:numPr>
          <w:ilvl w:val="0"/>
          <w:numId w:val="0"/>
        </w:numPr>
        <w:spacing w:before="0"/>
        <w:ind w:left="360"/>
        <w:rPr>
          <w:rFonts w:ascii="Times New Roman" w:hAnsi="Times New Roman" w:cs="Times New Roman"/>
          <w:i/>
          <w:sz w:val="24"/>
          <w:szCs w:val="24"/>
        </w:rPr>
      </w:pPr>
      <w:r w:rsidRPr="00B02DD2">
        <w:rPr>
          <w:rFonts w:ascii="Times New Roman" w:hAnsi="Times New Roman" w:cs="Times New Roman"/>
          <w:i/>
          <w:sz w:val="24"/>
          <w:szCs w:val="24"/>
        </w:rPr>
        <w:t>_____________________________________________________________________________</w:t>
      </w:r>
    </w:p>
    <w:p w14:paraId="0614159B" w14:textId="77777777" w:rsidR="0013797D" w:rsidRPr="00B02DD2" w:rsidRDefault="0013797D" w:rsidP="005A72FC">
      <w:pPr>
        <w:pStyle w:val="Numerazioneperbuste"/>
        <w:numPr>
          <w:ilvl w:val="0"/>
          <w:numId w:val="0"/>
        </w:numPr>
        <w:spacing w:before="0"/>
        <w:ind w:left="360"/>
        <w:rPr>
          <w:rFonts w:ascii="Times New Roman" w:hAnsi="Times New Roman" w:cs="Times New Roman"/>
          <w:i/>
          <w:sz w:val="24"/>
          <w:szCs w:val="24"/>
        </w:rPr>
      </w:pPr>
      <w:r w:rsidRPr="00B02DD2">
        <w:rPr>
          <w:rFonts w:ascii="Times New Roman" w:hAnsi="Times New Roman" w:cs="Times New Roman"/>
          <w:i/>
          <w:sz w:val="24"/>
          <w:szCs w:val="24"/>
        </w:rPr>
        <w:t>_____________________________________________________________________________</w:t>
      </w:r>
    </w:p>
    <w:p w14:paraId="4B8D7D7A" w14:textId="77777777" w:rsidR="0013797D" w:rsidRPr="00B02DD2" w:rsidRDefault="0013797D" w:rsidP="005A72FC">
      <w:pPr>
        <w:pStyle w:val="Numerazioneperbuste"/>
        <w:numPr>
          <w:ilvl w:val="0"/>
          <w:numId w:val="0"/>
        </w:numPr>
        <w:spacing w:before="0"/>
        <w:ind w:left="357"/>
        <w:rPr>
          <w:rFonts w:ascii="Times New Roman" w:hAnsi="Times New Roman" w:cs="Times New Roman"/>
          <w:sz w:val="24"/>
          <w:szCs w:val="24"/>
        </w:rPr>
      </w:pPr>
      <w:r w:rsidRPr="00B02DD2">
        <w:rPr>
          <w:rFonts w:ascii="Times New Roman" w:hAnsi="Times New Roman" w:cs="Times New Roman"/>
          <w:i/>
          <w:sz w:val="24"/>
          <w:szCs w:val="24"/>
        </w:rPr>
        <w:t>_____________________________________________________________________________</w:t>
      </w:r>
    </w:p>
    <w:p w14:paraId="0E138492" w14:textId="37FD1185" w:rsidR="0013797D" w:rsidRPr="00B02DD2" w:rsidRDefault="0013797D" w:rsidP="001853CB">
      <w:pPr>
        <w:numPr>
          <w:ilvl w:val="0"/>
          <w:numId w:val="48"/>
        </w:numPr>
        <w:tabs>
          <w:tab w:val="num" w:pos="426"/>
        </w:tabs>
        <w:spacing w:before="120" w:after="120" w:line="360" w:lineRule="auto"/>
        <w:ind w:left="426"/>
        <w:jc w:val="both"/>
        <w:rPr>
          <w:rFonts w:ascii="Times New Roman" w:hAnsi="Times New Roman" w:cs="Times New Roman"/>
          <w:sz w:val="24"/>
          <w:szCs w:val="24"/>
        </w:rPr>
      </w:pPr>
      <w:r w:rsidRPr="00B02DD2">
        <w:rPr>
          <w:rFonts w:ascii="Times New Roman" w:hAnsi="Times New Roman" w:cs="Times New Roman"/>
          <w:i/>
          <w:sz w:val="24"/>
          <w:szCs w:val="24"/>
        </w:rPr>
        <w:t>[in caso Consorzio di cui all’art. 45, comma 2, lett. c), del d.lgs. 50/2016 che il Consorzio è composto dalle seguenti consorziate:</w:t>
      </w:r>
      <w:r w:rsidRPr="00B02DD2">
        <w:rPr>
          <w:rFonts w:ascii="Times New Roman" w:hAnsi="Times New Roman" w:cs="Times New Roman"/>
          <w:i/>
          <w:sz w:val="24"/>
          <w:szCs w:val="24"/>
        </w:rPr>
        <w:cr/>
        <w:t>____________________________________________________________________________________________________________________________________________________________________________________________________________________________________</w:t>
      </w:r>
    </w:p>
    <w:p w14:paraId="0295FAC7" w14:textId="6E205DA8" w:rsidR="003B4C15" w:rsidRPr="00B02DD2" w:rsidRDefault="003B4C15" w:rsidP="001853CB">
      <w:pPr>
        <w:numPr>
          <w:ilvl w:val="0"/>
          <w:numId w:val="48"/>
        </w:numPr>
        <w:tabs>
          <w:tab w:val="num" w:pos="426"/>
        </w:tabs>
        <w:spacing w:before="120" w:after="120" w:line="360" w:lineRule="auto"/>
        <w:ind w:left="426"/>
        <w:jc w:val="both"/>
        <w:rPr>
          <w:rFonts w:ascii="Times New Roman" w:hAnsi="Times New Roman" w:cs="Times New Roman"/>
          <w:sz w:val="24"/>
          <w:szCs w:val="24"/>
        </w:rPr>
      </w:pPr>
      <w:r w:rsidRPr="00B02DD2">
        <w:rPr>
          <w:rFonts w:ascii="Times New Roman" w:hAnsi="Times New Roman" w:cs="Times New Roman"/>
          <w:sz w:val="24"/>
          <w:szCs w:val="24"/>
        </w:rPr>
        <w:t>di non aver concluso contratti di lavoro subordinato o autonomo e comunque di non aver conferito incarichi ad ex dipendenti che hanno esercitato poteri autoritativi o negoziali per conto dell</w:t>
      </w:r>
      <w:r w:rsidR="001655C0">
        <w:rPr>
          <w:rFonts w:ascii="Times New Roman" w:hAnsi="Times New Roman" w:cs="Times New Roman"/>
          <w:sz w:val="24"/>
          <w:szCs w:val="24"/>
        </w:rPr>
        <w:t>’ARIC</w:t>
      </w:r>
      <w:r w:rsidRPr="00B02DD2">
        <w:rPr>
          <w:rFonts w:ascii="Times New Roman" w:hAnsi="Times New Roman" w:cs="Times New Roman"/>
          <w:sz w:val="24"/>
          <w:szCs w:val="24"/>
        </w:rPr>
        <w:t xml:space="preserve"> nei propri confronti per il triennio successivo alla cessazione del rapporto;</w:t>
      </w:r>
    </w:p>
    <w:p w14:paraId="094CAEB1" w14:textId="683C7B9E" w:rsidR="0013797D" w:rsidRPr="00B02DD2" w:rsidRDefault="0013797D" w:rsidP="001853CB">
      <w:pPr>
        <w:numPr>
          <w:ilvl w:val="0"/>
          <w:numId w:val="48"/>
        </w:numPr>
        <w:tabs>
          <w:tab w:val="num" w:pos="426"/>
        </w:tabs>
        <w:spacing w:before="120" w:after="120" w:line="360" w:lineRule="auto"/>
        <w:ind w:left="426"/>
        <w:jc w:val="both"/>
        <w:rPr>
          <w:rFonts w:ascii="Times New Roman" w:hAnsi="Times New Roman" w:cs="Times New Roman"/>
          <w:sz w:val="24"/>
          <w:szCs w:val="24"/>
        </w:rPr>
      </w:pPr>
      <w:r w:rsidRPr="00B02DD2">
        <w:rPr>
          <w:rFonts w:ascii="Times New Roman" w:hAnsi="Times New Roman" w:cs="Times New Roman"/>
          <w:sz w:val="24"/>
          <w:szCs w:val="24"/>
        </w:rPr>
        <w:t>di indicare nell’</w:t>
      </w:r>
      <w:r w:rsidRPr="00B02DD2">
        <w:rPr>
          <w:rFonts w:ascii="Times New Roman" w:hAnsi="Times New Roman" w:cs="Times New Roman"/>
          <w:b/>
          <w:sz w:val="24"/>
          <w:szCs w:val="24"/>
        </w:rPr>
        <w:t xml:space="preserve">allegato A </w:t>
      </w:r>
      <w:r w:rsidRPr="00B02DD2">
        <w:rPr>
          <w:rFonts w:ascii="Times New Roman" w:hAnsi="Times New Roman" w:cs="Times New Roman"/>
          <w:sz w:val="24"/>
          <w:szCs w:val="24"/>
        </w:rPr>
        <w:t xml:space="preserve">alla presente dichiarazione i dati identificativi (nome, cognome, data e luogo di nascita, codice fiscale, comune di residenza) dei soggetti di cui all’art. 80, comma 3 del Codice, cosi come individuati dal Comunicato ANAC dell’8 novembre 2017, ovvero di indicare di seguito la banca dati ufficiale o il pubblico registro da cui i medesimi possono essere ricavati in modo aggiornato alla data di presentazione dell’offerta: </w:t>
      </w:r>
      <w:r w:rsidR="00BF6611" w:rsidRPr="00B02DD2">
        <w:rPr>
          <w:rFonts w:ascii="Times New Roman" w:hAnsi="Times New Roman" w:cs="Times New Roman"/>
          <w:sz w:val="24"/>
          <w:szCs w:val="24"/>
        </w:rPr>
        <w:t>--------</w:t>
      </w:r>
      <w:r w:rsidR="001655C0">
        <w:rPr>
          <w:rFonts w:ascii="Times New Roman" w:hAnsi="Times New Roman" w:cs="Times New Roman"/>
          <w:sz w:val="24"/>
          <w:szCs w:val="24"/>
        </w:rPr>
        <w:t>---------------------------</w:t>
      </w:r>
      <w:r w:rsidRPr="00B02DD2">
        <w:rPr>
          <w:rFonts w:ascii="Times New Roman" w:hAnsi="Times New Roman" w:cs="Times New Roman"/>
          <w:sz w:val="24"/>
          <w:szCs w:val="24"/>
        </w:rPr>
        <w:t>_________________________________________________</w:t>
      </w:r>
      <w:r w:rsidR="001655C0">
        <w:rPr>
          <w:rFonts w:ascii="Times New Roman" w:hAnsi="Times New Roman" w:cs="Times New Roman"/>
          <w:sz w:val="24"/>
          <w:szCs w:val="24"/>
        </w:rPr>
        <w:t>__________________________</w:t>
      </w:r>
      <w:r w:rsidR="003B4C15" w:rsidRPr="00B02DD2">
        <w:rPr>
          <w:rFonts w:ascii="Times New Roman" w:hAnsi="Times New Roman" w:cs="Times New Roman"/>
          <w:sz w:val="24"/>
          <w:szCs w:val="24"/>
        </w:rPr>
        <w:t>;</w:t>
      </w:r>
    </w:p>
    <w:p w14:paraId="62175E16" w14:textId="5165C0A7" w:rsidR="00794E8E" w:rsidRPr="00B02DD2" w:rsidRDefault="003B4C15" w:rsidP="005A72FC">
      <w:pPr>
        <w:pStyle w:val="Paragrafoelenco"/>
        <w:spacing w:before="120" w:after="120" w:line="360" w:lineRule="auto"/>
        <w:ind w:left="426" w:hanging="284"/>
        <w:contextualSpacing w:val="0"/>
        <w:jc w:val="both"/>
        <w:rPr>
          <w:rFonts w:ascii="Times New Roman" w:hAnsi="Times New Roman" w:cs="Times New Roman"/>
          <w:sz w:val="24"/>
          <w:szCs w:val="24"/>
        </w:rPr>
      </w:pPr>
      <w:r w:rsidRPr="00B02DD2">
        <w:rPr>
          <w:rFonts w:ascii="Times New Roman" w:hAnsi="Times New Roman" w:cs="Times New Roman"/>
          <w:sz w:val="24"/>
          <w:szCs w:val="24"/>
        </w:rPr>
        <w:t>1</w:t>
      </w:r>
      <w:r w:rsidR="003B3CBD">
        <w:rPr>
          <w:rFonts w:ascii="Times New Roman" w:hAnsi="Times New Roman" w:cs="Times New Roman"/>
          <w:sz w:val="24"/>
          <w:szCs w:val="24"/>
        </w:rPr>
        <w:t>3</w:t>
      </w:r>
      <w:r w:rsidRPr="00B02DD2">
        <w:rPr>
          <w:rFonts w:ascii="Times New Roman" w:hAnsi="Times New Roman" w:cs="Times New Roman"/>
          <w:sz w:val="24"/>
          <w:szCs w:val="24"/>
        </w:rPr>
        <w:t>)</w:t>
      </w:r>
      <w:r w:rsidR="0013797D" w:rsidRPr="00B02DD2">
        <w:rPr>
          <w:rFonts w:ascii="Times New Roman" w:hAnsi="Times New Roman" w:cs="Times New Roman"/>
          <w:sz w:val="24"/>
          <w:szCs w:val="24"/>
        </w:rPr>
        <w:t xml:space="preserve">di indicare quanto riportato nel successivo </w:t>
      </w:r>
      <w:r w:rsidR="0013797D" w:rsidRPr="00B02DD2">
        <w:rPr>
          <w:rFonts w:ascii="Times New Roman" w:hAnsi="Times New Roman" w:cs="Times New Roman"/>
          <w:b/>
          <w:sz w:val="24"/>
          <w:szCs w:val="24"/>
        </w:rPr>
        <w:t>Allegato C</w:t>
      </w:r>
      <w:r w:rsidR="0013797D" w:rsidRPr="00B02DD2">
        <w:rPr>
          <w:rFonts w:ascii="Times New Roman" w:hAnsi="Times New Roman" w:cs="Times New Roman"/>
          <w:sz w:val="24"/>
          <w:szCs w:val="24"/>
        </w:rPr>
        <w:t xml:space="preserve">, in merito ai motivi di esclusione di cui all’art. 80 del </w:t>
      </w:r>
      <w:proofErr w:type="spellStart"/>
      <w:r w:rsidR="0013797D" w:rsidRPr="00B02DD2">
        <w:rPr>
          <w:rFonts w:ascii="Times New Roman" w:hAnsi="Times New Roman" w:cs="Times New Roman"/>
          <w:sz w:val="24"/>
          <w:szCs w:val="24"/>
        </w:rPr>
        <w:t>D.lgs</w:t>
      </w:r>
      <w:proofErr w:type="spellEnd"/>
      <w:r w:rsidR="0013797D" w:rsidRPr="00B02DD2">
        <w:rPr>
          <w:rFonts w:ascii="Times New Roman" w:hAnsi="Times New Roman" w:cs="Times New Roman"/>
          <w:sz w:val="24"/>
          <w:szCs w:val="24"/>
        </w:rPr>
        <w:t xml:space="preserve"> 50/2016, come modificato dalla legge 55/2019.</w:t>
      </w:r>
    </w:p>
    <w:p w14:paraId="45F12096" w14:textId="3703FE81" w:rsidR="00794E8E" w:rsidRPr="00B02DD2" w:rsidRDefault="00794E8E" w:rsidP="005A72FC">
      <w:pPr>
        <w:pStyle w:val="Paragrafoelenco"/>
        <w:spacing w:before="120" w:after="120" w:line="360" w:lineRule="auto"/>
        <w:ind w:left="426" w:hanging="284"/>
        <w:contextualSpacing w:val="0"/>
        <w:jc w:val="both"/>
        <w:rPr>
          <w:rFonts w:ascii="Times New Roman" w:hAnsi="Times New Roman" w:cs="Times New Roman"/>
          <w:sz w:val="24"/>
          <w:szCs w:val="24"/>
        </w:rPr>
      </w:pPr>
      <w:r w:rsidRPr="00B02DD2">
        <w:rPr>
          <w:rFonts w:ascii="Times New Roman" w:hAnsi="Times New Roman" w:cs="Times New Roman"/>
          <w:sz w:val="24"/>
          <w:szCs w:val="24"/>
        </w:rPr>
        <w:t>1</w:t>
      </w:r>
      <w:r w:rsidR="003B3CBD">
        <w:rPr>
          <w:rFonts w:ascii="Times New Roman" w:hAnsi="Times New Roman" w:cs="Times New Roman"/>
          <w:sz w:val="24"/>
          <w:szCs w:val="24"/>
        </w:rPr>
        <w:t>4</w:t>
      </w:r>
      <w:r w:rsidRPr="00B02DD2">
        <w:rPr>
          <w:rFonts w:ascii="Times New Roman" w:hAnsi="Times New Roman" w:cs="Times New Roman"/>
          <w:sz w:val="24"/>
          <w:szCs w:val="24"/>
        </w:rPr>
        <w:t xml:space="preserve">) </w:t>
      </w:r>
      <w:r w:rsidRPr="00B02DD2">
        <w:rPr>
          <w:rFonts w:ascii="Times New Roman" w:hAnsi="Times New Roman" w:cs="Times New Roman"/>
          <w:i/>
          <w:sz w:val="24"/>
          <w:szCs w:val="24"/>
        </w:rPr>
        <w:t>Relativamente alle casistiche di cui all’art. 2359:</w:t>
      </w:r>
    </w:p>
    <w:p w14:paraId="4E7BE5CB" w14:textId="502BFA48" w:rsidR="00794E8E" w:rsidRPr="00B02DD2" w:rsidRDefault="00794E8E"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di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022B8BA5" w14:textId="77777777" w:rsidR="00794E8E" w:rsidRPr="00B02DD2" w:rsidRDefault="00794E8E"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di non trovarsi in una situazione di controllo di cui all’articolo 2359 c.c. rispetto ad alcun soggetto e di aver formulato l’offerta autonomamente;</w:t>
      </w:r>
    </w:p>
    <w:p w14:paraId="5B98E5D2" w14:textId="50F3FE84" w:rsidR="00794E8E" w:rsidRPr="00B02DD2" w:rsidRDefault="00794E8E" w:rsidP="005A72FC">
      <w:pPr>
        <w:pStyle w:val="Numerazioneperbuste"/>
        <w:numPr>
          <w:ilvl w:val="0"/>
          <w:numId w:val="0"/>
        </w:numPr>
        <w:tabs>
          <w:tab w:val="left" w:pos="851"/>
        </w:tabs>
        <w:spacing w:before="0"/>
        <w:ind w:left="851"/>
        <w:rPr>
          <w:rFonts w:ascii="Times New Roman" w:hAnsi="Times New Roman" w:cs="Times New Roman"/>
          <w:sz w:val="24"/>
          <w:szCs w:val="24"/>
        </w:rPr>
      </w:pPr>
      <w:r w:rsidRPr="00B02DD2">
        <w:rPr>
          <w:rFonts w:ascii="Times New Roman" w:hAnsi="Times New Roman" w:cs="Times New Roman"/>
          <w:sz w:val="24"/>
          <w:szCs w:val="24"/>
          <w:vertAlign w:val="superscript"/>
        </w:rPr>
        <w:footnoteReference w:id="3"/>
      </w:r>
      <w:r w:rsidRPr="00B02DD2">
        <w:rPr>
          <w:rFonts w:ascii="Times New Roman" w:hAnsi="Times New Roman" w:cs="Times New Roman"/>
          <w:sz w:val="24"/>
          <w:szCs w:val="24"/>
        </w:rPr>
        <w:t>_______________________________________________________________________________________________________________________________________</w:t>
      </w:r>
    </w:p>
    <w:p w14:paraId="13B5A1EE" w14:textId="77777777" w:rsidR="00794E8E" w:rsidRPr="00B02DD2" w:rsidRDefault="00794E8E"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di non essere a conoscenza della partecipazione alla presente procedura di gara di soggetti con cui si trova in una situazione di controllo di cui all’articolo 2359 c.c. rispetto ad alcun soggetto e di aver formulato l’offerta autonomamente;</w:t>
      </w:r>
    </w:p>
    <w:p w14:paraId="3A11DC83" w14:textId="61267CC4" w:rsidR="00794E8E" w:rsidRPr="00B02DD2" w:rsidRDefault="00794E8E" w:rsidP="005A72FC">
      <w:pPr>
        <w:pStyle w:val="Numerazioneperbuste"/>
        <w:numPr>
          <w:ilvl w:val="0"/>
          <w:numId w:val="0"/>
        </w:numPr>
        <w:tabs>
          <w:tab w:val="left" w:pos="851"/>
        </w:tabs>
        <w:spacing w:before="0"/>
        <w:ind w:left="851"/>
        <w:rPr>
          <w:rFonts w:ascii="Times New Roman" w:hAnsi="Times New Roman" w:cs="Times New Roman"/>
          <w:sz w:val="24"/>
          <w:szCs w:val="24"/>
        </w:rPr>
      </w:pPr>
      <w:r w:rsidRPr="00B02DD2">
        <w:rPr>
          <w:rFonts w:ascii="Times New Roman" w:hAnsi="Times New Roman" w:cs="Times New Roman"/>
          <w:sz w:val="24"/>
          <w:szCs w:val="24"/>
          <w:vertAlign w:val="superscript"/>
        </w:rPr>
        <w:footnoteReference w:id="4"/>
      </w:r>
      <w:r w:rsidRPr="00B02DD2">
        <w:rPr>
          <w:rFonts w:ascii="Times New Roman" w:hAnsi="Times New Roman" w:cs="Times New Roman"/>
          <w:sz w:val="24"/>
          <w:szCs w:val="24"/>
        </w:rPr>
        <w:t>_______________________________________________________________________________________________________________________________________</w:t>
      </w:r>
    </w:p>
    <w:p w14:paraId="5A455824" w14:textId="77777777" w:rsidR="00794E8E" w:rsidRPr="00B02DD2" w:rsidRDefault="00794E8E"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31535304" w14:textId="7A8BC12E" w:rsidR="00794E8E" w:rsidRPr="00B02DD2" w:rsidRDefault="00794E8E" w:rsidP="005A72FC">
      <w:pPr>
        <w:pStyle w:val="Numerazioneperbuste"/>
        <w:numPr>
          <w:ilvl w:val="0"/>
          <w:numId w:val="0"/>
        </w:numPr>
        <w:tabs>
          <w:tab w:val="left" w:pos="851"/>
        </w:tabs>
        <w:spacing w:before="0"/>
        <w:ind w:left="851"/>
        <w:rPr>
          <w:rFonts w:ascii="Times New Roman" w:hAnsi="Times New Roman" w:cs="Times New Roman"/>
          <w:sz w:val="24"/>
          <w:szCs w:val="24"/>
        </w:rPr>
      </w:pPr>
      <w:r w:rsidRPr="00B02DD2">
        <w:rPr>
          <w:rFonts w:ascii="Times New Roman" w:hAnsi="Times New Roman" w:cs="Times New Roman"/>
          <w:sz w:val="24"/>
          <w:szCs w:val="24"/>
        </w:rPr>
        <w:t>________________________________________________________________________________________________________________________________________</w:t>
      </w:r>
    </w:p>
    <w:p w14:paraId="4CC4B953" w14:textId="3588DF27" w:rsidR="0013797D" w:rsidRDefault="003B3CBD" w:rsidP="005A72FC">
      <w:pPr>
        <w:spacing w:before="120" w:after="120" w:line="360" w:lineRule="auto"/>
        <w:ind w:left="426" w:hanging="284"/>
        <w:jc w:val="both"/>
        <w:rPr>
          <w:rFonts w:ascii="Times New Roman" w:hAnsi="Times New Roman" w:cs="Times New Roman"/>
          <w:sz w:val="24"/>
          <w:szCs w:val="24"/>
        </w:rPr>
      </w:pPr>
      <w:bookmarkStart w:id="10" w:name="_Ref496787048"/>
      <w:r>
        <w:rPr>
          <w:rFonts w:ascii="Times New Roman" w:hAnsi="Times New Roman" w:cs="Times New Roman"/>
          <w:sz w:val="24"/>
          <w:szCs w:val="24"/>
        </w:rPr>
        <w:t>15</w:t>
      </w:r>
      <w:r w:rsidR="001E7D92" w:rsidRPr="00B02DD2">
        <w:rPr>
          <w:rFonts w:ascii="Times New Roman" w:hAnsi="Times New Roman" w:cs="Times New Roman"/>
          <w:sz w:val="24"/>
          <w:szCs w:val="24"/>
        </w:rPr>
        <w:t xml:space="preserve">) </w:t>
      </w:r>
      <w:r w:rsidR="0013797D" w:rsidRPr="00B02DD2">
        <w:rPr>
          <w:rFonts w:ascii="Times New Roman" w:hAnsi="Times New Roman" w:cs="Times New Roman"/>
          <w:i/>
          <w:sz w:val="24"/>
          <w:szCs w:val="24"/>
        </w:rPr>
        <w:t xml:space="preserve">[in caso di soggetto non residente e privo di stabile organizzazione in Italia] </w:t>
      </w:r>
      <w:r w:rsidR="0013797D" w:rsidRPr="00B02DD2">
        <w:rPr>
          <w:rFonts w:ascii="Times New Roman" w:hAnsi="Times New Roman" w:cs="Times New Roman"/>
          <w:sz w:val="24"/>
          <w:szCs w:val="24"/>
        </w:rPr>
        <w:t>che l’Impresa, in caso di aggiudicazione, si uniformerà alla disciplina di cui agli articoli 17, comma 2, e 53, comma 3, d.P.R. 633/1972 e comunicherà alla Stazione Appaltante la nomina del proprio rappresentante fiscale, nelle forme di legge</w:t>
      </w:r>
      <w:r w:rsidR="00256AE8" w:rsidRPr="00B02DD2">
        <w:rPr>
          <w:rFonts w:ascii="Times New Roman" w:hAnsi="Times New Roman" w:cs="Times New Roman"/>
          <w:sz w:val="24"/>
          <w:szCs w:val="24"/>
        </w:rPr>
        <w:t>.</w:t>
      </w:r>
    </w:p>
    <w:p w14:paraId="5EE5A39F" w14:textId="0BCE8E53" w:rsidR="00BD35E7" w:rsidRDefault="00BD35E7" w:rsidP="005A72FC">
      <w:pPr>
        <w:spacing w:before="120" w:after="12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Di assolvere gli obblighi previsti dal PNRR:</w:t>
      </w:r>
    </w:p>
    <w:p w14:paraId="0C4A1B93" w14:textId="77777777" w:rsidR="00BD35E7" w:rsidRPr="00B92DA6" w:rsidRDefault="00BD35E7" w:rsidP="00BD35E7">
      <w:pPr>
        <w:pStyle w:val="Paragrafoelenco"/>
        <w:numPr>
          <w:ilvl w:val="0"/>
          <w:numId w:val="51"/>
        </w:numPr>
        <w:spacing w:line="360" w:lineRule="auto"/>
        <w:ind w:left="357" w:hanging="357"/>
        <w:jc w:val="both"/>
        <w:rPr>
          <w:rFonts w:cs="Times New Roman"/>
        </w:rPr>
      </w:pPr>
      <w:r w:rsidRPr="00B92DA6">
        <w:rPr>
          <w:rFonts w:cs="Times New Roman"/>
        </w:rPr>
        <w:t>[</w:t>
      </w:r>
      <w:r w:rsidRPr="00EC7511">
        <w:rPr>
          <w:rFonts w:cs="Times New Roman"/>
          <w:i/>
        </w:rPr>
        <w:t>in caso di operatori economici che occupano un numero pari o superiore a 15 dipendenti e non superiore a 50</w:t>
      </w:r>
      <w:r w:rsidRPr="00B92DA6">
        <w:rPr>
          <w:rFonts w:cs="Times New Roman"/>
        </w:rPr>
        <w:t xml:space="preserve">] </w:t>
      </w:r>
      <w:r w:rsidRPr="00EC7511">
        <w:rPr>
          <w:rFonts w:cs="Times New Roman"/>
          <w:b/>
        </w:rPr>
        <w:t>di impegnarsi, in caso di aggiudicazione, a consegnare</w:t>
      </w:r>
      <w:r w:rsidRPr="00B92DA6">
        <w:rPr>
          <w:rFonts w:cs="Times New Roman"/>
        </w:rPr>
        <w:t xml:space="preserve"> alla Stazione Appaltante, entro 6 mesi dalla stipula </w:t>
      </w:r>
      <w:r>
        <w:rPr>
          <w:rFonts w:cs="Times New Roman"/>
        </w:rPr>
        <w:t>del Contratto</w:t>
      </w:r>
      <w:r w:rsidRPr="00B92DA6">
        <w:rPr>
          <w:rFonts w:cs="Times New Roman"/>
        </w:rPr>
        <w:t xml:space="preserve">, </w:t>
      </w:r>
      <w:r w:rsidRPr="00EC7511">
        <w:rPr>
          <w:rFonts w:cs="Times New Roman"/>
          <w:b/>
        </w:rPr>
        <w:t>una</w:t>
      </w:r>
      <w:r w:rsidRPr="00B92DA6">
        <w:rPr>
          <w:rFonts w:cs="Times New Roman"/>
        </w:rPr>
        <w:t xml:space="preserve"> </w:t>
      </w:r>
      <w:r w:rsidRPr="00EC7511">
        <w:rPr>
          <w:rFonts w:cs="Times New Roman"/>
          <w:b/>
        </w:rPr>
        <w:t>relazione relativa all’assolvimento degli obblighi di cui alla Legge n. 68/1999</w:t>
      </w:r>
      <w:r w:rsidRPr="00B92DA6">
        <w:rPr>
          <w:rFonts w:cs="Times New Roman"/>
        </w:rPr>
        <w:t xml:space="preserve"> e alle eventuali sanzioni e provvedimenti disposti a proprio carico nel triennio antecedente la data di scadenza di presentazione delle offerte da trasmette entro il medesimo termine anche alle rappresentanze sindacali aziendali;</w:t>
      </w:r>
    </w:p>
    <w:p w14:paraId="12108F0D" w14:textId="77777777" w:rsidR="00BD35E7" w:rsidRPr="00B92DA6" w:rsidRDefault="00BD35E7" w:rsidP="00BD35E7">
      <w:pPr>
        <w:pStyle w:val="Paragrafoelenco"/>
        <w:numPr>
          <w:ilvl w:val="0"/>
          <w:numId w:val="51"/>
        </w:numPr>
        <w:spacing w:before="120" w:after="120" w:line="360" w:lineRule="auto"/>
        <w:jc w:val="both"/>
        <w:rPr>
          <w:rFonts w:cs="Times New Roman"/>
        </w:rPr>
      </w:pPr>
      <w:r>
        <w:rPr>
          <w:rFonts w:cs="Times New Roman"/>
        </w:rPr>
        <w:t xml:space="preserve"> </w:t>
      </w:r>
      <w:r w:rsidRPr="00B92DA6">
        <w:rPr>
          <w:rFonts w:cs="Times New Roman"/>
        </w:rPr>
        <w:t>[</w:t>
      </w:r>
      <w:r w:rsidRPr="00EC7511">
        <w:rPr>
          <w:rFonts w:cs="Times New Roman"/>
          <w:i/>
        </w:rPr>
        <w:t>in caso di operatori economici che occupano un numero di dipendenti pari o superiore a 15 e non superiore a 50</w:t>
      </w:r>
      <w:r w:rsidRPr="00B92DA6">
        <w:rPr>
          <w:rFonts w:cs="Times New Roman"/>
        </w:rPr>
        <w:t xml:space="preserve">] </w:t>
      </w:r>
      <w:r w:rsidRPr="00EC7511">
        <w:rPr>
          <w:rFonts w:cs="Times New Roman"/>
          <w:b/>
        </w:rPr>
        <w:t>di impegnarsi, in caso di aggiudicazione, a consegnare</w:t>
      </w:r>
      <w:r w:rsidRPr="00B92DA6">
        <w:rPr>
          <w:rFonts w:cs="Times New Roman"/>
        </w:rPr>
        <w:t xml:space="preserve"> alla Stazione Appaltante entro 6 mesi dalla stipula </w:t>
      </w:r>
      <w:r>
        <w:rPr>
          <w:rFonts w:cs="Times New Roman"/>
        </w:rPr>
        <w:t>del Contratto</w:t>
      </w:r>
      <w:r w:rsidRPr="00B92DA6">
        <w:rPr>
          <w:rFonts w:cs="Times New Roman"/>
        </w:rPr>
        <w:t xml:space="preserve"> </w:t>
      </w:r>
      <w:r w:rsidRPr="00EC7511">
        <w:rPr>
          <w:rFonts w:cs="Times New Roman"/>
          <w:b/>
        </w:rPr>
        <w:t>una</w:t>
      </w:r>
      <w:r w:rsidRPr="00B92DA6">
        <w:rPr>
          <w:rFonts w:cs="Times New Roman"/>
        </w:rPr>
        <w:t xml:space="preserve"> </w:t>
      </w:r>
      <w:r w:rsidRPr="00EC7511">
        <w:rPr>
          <w:rFonts w:cs="Times New Roman"/>
          <w:b/>
        </w:rPr>
        <w:t>relazione di genere sulla situazione del personale maschile e femminile</w:t>
      </w:r>
      <w:r w:rsidRPr="00B92DA6">
        <w:rPr>
          <w:rFonts w:cs="Times New Roman"/>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da trasmettere altresì alle rappresentanze sindacali aziendali, alla consigliera e al consigliere regionale di parità;</w:t>
      </w:r>
    </w:p>
    <w:p w14:paraId="204CA57D" w14:textId="77777777" w:rsidR="00BD35E7" w:rsidRPr="00B92DA6" w:rsidRDefault="00BD35E7" w:rsidP="00BD35E7">
      <w:pPr>
        <w:pStyle w:val="Paragrafoelenco"/>
        <w:numPr>
          <w:ilvl w:val="0"/>
          <w:numId w:val="51"/>
        </w:numPr>
        <w:spacing w:before="120" w:after="120" w:line="360" w:lineRule="auto"/>
        <w:jc w:val="both"/>
        <w:rPr>
          <w:rFonts w:cs="Times New Roman"/>
        </w:rPr>
      </w:pPr>
      <w:r w:rsidRPr="00B92DA6">
        <w:rPr>
          <w:rFonts w:cs="Times New Roman"/>
        </w:rPr>
        <w:t>[</w:t>
      </w:r>
      <w:r w:rsidRPr="00EC7511">
        <w:rPr>
          <w:rFonts w:cs="Times New Roman"/>
          <w:i/>
        </w:rPr>
        <w:t>in caso di operatori economici che occupano un numero di dipendenti pari o superiore a 15 e non superiore a 50</w:t>
      </w:r>
      <w:r w:rsidRPr="00B92DA6">
        <w:rPr>
          <w:rFonts w:cs="Times New Roman"/>
        </w:rPr>
        <w:t xml:space="preserve">] </w:t>
      </w:r>
      <w:r w:rsidRPr="00EC7511">
        <w:rPr>
          <w:rFonts w:cs="Times New Roman"/>
          <w:b/>
        </w:rPr>
        <w:t>di non aver omesso, nei dodici mesi precedenti al termine di presentazione dell’offerta, la presentazione della relazione di cui all’art. 47, comma 3 del D.L. n. 77 del 2021</w:t>
      </w:r>
      <w:r w:rsidRPr="00B92DA6">
        <w:rPr>
          <w:rFonts w:cs="Times New Roman"/>
        </w:rPr>
        <w:t>, alla stazione appaltante di un precedente contratto d’appalto finanziato in tutto o in parte con i fondi del PNRR o del PNC;</w:t>
      </w:r>
    </w:p>
    <w:p w14:paraId="377575FE" w14:textId="77777777" w:rsidR="00BD35E7" w:rsidRPr="00B92DA6" w:rsidRDefault="00BD35E7" w:rsidP="00BD35E7">
      <w:pPr>
        <w:pStyle w:val="Paragrafoelenco"/>
        <w:numPr>
          <w:ilvl w:val="0"/>
          <w:numId w:val="51"/>
        </w:numPr>
        <w:spacing w:before="120" w:after="120" w:line="360" w:lineRule="auto"/>
        <w:jc w:val="both"/>
        <w:rPr>
          <w:rFonts w:cs="Times New Roman"/>
        </w:rPr>
      </w:pPr>
      <w:r w:rsidRPr="00B92DA6">
        <w:rPr>
          <w:rFonts w:cs="Times New Roman"/>
        </w:rPr>
        <w:t>[</w:t>
      </w:r>
      <w:r w:rsidRPr="00EC7511">
        <w:rPr>
          <w:rFonts w:cs="Times New Roman"/>
          <w:i/>
        </w:rPr>
        <w:t>in caso di operatori economici che occupano un numero di dipendenti superiore a 50</w:t>
      </w:r>
      <w:r w:rsidRPr="00B92DA6">
        <w:rPr>
          <w:rFonts w:cs="Times New Roman"/>
        </w:rPr>
        <w:t xml:space="preserve">] </w:t>
      </w:r>
      <w:r w:rsidRPr="00EC7511">
        <w:rPr>
          <w:rFonts w:cs="Times New Roman"/>
          <w:b/>
        </w:rPr>
        <w:t>allega copia dell’ultimo rapporto sulla situazione del personale</w:t>
      </w:r>
      <w:r w:rsidRPr="00B92DA6">
        <w:rPr>
          <w:rFonts w:cs="Times New Roman"/>
        </w:rPr>
        <w:t xml:space="preserve"> (art. 46  del Codice delle pari opportunità di cui al D. Lgs. n. 198/2006);</w:t>
      </w:r>
    </w:p>
    <w:p w14:paraId="303C52FD" w14:textId="77777777" w:rsidR="00BD35E7" w:rsidRPr="00B92DA6" w:rsidRDefault="00BD35E7" w:rsidP="00BD35E7">
      <w:pPr>
        <w:pStyle w:val="Paragrafoelenco"/>
        <w:numPr>
          <w:ilvl w:val="0"/>
          <w:numId w:val="51"/>
        </w:numPr>
        <w:spacing w:before="120" w:after="120" w:line="360" w:lineRule="auto"/>
        <w:jc w:val="both"/>
        <w:rPr>
          <w:rFonts w:cs="Times New Roman"/>
        </w:rPr>
      </w:pPr>
      <w:r w:rsidRPr="00B92DA6">
        <w:rPr>
          <w:rFonts w:cs="Times New Roman"/>
        </w:rPr>
        <w:t>di impegnarsi qualora procedano a nuove assunzioni nell’arco temporale di esecuzione del contratto per attività necessarie, connesse o strumentali allo stesso- una quota pari ad almeno:</w:t>
      </w:r>
    </w:p>
    <w:p w14:paraId="154872DA" w14:textId="77777777" w:rsidR="00BD35E7" w:rsidRPr="00B92DA6" w:rsidRDefault="00BD35E7" w:rsidP="00BD35E7">
      <w:pPr>
        <w:pStyle w:val="Paragrafoelenco"/>
        <w:spacing w:before="120" w:after="120" w:line="360" w:lineRule="auto"/>
        <w:ind w:left="360"/>
        <w:jc w:val="both"/>
        <w:rPr>
          <w:rFonts w:cs="Times New Roman"/>
        </w:rPr>
      </w:pPr>
      <w:r w:rsidRPr="00B92DA6">
        <w:rPr>
          <w:rFonts w:cs="Times New Roman"/>
        </w:rPr>
        <w:t>30 % di giovani di età inferiore ai 36 anni (indipendentemente dal genere di appartenenza)</w:t>
      </w:r>
    </w:p>
    <w:p w14:paraId="176ADEDA" w14:textId="77777777" w:rsidR="00BD35E7" w:rsidRPr="00B92DA6" w:rsidRDefault="00BD35E7" w:rsidP="00BD35E7">
      <w:pPr>
        <w:pStyle w:val="Paragrafoelenco"/>
        <w:spacing w:before="120" w:after="120" w:line="360" w:lineRule="auto"/>
        <w:ind w:left="360"/>
        <w:jc w:val="both"/>
        <w:rPr>
          <w:rFonts w:cs="Times New Roman"/>
        </w:rPr>
      </w:pPr>
      <w:r w:rsidRPr="00B92DA6">
        <w:rPr>
          <w:rFonts w:cs="Times New Roman"/>
        </w:rPr>
        <w:t>30 % di donne;</w:t>
      </w:r>
    </w:p>
    <w:bookmarkEnd w:id="10"/>
    <w:p w14:paraId="477153E8" w14:textId="77777777" w:rsidR="0013797D" w:rsidRPr="00B02DD2" w:rsidRDefault="0013797D" w:rsidP="005A72FC">
      <w:pPr>
        <w:pStyle w:val="Numerazioneperbuste"/>
        <w:numPr>
          <w:ilvl w:val="0"/>
          <w:numId w:val="0"/>
        </w:numPr>
        <w:spacing w:before="0"/>
        <w:rPr>
          <w:rFonts w:ascii="Times New Roman" w:hAnsi="Times New Roman" w:cs="Times New Roman"/>
          <w:sz w:val="24"/>
          <w:szCs w:val="24"/>
        </w:rPr>
      </w:pPr>
      <w:r w:rsidRPr="00B02DD2">
        <w:rPr>
          <w:rFonts w:ascii="Times New Roman" w:hAnsi="Times New Roman" w:cs="Times New Roman"/>
          <w:sz w:val="24"/>
          <w:szCs w:val="24"/>
        </w:rPr>
        <w:t xml:space="preserve">__________________, lì ________ </w:t>
      </w:r>
    </w:p>
    <w:p w14:paraId="61ACC81E" w14:textId="77777777" w:rsidR="0013797D" w:rsidRPr="00B02DD2" w:rsidRDefault="0013797D" w:rsidP="005A72FC">
      <w:pPr>
        <w:spacing w:after="120"/>
        <w:rPr>
          <w:rFonts w:ascii="Times New Roman" w:hAnsi="Times New Roman" w:cs="Times New Roman"/>
          <w:i/>
          <w:sz w:val="24"/>
          <w:szCs w:val="24"/>
        </w:rPr>
      </w:pPr>
      <w:r w:rsidRPr="00B02DD2">
        <w:rPr>
          <w:rFonts w:ascii="Times New Roman" w:hAnsi="Times New Roman" w:cs="Times New Roman"/>
          <w:i/>
          <w:sz w:val="24"/>
          <w:szCs w:val="24"/>
        </w:rPr>
        <w:t>Il Documento deve essere firmato digitalmente</w:t>
      </w:r>
    </w:p>
    <w:p w14:paraId="323797F2" w14:textId="7A2A2C6F" w:rsidR="00214F4F" w:rsidRPr="00B02DD2" w:rsidRDefault="00E149C1" w:rsidP="005A72FC">
      <w:pPr>
        <w:spacing w:after="120" w:line="240" w:lineRule="auto"/>
        <w:ind w:left="3544" w:firstLine="709"/>
        <w:rPr>
          <w:rFonts w:ascii="Times New Roman" w:hAnsi="Times New Roman" w:cs="Times New Roman"/>
          <w:sz w:val="24"/>
          <w:szCs w:val="24"/>
        </w:rPr>
      </w:pPr>
      <w:r w:rsidRPr="00B02DD2">
        <w:rPr>
          <w:rFonts w:ascii="Times New Roman" w:hAnsi="Times New Roman" w:cs="Times New Roman"/>
          <w:sz w:val="24"/>
          <w:szCs w:val="24"/>
        </w:rPr>
        <w:br w:type="page"/>
      </w:r>
    </w:p>
    <w:p w14:paraId="19CCDE28" w14:textId="751FA629" w:rsidR="00214F4F" w:rsidRPr="00B02DD2" w:rsidRDefault="00214F4F" w:rsidP="005A72FC">
      <w:pPr>
        <w:spacing w:after="120"/>
        <w:jc w:val="center"/>
        <w:rPr>
          <w:rFonts w:ascii="Times New Roman" w:hAnsi="Times New Roman" w:cs="Times New Roman"/>
          <w:b/>
          <w:sz w:val="24"/>
          <w:szCs w:val="24"/>
        </w:rPr>
      </w:pPr>
      <w:r w:rsidRPr="00B02DD2">
        <w:rPr>
          <w:rFonts w:ascii="Times New Roman" w:hAnsi="Times New Roman" w:cs="Times New Roman"/>
          <w:b/>
          <w:sz w:val="24"/>
          <w:szCs w:val="24"/>
        </w:rPr>
        <w:t>ALLEGATO A</w:t>
      </w:r>
    </w:p>
    <w:p w14:paraId="637363B2" w14:textId="77777777" w:rsidR="00214F4F" w:rsidRPr="00B02DD2" w:rsidRDefault="00214F4F" w:rsidP="005A72FC">
      <w:pPr>
        <w:spacing w:after="120" w:line="240" w:lineRule="auto"/>
        <w:rPr>
          <w:rFonts w:ascii="Times New Roman"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214F4F" w:rsidRPr="00B02DD2" w14:paraId="57B1AA13" w14:textId="77777777" w:rsidTr="00E149C1">
        <w:trPr>
          <w:trHeight w:val="574"/>
        </w:trPr>
        <w:tc>
          <w:tcPr>
            <w:tcW w:w="662" w:type="pct"/>
            <w:shd w:val="clear" w:color="auto" w:fill="D9D9D9"/>
            <w:vAlign w:val="center"/>
          </w:tcPr>
          <w:p w14:paraId="5CC48239"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Cognome</w:t>
            </w:r>
          </w:p>
        </w:tc>
        <w:tc>
          <w:tcPr>
            <w:tcW w:w="663" w:type="pct"/>
            <w:shd w:val="clear" w:color="auto" w:fill="D9D9D9"/>
            <w:vAlign w:val="center"/>
          </w:tcPr>
          <w:p w14:paraId="79C4A762"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Nome</w:t>
            </w:r>
          </w:p>
        </w:tc>
        <w:tc>
          <w:tcPr>
            <w:tcW w:w="617" w:type="pct"/>
            <w:shd w:val="clear" w:color="auto" w:fill="D9D9D9"/>
            <w:vAlign w:val="center"/>
          </w:tcPr>
          <w:p w14:paraId="08566346"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Luogo di nascita</w:t>
            </w:r>
          </w:p>
        </w:tc>
        <w:tc>
          <w:tcPr>
            <w:tcW w:w="436" w:type="pct"/>
            <w:shd w:val="clear" w:color="auto" w:fill="D9D9D9"/>
            <w:vAlign w:val="center"/>
          </w:tcPr>
          <w:p w14:paraId="752B33E4"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Data di nascita</w:t>
            </w:r>
          </w:p>
        </w:tc>
        <w:tc>
          <w:tcPr>
            <w:tcW w:w="704" w:type="pct"/>
            <w:shd w:val="clear" w:color="auto" w:fill="D9D9D9"/>
            <w:vAlign w:val="center"/>
          </w:tcPr>
          <w:p w14:paraId="1572AC44"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Residenza</w:t>
            </w:r>
          </w:p>
        </w:tc>
        <w:tc>
          <w:tcPr>
            <w:tcW w:w="875" w:type="pct"/>
            <w:shd w:val="clear" w:color="auto" w:fill="D9D9D9"/>
            <w:vAlign w:val="center"/>
          </w:tcPr>
          <w:p w14:paraId="6B4758AF"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Codice fiscale</w:t>
            </w:r>
          </w:p>
        </w:tc>
        <w:tc>
          <w:tcPr>
            <w:tcW w:w="1043" w:type="pct"/>
            <w:shd w:val="clear" w:color="auto" w:fill="D9D9D9"/>
            <w:vAlign w:val="center"/>
          </w:tcPr>
          <w:p w14:paraId="2B222351"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Carica rivestita</w:t>
            </w:r>
          </w:p>
        </w:tc>
      </w:tr>
      <w:tr w:rsidR="00214F4F" w:rsidRPr="00B02DD2" w14:paraId="7B306EAF" w14:textId="77777777" w:rsidTr="008E17BE">
        <w:trPr>
          <w:trHeight w:val="567"/>
        </w:trPr>
        <w:tc>
          <w:tcPr>
            <w:tcW w:w="662" w:type="pct"/>
            <w:vAlign w:val="center"/>
          </w:tcPr>
          <w:p w14:paraId="55D677F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FC5092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64FC455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3CFD6C0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1263CA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12F2CDE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07D11572"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3A7F900E" w14:textId="77777777" w:rsidTr="008E17BE">
        <w:trPr>
          <w:trHeight w:val="567"/>
        </w:trPr>
        <w:tc>
          <w:tcPr>
            <w:tcW w:w="662" w:type="pct"/>
            <w:vAlign w:val="center"/>
          </w:tcPr>
          <w:p w14:paraId="0C13193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53BB7E0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5ADF39C5"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40B8293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7412C77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0F7C582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304DFA14"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57171B76" w14:textId="77777777" w:rsidTr="008E17BE">
        <w:trPr>
          <w:trHeight w:val="567"/>
        </w:trPr>
        <w:tc>
          <w:tcPr>
            <w:tcW w:w="662" w:type="pct"/>
            <w:vAlign w:val="center"/>
          </w:tcPr>
          <w:p w14:paraId="4AC64B2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343E818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5CFC91E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6077288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565AD7C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7614B61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139BB262"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6433372F" w14:textId="77777777" w:rsidTr="008E17BE">
        <w:trPr>
          <w:trHeight w:val="567"/>
        </w:trPr>
        <w:tc>
          <w:tcPr>
            <w:tcW w:w="662" w:type="pct"/>
            <w:vAlign w:val="center"/>
          </w:tcPr>
          <w:p w14:paraId="2C85711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651009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3C9043E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058A8EE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2F97EE8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72A7ACD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259F1D49"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173258CD" w14:textId="77777777" w:rsidTr="008E17BE">
        <w:trPr>
          <w:trHeight w:val="567"/>
        </w:trPr>
        <w:tc>
          <w:tcPr>
            <w:tcW w:w="662" w:type="pct"/>
            <w:vAlign w:val="center"/>
          </w:tcPr>
          <w:p w14:paraId="1BD8F2B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6CE4653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110BF02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12090E1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006D6C5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00E2B22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13D96CDF"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6AFEB655" w14:textId="77777777" w:rsidTr="008E17BE">
        <w:trPr>
          <w:trHeight w:val="567"/>
        </w:trPr>
        <w:tc>
          <w:tcPr>
            <w:tcW w:w="662" w:type="pct"/>
            <w:vAlign w:val="center"/>
          </w:tcPr>
          <w:p w14:paraId="01857AF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78CC1B2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493B9F0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0F516934"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13D9B3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7377CCE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55FD2198"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20C87ADE" w14:textId="77777777" w:rsidTr="008E17BE">
        <w:trPr>
          <w:trHeight w:val="567"/>
        </w:trPr>
        <w:tc>
          <w:tcPr>
            <w:tcW w:w="662" w:type="pct"/>
            <w:vAlign w:val="center"/>
          </w:tcPr>
          <w:p w14:paraId="48A5CD3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BBEBE6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7F9A4B54"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5D48C94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C5E9B0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646F685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2103906D"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4776A832" w14:textId="77777777" w:rsidTr="008E17BE">
        <w:trPr>
          <w:trHeight w:val="567"/>
        </w:trPr>
        <w:tc>
          <w:tcPr>
            <w:tcW w:w="662" w:type="pct"/>
            <w:vAlign w:val="center"/>
          </w:tcPr>
          <w:p w14:paraId="461E6540"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71F107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1DC81C6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20F717A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2523E6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6830B0C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2EF9FD49"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4C759FCE" w14:textId="77777777" w:rsidTr="008E17BE">
        <w:trPr>
          <w:trHeight w:val="567"/>
        </w:trPr>
        <w:tc>
          <w:tcPr>
            <w:tcW w:w="662" w:type="pct"/>
            <w:vAlign w:val="center"/>
          </w:tcPr>
          <w:p w14:paraId="2E1F555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031AAA6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3107EE30"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184966D5"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52FAB71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774FED8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50579ED8"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434EF011" w14:textId="77777777" w:rsidTr="008E17BE">
        <w:trPr>
          <w:trHeight w:val="567"/>
        </w:trPr>
        <w:tc>
          <w:tcPr>
            <w:tcW w:w="662" w:type="pct"/>
            <w:vAlign w:val="center"/>
          </w:tcPr>
          <w:p w14:paraId="57808BC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797F71B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293A4F3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3CFD299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5730C245"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0499B10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172A0D5A"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7D171E7E" w14:textId="77777777" w:rsidTr="008E17BE">
        <w:trPr>
          <w:trHeight w:val="567"/>
        </w:trPr>
        <w:tc>
          <w:tcPr>
            <w:tcW w:w="662" w:type="pct"/>
            <w:vAlign w:val="center"/>
          </w:tcPr>
          <w:p w14:paraId="465C82C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66112A5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3B92FC1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10DEC59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D4E2E2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4B4C9BC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550006F1"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3A16D621" w14:textId="77777777" w:rsidTr="008E17BE">
        <w:trPr>
          <w:trHeight w:val="567"/>
        </w:trPr>
        <w:tc>
          <w:tcPr>
            <w:tcW w:w="662" w:type="pct"/>
            <w:vAlign w:val="center"/>
          </w:tcPr>
          <w:p w14:paraId="7AF9CAE5"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5BE9AE9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2EDC03B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49875F0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956017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2383DFB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152B52DE"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5E72D054" w14:textId="77777777" w:rsidTr="008E17BE">
        <w:trPr>
          <w:trHeight w:val="567"/>
        </w:trPr>
        <w:tc>
          <w:tcPr>
            <w:tcW w:w="662" w:type="pct"/>
            <w:vAlign w:val="center"/>
          </w:tcPr>
          <w:p w14:paraId="192194C5"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385508C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313FAC5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72C44A5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F64F4A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0F0A66B0"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1D123473"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61BEFC00" w14:textId="77777777" w:rsidTr="008E17BE">
        <w:trPr>
          <w:trHeight w:val="567"/>
        </w:trPr>
        <w:tc>
          <w:tcPr>
            <w:tcW w:w="662" w:type="pct"/>
            <w:vAlign w:val="center"/>
          </w:tcPr>
          <w:p w14:paraId="75AF1B5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59B8462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0D68EC1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0D36DE1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0CF3E69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03E2D3F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2FEAE77A"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47BA7D66" w14:textId="77777777" w:rsidTr="008E17BE">
        <w:trPr>
          <w:trHeight w:val="567"/>
        </w:trPr>
        <w:tc>
          <w:tcPr>
            <w:tcW w:w="662" w:type="pct"/>
            <w:vAlign w:val="center"/>
          </w:tcPr>
          <w:p w14:paraId="76D66D2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B276E1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52B7C6F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6F58E4A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049666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5AE9BDF4"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54291940"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48664049" w14:textId="77777777" w:rsidTr="008E17BE">
        <w:trPr>
          <w:trHeight w:val="567"/>
        </w:trPr>
        <w:tc>
          <w:tcPr>
            <w:tcW w:w="662" w:type="pct"/>
            <w:vAlign w:val="center"/>
          </w:tcPr>
          <w:p w14:paraId="5869810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6287D49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0FF47A8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310D71A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BCEAB2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7288BE9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0303EB4B"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555FEEBA" w14:textId="77777777" w:rsidTr="008E17BE">
        <w:trPr>
          <w:trHeight w:val="567"/>
        </w:trPr>
        <w:tc>
          <w:tcPr>
            <w:tcW w:w="662" w:type="pct"/>
            <w:vAlign w:val="center"/>
          </w:tcPr>
          <w:p w14:paraId="15BD188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2629BA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6BFA40B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7A92822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197F6C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1DE3C7D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4676C492"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38AEBB12" w14:textId="77777777" w:rsidTr="008E17BE">
        <w:trPr>
          <w:trHeight w:val="567"/>
        </w:trPr>
        <w:tc>
          <w:tcPr>
            <w:tcW w:w="662" w:type="pct"/>
            <w:vAlign w:val="center"/>
          </w:tcPr>
          <w:p w14:paraId="5C563FA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73D564C0"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5C870D9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44212CC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7C0913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41907FB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5F7F7B6C"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195B784A" w14:textId="77777777" w:rsidTr="008E17BE">
        <w:trPr>
          <w:trHeight w:val="567"/>
        </w:trPr>
        <w:tc>
          <w:tcPr>
            <w:tcW w:w="662" w:type="pct"/>
            <w:vAlign w:val="center"/>
          </w:tcPr>
          <w:p w14:paraId="224B7D6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4516A66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10FB341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1009E1F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62EC6D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2B8F784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3A0628E4"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590D5AF5" w14:textId="77777777" w:rsidTr="008E17BE">
        <w:trPr>
          <w:trHeight w:val="567"/>
        </w:trPr>
        <w:tc>
          <w:tcPr>
            <w:tcW w:w="662" w:type="pct"/>
            <w:vAlign w:val="center"/>
          </w:tcPr>
          <w:p w14:paraId="652270F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7554BBD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4EB85BC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11A61EF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2CFDACC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1AD98AE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26B3C15A" w14:textId="77777777" w:rsidR="00214F4F" w:rsidRPr="00B02DD2" w:rsidRDefault="00214F4F" w:rsidP="005A72FC">
            <w:pPr>
              <w:pStyle w:val="Default"/>
              <w:spacing w:after="120"/>
              <w:jc w:val="center"/>
              <w:rPr>
                <w:rFonts w:ascii="Times New Roman" w:hAnsi="Times New Roman" w:cs="Times New Roman"/>
                <w:sz w:val="22"/>
                <w:szCs w:val="22"/>
              </w:rPr>
            </w:pPr>
          </w:p>
        </w:tc>
      </w:tr>
    </w:tbl>
    <w:p w14:paraId="70674ADC" w14:textId="77777777" w:rsidR="00214F4F" w:rsidRPr="00B02DD2" w:rsidRDefault="00214F4F" w:rsidP="005A72FC">
      <w:pPr>
        <w:spacing w:after="120" w:line="360" w:lineRule="auto"/>
        <w:jc w:val="center"/>
        <w:rPr>
          <w:rFonts w:ascii="Times New Roman" w:hAnsi="Times New Roman" w:cs="Times New Roman"/>
          <w:b/>
          <w:sz w:val="22"/>
          <w:szCs w:val="22"/>
        </w:rPr>
      </w:pPr>
      <w:r w:rsidRPr="00B02DD2">
        <w:rPr>
          <w:rFonts w:ascii="Times New Roman" w:hAnsi="Times New Roman" w:cs="Times New Roman"/>
          <w:i/>
          <w:sz w:val="24"/>
          <w:szCs w:val="24"/>
        </w:rPr>
        <w:br w:type="page"/>
      </w:r>
      <w:r w:rsidRPr="00B02DD2">
        <w:rPr>
          <w:rFonts w:ascii="Times New Roman" w:hAnsi="Times New Roman" w:cs="Times New Roman"/>
          <w:b/>
          <w:sz w:val="22"/>
          <w:szCs w:val="22"/>
        </w:rPr>
        <w:t xml:space="preserve"> ALLEGATO B</w:t>
      </w:r>
    </w:p>
    <w:p w14:paraId="45AFBC4D" w14:textId="2AF418FF" w:rsidR="00214F4F" w:rsidRPr="00B02DD2" w:rsidRDefault="00214F4F" w:rsidP="005A72FC">
      <w:pPr>
        <w:spacing w:after="120" w:line="360" w:lineRule="auto"/>
        <w:jc w:val="center"/>
        <w:rPr>
          <w:rFonts w:ascii="Times New Roman" w:hAnsi="Times New Roman" w:cs="Times New Roman"/>
          <w:b/>
          <w:sz w:val="22"/>
          <w:szCs w:val="22"/>
        </w:rPr>
      </w:pPr>
      <w:r w:rsidRPr="00B02DD2">
        <w:rPr>
          <w:rFonts w:ascii="Times New Roman" w:hAnsi="Times New Roman" w:cs="Times New Roman"/>
          <w:b/>
          <w:sz w:val="22"/>
          <w:szCs w:val="22"/>
        </w:rPr>
        <w:t>Ulteriori indicazioni necessarie all’effettuazione degli accertamenti relativi a</w:t>
      </w:r>
      <w:r w:rsidR="00E149C1" w:rsidRPr="00B02DD2">
        <w:rPr>
          <w:rFonts w:ascii="Times New Roman" w:hAnsi="Times New Roman" w:cs="Times New Roman"/>
          <w:b/>
          <w:sz w:val="22"/>
          <w:szCs w:val="22"/>
        </w:rPr>
        <w:t>lle singole cause di esclusione</w:t>
      </w:r>
    </w:p>
    <w:p w14:paraId="01D7C2D9" w14:textId="77777777" w:rsidR="00214F4F" w:rsidRPr="00B02DD2" w:rsidRDefault="00214F4F" w:rsidP="005A72FC">
      <w:pPr>
        <w:autoSpaceDE w:val="0"/>
        <w:autoSpaceDN w:val="0"/>
        <w:adjustRightInd w:val="0"/>
        <w:spacing w:after="120" w:line="360" w:lineRule="auto"/>
        <w:jc w:val="center"/>
        <w:rPr>
          <w:rFonts w:ascii="Times New Roman" w:hAnsi="Times New Roman" w:cs="Times New Roman"/>
          <w:sz w:val="22"/>
          <w:szCs w:val="22"/>
        </w:rPr>
      </w:pPr>
    </w:p>
    <w:p w14:paraId="4D5AAF63" w14:textId="77777777" w:rsidR="00214F4F" w:rsidRPr="00B02DD2" w:rsidRDefault="00214F4F" w:rsidP="005A72FC">
      <w:pPr>
        <w:autoSpaceDE w:val="0"/>
        <w:autoSpaceDN w:val="0"/>
        <w:adjustRightInd w:val="0"/>
        <w:spacing w:after="120" w:line="360" w:lineRule="auto"/>
        <w:rPr>
          <w:rFonts w:ascii="Times New Roman" w:hAnsi="Times New Roman" w:cs="Times New Roman"/>
          <w:sz w:val="22"/>
          <w:szCs w:val="22"/>
        </w:rPr>
      </w:pPr>
      <w:r w:rsidRPr="00B02DD2">
        <w:rPr>
          <w:rFonts w:ascii="Times New Roman" w:hAnsi="Times New Roman" w:cs="Times New Roman"/>
          <w:sz w:val="22"/>
          <w:szCs w:val="22"/>
        </w:rPr>
        <w:t>Ufficio/sede dell’Agenzia delle Entrate:</w:t>
      </w:r>
    </w:p>
    <w:p w14:paraId="2B07376B" w14:textId="77777777" w:rsidR="00214F4F" w:rsidRPr="00B02DD2" w:rsidRDefault="00214F4F" w:rsidP="005A72FC">
      <w:pPr>
        <w:autoSpaceDE w:val="0"/>
        <w:autoSpaceDN w:val="0"/>
        <w:adjustRightInd w:val="0"/>
        <w:spacing w:after="120" w:line="360" w:lineRule="auto"/>
        <w:rPr>
          <w:rFonts w:ascii="Times New Roman" w:hAnsi="Times New Roman" w:cs="Times New Roman"/>
          <w:sz w:val="22"/>
          <w:szCs w:val="22"/>
        </w:rPr>
      </w:pPr>
      <w:r w:rsidRPr="00B02DD2">
        <w:rPr>
          <w:rFonts w:ascii="Times New Roman" w:hAnsi="Times New Roman" w:cs="Times New Roman"/>
          <w:sz w:val="22"/>
          <w:szCs w:val="22"/>
        </w:rPr>
        <w:t>Ufficio di ________________________________, città __________________________________, Prov. _____, via _________________________, n. _____, CAP _______ tel. _________________, e-mail ________________________________, PEC _____________________________________.</w:t>
      </w:r>
    </w:p>
    <w:p w14:paraId="4EE5D52B" w14:textId="77777777" w:rsidR="00214F4F" w:rsidRPr="00B02DD2" w:rsidRDefault="00214F4F" w:rsidP="005A72FC">
      <w:pPr>
        <w:autoSpaceDE w:val="0"/>
        <w:autoSpaceDN w:val="0"/>
        <w:adjustRightInd w:val="0"/>
        <w:spacing w:after="120" w:line="360" w:lineRule="auto"/>
        <w:rPr>
          <w:rFonts w:ascii="Times New Roman" w:hAnsi="Times New Roman" w:cs="Times New Roman"/>
          <w:sz w:val="22"/>
          <w:szCs w:val="22"/>
        </w:rPr>
      </w:pPr>
    </w:p>
    <w:p w14:paraId="622FAF88" w14:textId="77777777" w:rsidR="00214F4F" w:rsidRPr="00B02DD2" w:rsidRDefault="00214F4F" w:rsidP="005A72FC">
      <w:pPr>
        <w:autoSpaceDE w:val="0"/>
        <w:autoSpaceDN w:val="0"/>
        <w:adjustRightInd w:val="0"/>
        <w:spacing w:after="120" w:line="360" w:lineRule="auto"/>
        <w:rPr>
          <w:rFonts w:ascii="Times New Roman" w:hAnsi="Times New Roman" w:cs="Times New Roman"/>
          <w:sz w:val="22"/>
          <w:szCs w:val="22"/>
        </w:rPr>
      </w:pPr>
      <w:r w:rsidRPr="00B02DD2">
        <w:rPr>
          <w:rFonts w:ascii="Times New Roman" w:hAnsi="Times New Roman" w:cs="Times New Roman"/>
          <w:sz w:val="22"/>
          <w:szCs w:val="22"/>
        </w:rPr>
        <w:t>Ufficio della Provincia competente per la certificazione di cui alla legge 68/1999:</w:t>
      </w:r>
    </w:p>
    <w:p w14:paraId="5A6DD73C" w14:textId="77777777" w:rsidR="00214F4F" w:rsidRPr="00B02DD2" w:rsidRDefault="00214F4F" w:rsidP="005A72FC">
      <w:pPr>
        <w:autoSpaceDE w:val="0"/>
        <w:autoSpaceDN w:val="0"/>
        <w:adjustRightInd w:val="0"/>
        <w:spacing w:after="120" w:line="360" w:lineRule="auto"/>
        <w:rPr>
          <w:rFonts w:ascii="Times New Roman" w:hAnsi="Times New Roman" w:cs="Times New Roman"/>
          <w:sz w:val="22"/>
          <w:szCs w:val="22"/>
        </w:rPr>
      </w:pPr>
      <w:r w:rsidRPr="00B02DD2">
        <w:rPr>
          <w:rFonts w:ascii="Times New Roman" w:hAnsi="Times New Roman" w:cs="Times New Roman"/>
          <w:sz w:val="22"/>
          <w:szCs w:val="22"/>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42E7090A" w14:textId="77777777" w:rsidR="00214F4F" w:rsidRPr="00B02DD2" w:rsidRDefault="00214F4F" w:rsidP="005A72FC">
      <w:pPr>
        <w:spacing w:after="120" w:line="360" w:lineRule="auto"/>
        <w:rPr>
          <w:rFonts w:ascii="Times New Roman" w:hAnsi="Times New Roman" w:cs="Times New Roman"/>
          <w:b/>
          <w:sz w:val="22"/>
          <w:szCs w:val="22"/>
        </w:rPr>
      </w:pPr>
    </w:p>
    <w:p w14:paraId="5D86C24F" w14:textId="77777777" w:rsidR="00E149C1" w:rsidRPr="00B02DD2" w:rsidRDefault="00E149C1" w:rsidP="005A72FC">
      <w:pPr>
        <w:pStyle w:val="Numerazioneperbuste"/>
        <w:numPr>
          <w:ilvl w:val="0"/>
          <w:numId w:val="0"/>
        </w:numPr>
        <w:spacing w:before="0"/>
        <w:rPr>
          <w:rFonts w:ascii="Times New Roman" w:hAnsi="Times New Roman" w:cs="Times New Roman"/>
          <w:sz w:val="22"/>
          <w:szCs w:val="22"/>
        </w:rPr>
      </w:pPr>
    </w:p>
    <w:p w14:paraId="3452A238" w14:textId="39FA972F" w:rsidR="00214F4F" w:rsidRPr="00B02DD2" w:rsidRDefault="00214F4F" w:rsidP="005A72FC">
      <w:pPr>
        <w:pStyle w:val="Numerazioneperbuste"/>
        <w:numPr>
          <w:ilvl w:val="0"/>
          <w:numId w:val="0"/>
        </w:numPr>
        <w:spacing w:before="0"/>
        <w:rPr>
          <w:rFonts w:ascii="Times New Roman" w:hAnsi="Times New Roman" w:cs="Times New Roman"/>
          <w:sz w:val="22"/>
          <w:szCs w:val="22"/>
        </w:rPr>
      </w:pPr>
      <w:r w:rsidRPr="00B02DD2">
        <w:rPr>
          <w:rFonts w:ascii="Times New Roman" w:hAnsi="Times New Roman" w:cs="Times New Roman"/>
          <w:sz w:val="22"/>
          <w:szCs w:val="22"/>
        </w:rPr>
        <w:t xml:space="preserve">__________________, lì ________ </w:t>
      </w:r>
    </w:p>
    <w:p w14:paraId="63A69FA4" w14:textId="77777777" w:rsidR="00E149C1" w:rsidRPr="00B02DD2" w:rsidRDefault="00E149C1" w:rsidP="005A72FC">
      <w:pPr>
        <w:spacing w:after="120" w:line="360" w:lineRule="auto"/>
        <w:jc w:val="right"/>
        <w:rPr>
          <w:rFonts w:ascii="Times New Roman" w:hAnsi="Times New Roman" w:cs="Times New Roman"/>
          <w:i/>
          <w:sz w:val="22"/>
          <w:szCs w:val="22"/>
        </w:rPr>
      </w:pPr>
    </w:p>
    <w:p w14:paraId="61261329" w14:textId="64C48EC9" w:rsidR="00214F4F" w:rsidRPr="00B02DD2" w:rsidRDefault="00214F4F" w:rsidP="005A72FC">
      <w:pPr>
        <w:spacing w:after="120" w:line="360" w:lineRule="auto"/>
        <w:jc w:val="right"/>
        <w:rPr>
          <w:rFonts w:ascii="Times New Roman" w:hAnsi="Times New Roman" w:cs="Times New Roman"/>
          <w:i/>
          <w:sz w:val="22"/>
          <w:szCs w:val="22"/>
        </w:rPr>
      </w:pPr>
      <w:r w:rsidRPr="00B02DD2">
        <w:rPr>
          <w:rFonts w:ascii="Times New Roman" w:hAnsi="Times New Roman" w:cs="Times New Roman"/>
          <w:i/>
          <w:sz w:val="22"/>
          <w:szCs w:val="22"/>
        </w:rPr>
        <w:t>Il Documento deve essere firmato digitalmente</w:t>
      </w:r>
    </w:p>
    <w:p w14:paraId="0CB9FD6A" w14:textId="264D3D38" w:rsidR="005A72FC" w:rsidRDefault="005A72FC">
      <w:pPr>
        <w:rPr>
          <w:rFonts w:ascii="Times New Roman" w:hAnsi="Times New Roman" w:cs="Times New Roman"/>
          <w:sz w:val="22"/>
          <w:szCs w:val="22"/>
        </w:rPr>
      </w:pPr>
      <w:r>
        <w:rPr>
          <w:rFonts w:ascii="Times New Roman" w:hAnsi="Times New Roman" w:cs="Times New Roman"/>
          <w:sz w:val="22"/>
          <w:szCs w:val="22"/>
        </w:rPr>
        <w:br w:type="page"/>
      </w:r>
    </w:p>
    <w:p w14:paraId="55F296BB" w14:textId="12BC1A1B" w:rsidR="0013797D" w:rsidRPr="00B02DD2" w:rsidRDefault="005A72FC" w:rsidP="005A72FC">
      <w:pPr>
        <w:autoSpaceDE w:val="0"/>
        <w:autoSpaceDN w:val="0"/>
        <w:adjustRightInd w:val="0"/>
        <w:spacing w:after="120"/>
        <w:jc w:val="center"/>
        <w:rPr>
          <w:rFonts w:ascii="Times New Roman" w:hAnsi="Times New Roman" w:cs="Times New Roman"/>
          <w:b/>
          <w:sz w:val="22"/>
          <w:szCs w:val="22"/>
        </w:rPr>
      </w:pPr>
      <w:r>
        <w:rPr>
          <w:rFonts w:ascii="Times New Roman" w:hAnsi="Times New Roman" w:cs="Times New Roman"/>
          <w:b/>
          <w:sz w:val="22"/>
          <w:szCs w:val="22"/>
        </w:rPr>
        <w:t>A</w:t>
      </w:r>
      <w:r w:rsidR="0013797D" w:rsidRPr="00B02DD2">
        <w:rPr>
          <w:rFonts w:ascii="Times New Roman" w:hAnsi="Times New Roman" w:cs="Times New Roman"/>
          <w:b/>
          <w:sz w:val="22"/>
          <w:szCs w:val="22"/>
        </w:rPr>
        <w:t>LLEGATO C</w:t>
      </w:r>
    </w:p>
    <w:p w14:paraId="568D6E68" w14:textId="77777777" w:rsidR="0013797D" w:rsidRPr="00B02DD2" w:rsidRDefault="0013797D" w:rsidP="00621C08">
      <w:pPr>
        <w:autoSpaceDE w:val="0"/>
        <w:autoSpaceDN w:val="0"/>
        <w:adjustRightInd w:val="0"/>
        <w:spacing w:after="120"/>
        <w:jc w:val="both"/>
        <w:rPr>
          <w:rFonts w:ascii="Times New Roman" w:hAnsi="Times New Roman" w:cs="Times New Roman"/>
          <w:sz w:val="22"/>
          <w:szCs w:val="22"/>
        </w:rPr>
      </w:pPr>
      <w:r w:rsidRPr="00B02DD2">
        <w:rPr>
          <w:rFonts w:ascii="Times New Roman" w:hAnsi="Times New Roman" w:cs="Times New Roman"/>
          <w:sz w:val="22"/>
          <w:szCs w:val="22"/>
        </w:rPr>
        <w:t>INTEGRAZIONI AL DGUE A VALLE DELL’ENTRATA IN VIGORE DELLA LEGGE 55/2019 “</w:t>
      </w:r>
      <w:r w:rsidRPr="00B02DD2">
        <w:rPr>
          <w:rFonts w:ascii="Times New Roman" w:hAnsi="Times New Roman" w:cs="Times New Roman"/>
          <w:i/>
          <w:sz w:val="22"/>
          <w:szCs w:val="22"/>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B02DD2">
        <w:rPr>
          <w:rFonts w:ascii="Times New Roman" w:hAnsi="Times New Roman" w:cs="Times New Roman"/>
          <w:sz w:val="22"/>
          <w:szCs w:val="22"/>
        </w:rPr>
        <w:t>”</w:t>
      </w:r>
    </w:p>
    <w:p w14:paraId="0AD169E5" w14:textId="77777777" w:rsidR="0013797D" w:rsidRPr="00B02DD2" w:rsidRDefault="0013797D" w:rsidP="005A72FC">
      <w:pPr>
        <w:autoSpaceDE w:val="0"/>
        <w:autoSpaceDN w:val="0"/>
        <w:adjustRightInd w:val="0"/>
        <w:spacing w:after="120"/>
        <w:jc w:val="center"/>
        <w:rPr>
          <w:rFonts w:ascii="Times New Roman" w:hAnsi="Times New Roman" w:cs="Times New Roman"/>
          <w:b/>
          <w:caps/>
          <w:color w:val="000000"/>
          <w:sz w:val="22"/>
          <w:szCs w:val="22"/>
        </w:rPr>
      </w:pPr>
      <w:r w:rsidRPr="00B02DD2">
        <w:rPr>
          <w:rFonts w:ascii="Times New Roman" w:hAnsi="Times New Roman" w:cs="Times New Roman"/>
          <w:b/>
          <w:sz w:val="22"/>
          <w:szCs w:val="22"/>
        </w:rPr>
        <w:t xml:space="preserve">Parte III: Motivi di </w:t>
      </w:r>
      <w:r w:rsidRPr="00B02DD2">
        <w:rPr>
          <w:rFonts w:ascii="Times New Roman" w:hAnsi="Times New Roman" w:cs="Times New Roman"/>
          <w:b/>
          <w:color w:val="000000"/>
          <w:sz w:val="22"/>
          <w:szCs w:val="22"/>
        </w:rPr>
        <w:t xml:space="preserve">esclusione </w:t>
      </w:r>
      <w:r w:rsidRPr="00B02DD2">
        <w:rPr>
          <w:rFonts w:ascii="Times New Roman" w:hAnsi="Times New Roman" w:cs="Times New Roman"/>
          <w:b/>
          <w:caps/>
          <w:color w:val="000000"/>
          <w:sz w:val="22"/>
          <w:szCs w:val="22"/>
        </w:rPr>
        <w:t>(</w:t>
      </w:r>
      <w:r w:rsidRPr="00B02DD2">
        <w:rPr>
          <w:rFonts w:ascii="Times New Roman" w:hAnsi="Times New Roman" w:cs="Times New Roman"/>
          <w:b/>
          <w:smallCaps/>
          <w:color w:val="000000"/>
          <w:sz w:val="22"/>
          <w:szCs w:val="22"/>
        </w:rPr>
        <w:t>Articolo 80 del Codice)</w:t>
      </w:r>
    </w:p>
    <w:p w14:paraId="1ED82F10" w14:textId="77777777" w:rsidR="0013797D" w:rsidRPr="00B02DD2" w:rsidRDefault="0013797D" w:rsidP="005A72FC">
      <w:pPr>
        <w:pStyle w:val="SectionTitle"/>
        <w:spacing w:after="120"/>
        <w:rPr>
          <w:b w:val="0"/>
          <w:caps/>
          <w:color w:val="000000"/>
          <w:sz w:val="22"/>
        </w:rPr>
      </w:pPr>
      <w:r w:rsidRPr="00B02DD2">
        <w:rPr>
          <w:b w:val="0"/>
          <w:caps/>
          <w:color w:val="000000"/>
          <w:sz w:val="22"/>
        </w:rPr>
        <w:t>A: Motivi legati a condanne penali</w:t>
      </w:r>
    </w:p>
    <w:p w14:paraId="66924D7B" w14:textId="7F83F9EA" w:rsidR="0013797D" w:rsidRPr="00B02DD2" w:rsidRDefault="0013797D" w:rsidP="005A72FC">
      <w:pPr>
        <w:pStyle w:val="SectionTitle"/>
        <w:spacing w:after="120"/>
        <w:jc w:val="both"/>
        <w:rPr>
          <w:b w:val="0"/>
          <w:caps/>
          <w:color w:val="000000"/>
          <w:sz w:val="22"/>
        </w:rPr>
      </w:pPr>
      <w:r w:rsidRPr="00B02DD2">
        <w:rPr>
          <w:b w:val="0"/>
          <w:caps/>
          <w:color w:val="000000"/>
          <w:sz w:val="22"/>
        </w:rPr>
        <w:t>(</w:t>
      </w:r>
      <w:r w:rsidRPr="00B02DD2">
        <w:rPr>
          <w:i/>
          <w:caps/>
          <w:color w:val="000000"/>
          <w:sz w:val="22"/>
        </w:rPr>
        <w:t>N.B.</w:t>
      </w:r>
      <w:r w:rsidRPr="00B02DD2">
        <w:rPr>
          <w:b w:val="0"/>
          <w:i/>
          <w:caps/>
          <w:color w:val="000000"/>
          <w:sz w:val="22"/>
        </w:rPr>
        <w:t xml:space="preserve"> </w:t>
      </w:r>
      <w:r w:rsidRPr="00B02DD2">
        <w:rPr>
          <w:b w:val="0"/>
          <w:i/>
          <w:color w:val="000000"/>
          <w:sz w:val="22"/>
        </w:rPr>
        <w:t>nella dichiarazione devono essere riportate, ove presenti, tutte le fattispecie ivi comprese quelle per le quali il soggetto abbia beneficiato della non menzione</w:t>
      </w:r>
      <w:r w:rsidRPr="00B02DD2">
        <w:rPr>
          <w:b w:val="0"/>
          <w:color w:val="000000"/>
          <w:sz w:val="22"/>
        </w:rPr>
        <w:t>)</w:t>
      </w:r>
    </w:p>
    <w:p w14:paraId="15B34B44" w14:textId="77777777" w:rsidR="0013797D" w:rsidRPr="00B02DD2" w:rsidRDefault="0013797D" w:rsidP="005A72FC">
      <w:pPr>
        <w:pBdr>
          <w:top w:val="single" w:sz="4" w:space="1" w:color="00000A"/>
          <w:left w:val="single" w:sz="4" w:space="4" w:color="00000A"/>
          <w:bottom w:val="single" w:sz="4" w:space="1" w:color="00000A"/>
          <w:right w:val="single" w:sz="4" w:space="4" w:color="00000A"/>
        </w:pBdr>
        <w:shd w:val="clear" w:color="auto" w:fill="BFBFBF"/>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L'articolo 57, paragrafo 1, della direttiva 2014/24/UE stabilisce i seguenti motivi di esclusione (Articolo 80, comma 1, del Codice):</w:t>
      </w:r>
    </w:p>
    <w:p w14:paraId="1A5B328B"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color w:val="000000"/>
          <w:sz w:val="22"/>
        </w:rPr>
        <w:t>Partecipazione a un’organizzazione criminale (</w:t>
      </w:r>
      <w:r w:rsidRPr="00B02DD2">
        <w:rPr>
          <w:rStyle w:val="Rimandonotaapidipagina"/>
          <w:sz w:val="22"/>
        </w:rPr>
        <w:footnoteReference w:id="5"/>
      </w:r>
      <w:r w:rsidRPr="00B02DD2">
        <w:rPr>
          <w:color w:val="000000"/>
          <w:sz w:val="22"/>
        </w:rPr>
        <w:t>)</w:t>
      </w:r>
    </w:p>
    <w:p w14:paraId="37AEB2DF"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color w:val="000000"/>
          <w:sz w:val="22"/>
        </w:rPr>
        <w:t>Corruzione(</w:t>
      </w:r>
      <w:r w:rsidRPr="00B02DD2">
        <w:rPr>
          <w:rStyle w:val="Rimandonotaapidipagina"/>
          <w:sz w:val="22"/>
        </w:rPr>
        <w:footnoteReference w:id="6"/>
      </w:r>
      <w:r w:rsidRPr="00B02DD2">
        <w:rPr>
          <w:color w:val="000000"/>
          <w:sz w:val="22"/>
        </w:rPr>
        <w:t>)</w:t>
      </w:r>
    </w:p>
    <w:p w14:paraId="4410ED94"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color w:val="000000"/>
          <w:sz w:val="22"/>
        </w:rPr>
        <w:t>False comunicazioni sociali</w:t>
      </w:r>
    </w:p>
    <w:p w14:paraId="58771511"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color w:val="000000"/>
          <w:w w:val="0"/>
          <w:sz w:val="22"/>
          <w:lang w:eastAsia="fr-BE"/>
        </w:rPr>
        <w:t>F</w:t>
      </w:r>
      <w:r w:rsidRPr="00B02DD2">
        <w:rPr>
          <w:color w:val="000000"/>
          <w:sz w:val="22"/>
        </w:rPr>
        <w:t>rode(</w:t>
      </w:r>
      <w:r w:rsidRPr="00B02DD2">
        <w:rPr>
          <w:rStyle w:val="Rimandonotaapidipagina"/>
          <w:sz w:val="22"/>
        </w:rPr>
        <w:footnoteReference w:id="7"/>
      </w:r>
      <w:r w:rsidRPr="00B02DD2">
        <w:rPr>
          <w:color w:val="000000"/>
          <w:sz w:val="22"/>
        </w:rPr>
        <w:t>)</w:t>
      </w:r>
      <w:r w:rsidRPr="00B02DD2">
        <w:rPr>
          <w:color w:val="000000"/>
          <w:w w:val="0"/>
          <w:sz w:val="22"/>
          <w:lang w:eastAsia="fr-BE"/>
        </w:rPr>
        <w:t>;</w:t>
      </w:r>
    </w:p>
    <w:p w14:paraId="6B6FFFE5"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color w:val="000000"/>
          <w:sz w:val="22"/>
        </w:rPr>
        <w:t>Reati terroristici o reati connessi alle attività terroristiche (</w:t>
      </w:r>
      <w:r w:rsidRPr="00B02DD2">
        <w:rPr>
          <w:rStyle w:val="Rimandonotaapidipagina"/>
          <w:sz w:val="22"/>
        </w:rPr>
        <w:footnoteReference w:id="8"/>
      </w:r>
      <w:r w:rsidRPr="00B02DD2">
        <w:rPr>
          <w:color w:val="000000"/>
          <w:sz w:val="22"/>
        </w:rPr>
        <w:t>);</w:t>
      </w:r>
    </w:p>
    <w:p w14:paraId="42B8E269"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bCs/>
          <w:iCs/>
          <w:color w:val="000000"/>
          <w:w w:val="0"/>
          <w:sz w:val="22"/>
          <w:lang w:eastAsia="fr-BE"/>
        </w:rPr>
        <w:t>Riciclaggio di proventi</w:t>
      </w:r>
      <w:r w:rsidRPr="00B02DD2">
        <w:rPr>
          <w:color w:val="000000"/>
          <w:sz w:val="22"/>
        </w:rPr>
        <w:t xml:space="preserve"> di attività criminose o finanziamento al terrorismo (</w:t>
      </w:r>
      <w:bookmarkStart w:id="11" w:name="_DV_C1915"/>
      <w:bookmarkEnd w:id="11"/>
      <w:r w:rsidRPr="00B02DD2">
        <w:rPr>
          <w:rStyle w:val="Rimandonotaapidipagina"/>
          <w:sz w:val="22"/>
        </w:rPr>
        <w:footnoteReference w:id="9"/>
      </w:r>
      <w:r w:rsidRPr="00B02DD2">
        <w:rPr>
          <w:color w:val="000000"/>
          <w:sz w:val="22"/>
        </w:rPr>
        <w:t>)</w:t>
      </w:r>
      <w:r w:rsidRPr="00B02DD2">
        <w:rPr>
          <w:color w:val="000000"/>
          <w:w w:val="0"/>
          <w:sz w:val="22"/>
          <w:lang w:eastAsia="fr-BE"/>
        </w:rPr>
        <w:t>;</w:t>
      </w:r>
    </w:p>
    <w:p w14:paraId="49D2B77A"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color w:val="000000"/>
          <w:sz w:val="22"/>
        </w:rPr>
        <w:t>Lavoro minorile e altre forme di tratta di esseri umani(</w:t>
      </w:r>
      <w:r w:rsidRPr="00B02DD2">
        <w:rPr>
          <w:rStyle w:val="Rimandonotaapidipagina"/>
          <w:sz w:val="22"/>
        </w:rPr>
        <w:footnoteReference w:id="10"/>
      </w:r>
      <w:r w:rsidRPr="00B02DD2">
        <w:rPr>
          <w:color w:val="000000"/>
          <w:sz w:val="22"/>
        </w:rPr>
        <w:t>)</w:t>
      </w:r>
    </w:p>
    <w:p w14:paraId="24B322CD"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426" w:hanging="426"/>
        <w:rPr>
          <w:color w:val="000000"/>
          <w:sz w:val="22"/>
        </w:rPr>
      </w:pPr>
      <w:r w:rsidRPr="00B02DD2">
        <w:rPr>
          <w:color w:val="000000"/>
          <w:sz w:val="22"/>
        </w:rPr>
        <w:t xml:space="preserve">Ogni altro delitto da cui derivi, quale pena accessoria, l'incapacità di contrattare con la pubblica amministrazione (lettera </w:t>
      </w:r>
      <w:r w:rsidRPr="00B02DD2">
        <w:rPr>
          <w:i/>
          <w:color w:val="000000"/>
          <w:sz w:val="22"/>
        </w:rPr>
        <w:t>g</w:t>
      </w:r>
      <w:r w:rsidRPr="00B02DD2">
        <w:rPr>
          <w:color w:val="000000"/>
          <w:sz w:val="22"/>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13797D" w:rsidRPr="00B02DD2" w14:paraId="4FE013F2" w14:textId="77777777" w:rsidTr="008E17B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74ADFC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 xml:space="preserve">Motivi legati a condanne penali ai sensi delle disposizioni nazionali di attuazione dei motivi stabiliti dall'articolo 57, paragrafo 1, della direttiva </w:t>
            </w:r>
            <w:r w:rsidRPr="00B02DD2">
              <w:rPr>
                <w:rFonts w:ascii="Times New Roman" w:hAnsi="Times New Roman" w:cs="Times New Roman"/>
                <w:color w:val="000000"/>
                <w:sz w:val="22"/>
                <w:szCs w:val="22"/>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788055"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Risposta:</w:t>
            </w:r>
          </w:p>
        </w:tc>
      </w:tr>
      <w:tr w:rsidR="0013797D" w:rsidRPr="00B02DD2" w14:paraId="2EC2FA93" w14:textId="77777777" w:rsidTr="008E17BE">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26A074D" w14:textId="77777777" w:rsidR="0013797D" w:rsidRPr="00B02DD2" w:rsidRDefault="0013797D" w:rsidP="005A72FC">
            <w:pPr>
              <w:spacing w:before="80" w:after="120" w:line="240" w:lineRule="auto"/>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I soggetti di cui all’art. 80, comma 3, del Codice sono stati </w:t>
            </w:r>
            <w:r w:rsidRPr="00B02DD2">
              <w:rPr>
                <w:rFonts w:ascii="Times New Roman" w:hAnsi="Times New Roman" w:cs="Times New Roman"/>
                <w:b/>
                <w:color w:val="000000"/>
                <w:sz w:val="22"/>
                <w:szCs w:val="22"/>
              </w:rPr>
              <w:t xml:space="preserve">condannati con sentenza definitiva </w:t>
            </w:r>
            <w:r w:rsidRPr="00B02DD2">
              <w:rPr>
                <w:rFonts w:ascii="Times New Roman" w:hAnsi="Times New Roman" w:cs="Times New Roman"/>
                <w:color w:val="000000"/>
                <w:sz w:val="22"/>
                <w:szCs w:val="22"/>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18A6ED64"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56EDD5B1"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7D2BC243"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12C871D0"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 </w:t>
            </w:r>
            <w:r w:rsidRPr="00B02DD2">
              <w:rPr>
                <w:rFonts w:ascii="Times New Roman" w:hAnsi="Times New Roman" w:cs="Times New Roman"/>
                <w:color w:val="000000"/>
                <w:sz w:val="22"/>
                <w:szCs w:val="22"/>
                <w:vertAlign w:val="superscript"/>
              </w:rPr>
              <w:t>(</w:t>
            </w:r>
            <w:r w:rsidRPr="00B02DD2">
              <w:rPr>
                <w:rStyle w:val="Rimandonotaapidipagina"/>
                <w:rFonts w:ascii="Times New Roman" w:hAnsi="Times New Roman" w:cs="Times New Roman"/>
                <w:sz w:val="22"/>
                <w:szCs w:val="22"/>
                <w:vertAlign w:val="superscript"/>
              </w:rPr>
              <w:footnoteReference w:id="11"/>
            </w:r>
            <w:r w:rsidRPr="00B02DD2">
              <w:rPr>
                <w:rFonts w:ascii="Times New Roman" w:hAnsi="Times New Roman" w:cs="Times New Roman"/>
                <w:color w:val="000000"/>
                <w:sz w:val="22"/>
                <w:szCs w:val="22"/>
                <w:vertAlign w:val="superscript"/>
              </w:rPr>
              <w:t>)</w:t>
            </w:r>
          </w:p>
        </w:tc>
      </w:tr>
      <w:tr w:rsidR="0013797D" w:rsidRPr="00B02DD2" w14:paraId="608364B0" w14:textId="77777777" w:rsidTr="008E17BE">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913B438" w14:textId="2B3D4752" w:rsidR="0013797D" w:rsidRPr="00B02DD2" w:rsidRDefault="0013797D" w:rsidP="005A72FC">
            <w:pPr>
              <w:pStyle w:val="ListParagraph1"/>
              <w:suppressAutoHyphens/>
              <w:spacing w:before="80" w:after="120" w:line="240" w:lineRule="auto"/>
              <w:ind w:left="0"/>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In caso affermativo,</w:t>
            </w:r>
            <w:r w:rsidR="00117ED1">
              <w:rPr>
                <w:rFonts w:ascii="Times New Roman" w:hAnsi="Times New Roman" w:cs="Times New Roman"/>
                <w:color w:val="000000"/>
                <w:sz w:val="22"/>
                <w:szCs w:val="22"/>
              </w:rPr>
              <w:t xml:space="preserve"> </w:t>
            </w:r>
            <w:r w:rsidRPr="00B02DD2">
              <w:rPr>
                <w:rFonts w:ascii="Times New Roman" w:hAnsi="Times New Roman" w:cs="Times New Roman"/>
                <w:color w:val="000000"/>
                <w:sz w:val="22"/>
                <w:szCs w:val="22"/>
              </w:rPr>
              <w:t>indicare</w:t>
            </w:r>
            <w:r w:rsidRPr="00B02DD2">
              <w:rPr>
                <w:rFonts w:ascii="Times New Roman" w:hAnsi="Times New Roman" w:cs="Times New Roman"/>
                <w:color w:val="000000"/>
                <w:sz w:val="22"/>
                <w:szCs w:val="22"/>
                <w:vertAlign w:val="superscript"/>
              </w:rPr>
              <w:t>(</w:t>
            </w:r>
            <w:r w:rsidRPr="00B02DD2">
              <w:rPr>
                <w:rFonts w:ascii="Times New Roman" w:hAnsi="Times New Roman" w:cs="Times New Roman"/>
                <w:color w:val="000000"/>
                <w:sz w:val="22"/>
                <w:szCs w:val="22"/>
                <w:vertAlign w:val="superscript"/>
              </w:rPr>
              <w:footnoteReference w:id="12"/>
            </w:r>
            <w:r w:rsidRPr="00B02DD2">
              <w:rPr>
                <w:rFonts w:ascii="Times New Roman" w:hAnsi="Times New Roman" w:cs="Times New Roman"/>
                <w:color w:val="000000"/>
                <w:sz w:val="22"/>
                <w:szCs w:val="22"/>
                <w:vertAlign w:val="superscript"/>
              </w:rPr>
              <w:t>)</w:t>
            </w:r>
            <w:r w:rsidRPr="00B02DD2">
              <w:rPr>
                <w:rFonts w:ascii="Times New Roman" w:hAnsi="Times New Roman" w:cs="Times New Roman"/>
                <w:color w:val="000000"/>
                <w:sz w:val="22"/>
                <w:szCs w:val="22"/>
              </w:rPr>
              <w:t>:</w:t>
            </w:r>
            <w:r w:rsidRPr="00B02DD2">
              <w:rPr>
                <w:rFonts w:ascii="Times New Roman" w:hAnsi="Times New Roman" w:cs="Times New Roman"/>
                <w:color w:val="000000"/>
                <w:sz w:val="22"/>
                <w:szCs w:val="22"/>
              </w:rPr>
              <w:br/>
            </w:r>
          </w:p>
          <w:p w14:paraId="53F58183" w14:textId="07FF07A9" w:rsidR="0013797D" w:rsidRPr="00B02DD2" w:rsidRDefault="0013797D" w:rsidP="001853CB">
            <w:pPr>
              <w:pStyle w:val="ListParagraph1"/>
              <w:numPr>
                <w:ilvl w:val="0"/>
                <w:numId w:val="29"/>
              </w:numPr>
              <w:tabs>
                <w:tab w:val="clear" w:pos="720"/>
                <w:tab w:val="num" w:pos="0"/>
              </w:tabs>
              <w:suppressAutoHyphens/>
              <w:spacing w:before="80" w:after="120" w:line="240" w:lineRule="auto"/>
              <w:ind w:left="284" w:hanging="28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la data della condanna, del decreto penale di condanna o della sentenza di applicazione della pena su richiesta, la relativa durata e il reato commesso tra quelli riportati all’articolo 80, comma 1, lettera da a) a g) del Codice e i motivi di condanna,</w:t>
            </w:r>
          </w:p>
          <w:p w14:paraId="5DD5A101" w14:textId="77777777" w:rsidR="004722BE" w:rsidRPr="00B02DD2" w:rsidRDefault="004722BE" w:rsidP="005A72FC">
            <w:pPr>
              <w:pStyle w:val="ListParagraph1"/>
              <w:suppressAutoHyphens/>
              <w:spacing w:before="80" w:after="120" w:line="240" w:lineRule="auto"/>
              <w:ind w:left="284"/>
              <w:jc w:val="both"/>
              <w:rPr>
                <w:rFonts w:ascii="Times New Roman" w:hAnsi="Times New Roman" w:cs="Times New Roman"/>
                <w:color w:val="000000"/>
                <w:sz w:val="22"/>
                <w:szCs w:val="22"/>
              </w:rPr>
            </w:pPr>
          </w:p>
          <w:p w14:paraId="0C766F23" w14:textId="77777777" w:rsidR="0013797D" w:rsidRPr="00B02DD2" w:rsidRDefault="0013797D" w:rsidP="001853CB">
            <w:pPr>
              <w:pStyle w:val="ListParagraph1"/>
              <w:numPr>
                <w:ilvl w:val="0"/>
                <w:numId w:val="29"/>
              </w:numPr>
              <w:tabs>
                <w:tab w:val="clear" w:pos="720"/>
                <w:tab w:val="num" w:pos="0"/>
              </w:tabs>
              <w:suppressAutoHyphens/>
              <w:spacing w:before="80" w:after="120" w:line="240" w:lineRule="auto"/>
              <w:ind w:left="284" w:hanging="28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dati identificativi delle persone condannate [ ];</w:t>
            </w:r>
          </w:p>
          <w:p w14:paraId="33A2A805" w14:textId="77777777" w:rsidR="004722BE" w:rsidRPr="00B02DD2" w:rsidRDefault="004722BE" w:rsidP="005A72FC">
            <w:pPr>
              <w:pStyle w:val="ListParagraph1"/>
              <w:suppressAutoHyphens/>
              <w:spacing w:before="80" w:after="120" w:line="240" w:lineRule="auto"/>
              <w:ind w:left="284"/>
              <w:jc w:val="both"/>
              <w:rPr>
                <w:rFonts w:ascii="Times New Roman" w:hAnsi="Times New Roman" w:cs="Times New Roman"/>
                <w:color w:val="000000"/>
                <w:sz w:val="22"/>
                <w:szCs w:val="22"/>
              </w:rPr>
            </w:pPr>
          </w:p>
          <w:p w14:paraId="36923E73" w14:textId="009372AB" w:rsidR="0013797D" w:rsidRPr="00B02DD2" w:rsidRDefault="0013797D" w:rsidP="001853CB">
            <w:pPr>
              <w:pStyle w:val="ListParagraph1"/>
              <w:numPr>
                <w:ilvl w:val="0"/>
                <w:numId w:val="29"/>
              </w:numPr>
              <w:tabs>
                <w:tab w:val="clear" w:pos="720"/>
                <w:tab w:val="num" w:pos="0"/>
              </w:tabs>
              <w:suppressAutoHyphens/>
              <w:spacing w:before="80" w:after="120" w:line="240" w:lineRule="auto"/>
              <w:ind w:left="284" w:hanging="28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2372861D"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827EFED" w14:textId="77777777" w:rsidR="004722BE" w:rsidRPr="00B02DD2" w:rsidRDefault="004722BE" w:rsidP="005A72FC">
            <w:pPr>
              <w:spacing w:before="80" w:after="120" w:line="240" w:lineRule="auto"/>
              <w:ind w:left="454"/>
              <w:jc w:val="both"/>
              <w:rPr>
                <w:rFonts w:ascii="Times New Roman" w:hAnsi="Times New Roman" w:cs="Times New Roman"/>
                <w:color w:val="000000"/>
                <w:sz w:val="22"/>
                <w:szCs w:val="22"/>
              </w:rPr>
            </w:pPr>
          </w:p>
          <w:p w14:paraId="7B8FD32F" w14:textId="56279910" w:rsidR="0013797D" w:rsidRPr="00B02DD2" w:rsidRDefault="0013797D" w:rsidP="001853CB">
            <w:pPr>
              <w:numPr>
                <w:ilvl w:val="0"/>
                <w:numId w:val="30"/>
              </w:numPr>
              <w:spacing w:before="80" w:after="120" w:line="240" w:lineRule="auto"/>
              <w:ind w:left="454" w:hanging="45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Data:[  ], durata [   ], lettera comma 1, articolo 80 [  ], motivi:[       ]</w:t>
            </w:r>
            <w:r w:rsidRPr="00B02DD2">
              <w:rPr>
                <w:rFonts w:ascii="Times New Roman" w:hAnsi="Times New Roman" w:cs="Times New Roman"/>
                <w:i/>
                <w:color w:val="000000"/>
                <w:sz w:val="22"/>
                <w:szCs w:val="22"/>
                <w:vertAlign w:val="superscript"/>
              </w:rPr>
              <w:t xml:space="preserve"> </w:t>
            </w:r>
            <w:r w:rsidRPr="00B02DD2">
              <w:rPr>
                <w:rFonts w:ascii="Times New Roman" w:hAnsi="Times New Roman" w:cs="Times New Roman"/>
                <w:color w:val="000000"/>
                <w:sz w:val="22"/>
                <w:szCs w:val="22"/>
              </w:rPr>
              <w:br/>
            </w:r>
          </w:p>
          <w:p w14:paraId="57A5AB4F" w14:textId="69E7BF33" w:rsidR="0013797D" w:rsidRPr="00B02DD2" w:rsidRDefault="0013797D" w:rsidP="005A72FC">
            <w:pPr>
              <w:spacing w:before="80" w:after="120" w:line="240" w:lineRule="auto"/>
              <w:rPr>
                <w:rFonts w:ascii="Times New Roman" w:hAnsi="Times New Roman" w:cs="Times New Roman"/>
                <w:color w:val="000000"/>
                <w:sz w:val="22"/>
                <w:szCs w:val="22"/>
              </w:rPr>
            </w:pPr>
          </w:p>
          <w:p w14:paraId="7A9F0541" w14:textId="3BF2CF70" w:rsidR="004722BE" w:rsidRPr="00B02DD2" w:rsidRDefault="004722BE" w:rsidP="005A72FC">
            <w:pPr>
              <w:spacing w:before="80" w:after="120" w:line="240" w:lineRule="auto"/>
              <w:rPr>
                <w:rFonts w:ascii="Times New Roman" w:hAnsi="Times New Roman" w:cs="Times New Roman"/>
                <w:color w:val="000000"/>
                <w:sz w:val="22"/>
                <w:szCs w:val="22"/>
              </w:rPr>
            </w:pPr>
          </w:p>
          <w:p w14:paraId="6D0CE2B6"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0BDFCEC1" w14:textId="77777777" w:rsidR="0013797D" w:rsidRPr="00B02DD2" w:rsidRDefault="0013797D" w:rsidP="001853CB">
            <w:pPr>
              <w:numPr>
                <w:ilvl w:val="0"/>
                <w:numId w:val="30"/>
              </w:numPr>
              <w:spacing w:before="80" w:after="120" w:line="240" w:lineRule="auto"/>
              <w:ind w:left="454" w:hanging="45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240B852D" w14:textId="77777777" w:rsidR="0013797D" w:rsidRPr="00B02DD2" w:rsidRDefault="0013797D" w:rsidP="005A72FC">
            <w:pPr>
              <w:spacing w:before="80" w:after="120" w:line="240" w:lineRule="auto"/>
              <w:ind w:left="454"/>
              <w:rPr>
                <w:rFonts w:ascii="Times New Roman" w:hAnsi="Times New Roman" w:cs="Times New Roman"/>
                <w:color w:val="000000"/>
                <w:sz w:val="22"/>
                <w:szCs w:val="22"/>
              </w:rPr>
            </w:pPr>
          </w:p>
          <w:p w14:paraId="6900D8A0" w14:textId="77777777" w:rsidR="0013797D" w:rsidRPr="00B02DD2" w:rsidRDefault="0013797D" w:rsidP="001853CB">
            <w:pPr>
              <w:numPr>
                <w:ilvl w:val="0"/>
                <w:numId w:val="30"/>
              </w:numPr>
              <w:spacing w:before="80" w:after="120" w:line="240" w:lineRule="auto"/>
              <w:ind w:left="454" w:hanging="45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durata del periodo d'esclusione [..…], lettera comma 1, articolo 80 [  ], </w:t>
            </w:r>
          </w:p>
        </w:tc>
      </w:tr>
      <w:tr w:rsidR="0013797D" w:rsidRPr="00B02DD2" w14:paraId="6CCB541E" w14:textId="77777777" w:rsidTr="008E17BE">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BBAA9BA" w14:textId="77777777" w:rsidR="0013797D" w:rsidRPr="00B02DD2" w:rsidRDefault="0013797D" w:rsidP="005A72FC">
            <w:pPr>
              <w:spacing w:before="80" w:after="120" w:line="240" w:lineRule="auto"/>
              <w:jc w:val="both"/>
              <w:rPr>
                <w:rFonts w:ascii="Times New Roman" w:hAnsi="Times New Roman" w:cs="Times New Roman"/>
                <w:sz w:val="22"/>
                <w:szCs w:val="22"/>
              </w:rPr>
            </w:pPr>
            <w:r w:rsidRPr="00B02DD2">
              <w:rPr>
                <w:rFonts w:ascii="Times New Roman" w:hAnsi="Times New Roman" w:cs="Times New Roman"/>
                <w:sz w:val="22"/>
                <w:szCs w:val="22"/>
              </w:rPr>
              <w:t>In caso di sentenze di condanna, l'operatore economico ha adottato misure sufficienti a dimostrare la sua affidabilità nonostante l'esistenza di un pertinente motivo di esclusione</w:t>
            </w:r>
            <w:r w:rsidRPr="00B02DD2">
              <w:rPr>
                <w:rStyle w:val="Rimandonotaapidipagina"/>
                <w:rFonts w:ascii="Times New Roman" w:hAnsi="Times New Roman" w:cs="Times New Roman"/>
                <w:sz w:val="22"/>
                <w:szCs w:val="22"/>
                <w:vertAlign w:val="superscript"/>
              </w:rPr>
              <w:footnoteReference w:id="13"/>
            </w:r>
            <w:r w:rsidRPr="00B02DD2">
              <w:rPr>
                <w:rFonts w:ascii="Times New Roman" w:hAnsi="Times New Roman" w:cs="Times New Roman"/>
                <w:sz w:val="22"/>
                <w:szCs w:val="22"/>
              </w:rPr>
              <w:t xml:space="preserve"> </w:t>
            </w:r>
            <w:r w:rsidRPr="00B02DD2">
              <w:rPr>
                <w:rFonts w:ascii="Times New Roman" w:hAnsi="Times New Roman" w:cs="Times New Roman"/>
                <w:b/>
                <w:sz w:val="22"/>
                <w:szCs w:val="22"/>
              </w:rPr>
              <w:t>(</w:t>
            </w:r>
            <w:r w:rsidRPr="00B02DD2">
              <w:rPr>
                <w:rStyle w:val="NormalBoldChar"/>
                <w:rFonts w:eastAsia="Calibri"/>
                <w:sz w:val="22"/>
                <w:szCs w:val="22"/>
              </w:rPr>
              <w:t>autodisciplina o “Self-</w:t>
            </w:r>
            <w:proofErr w:type="spellStart"/>
            <w:r w:rsidRPr="00B02DD2">
              <w:rPr>
                <w:rStyle w:val="NormalBoldChar"/>
                <w:rFonts w:eastAsia="Calibri"/>
                <w:sz w:val="22"/>
                <w:szCs w:val="22"/>
              </w:rPr>
              <w:t>Cleaning</w:t>
            </w:r>
            <w:proofErr w:type="spellEnd"/>
            <w:r w:rsidRPr="00B02DD2">
              <w:rPr>
                <w:rStyle w:val="NormalBoldChar"/>
                <w:rFonts w:eastAsia="Calibri"/>
                <w:sz w:val="22"/>
                <w:szCs w:val="22"/>
              </w:rPr>
              <w:t xml:space="preserve">”, cfr. </w:t>
            </w:r>
            <w:r w:rsidRPr="00B02DD2">
              <w:rPr>
                <w:rStyle w:val="NormalBoldChar"/>
                <w:rFonts w:eastAsia="Calibri"/>
                <w:color w:val="000000"/>
                <w:sz w:val="22"/>
                <w:szCs w:val="22"/>
              </w:rPr>
              <w:t>articolo 80, comma 7)</w:t>
            </w:r>
            <w:r w:rsidRPr="00B02DD2">
              <w:rPr>
                <w:rFonts w:ascii="Times New Roman" w:hAnsi="Times New Roman" w:cs="Times New Roman"/>
                <w:b/>
                <w:color w:val="000000"/>
                <w:sz w:val="22"/>
                <w:szCs w:val="22"/>
              </w:rPr>
              <w:t>?</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330E0CBA" w14:textId="77777777" w:rsidR="0013797D" w:rsidRPr="00B02DD2" w:rsidRDefault="0013797D" w:rsidP="005A72FC">
            <w:pPr>
              <w:spacing w:before="80" w:after="120" w:line="240" w:lineRule="auto"/>
              <w:rPr>
                <w:rFonts w:ascii="Times New Roman" w:hAnsi="Times New Roman" w:cs="Times New Roman"/>
                <w:sz w:val="22"/>
                <w:szCs w:val="22"/>
              </w:rPr>
            </w:pPr>
          </w:p>
          <w:p w14:paraId="3D0B1256"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 ] Sì [ ] No</w:t>
            </w:r>
          </w:p>
        </w:tc>
      </w:tr>
      <w:tr w:rsidR="0013797D" w:rsidRPr="00B02DD2" w14:paraId="638EBF6D" w14:textId="77777777" w:rsidTr="008E17BE">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F66EBCC"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In caso affermativo</w:t>
            </w:r>
            <w:r w:rsidRPr="00B02DD2">
              <w:rPr>
                <w:rFonts w:ascii="Times New Roman" w:hAnsi="Times New Roman" w:cs="Times New Roman"/>
                <w:color w:val="000000"/>
                <w:sz w:val="22"/>
                <w:szCs w:val="22"/>
              </w:rPr>
              <w:t>, indicare:</w:t>
            </w:r>
          </w:p>
          <w:p w14:paraId="3A70D657" w14:textId="77777777" w:rsidR="0013797D" w:rsidRPr="00B02DD2" w:rsidRDefault="0013797D" w:rsidP="001853CB">
            <w:pPr>
              <w:numPr>
                <w:ilvl w:val="1"/>
                <w:numId w:val="31"/>
              </w:numPr>
              <w:spacing w:before="80" w:after="120" w:line="240" w:lineRule="auto"/>
              <w:ind w:left="304" w:hanging="30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la sentenza di condanna definitiva ha riconosciuto l’attenuante della collaborazione come definita dalle singole fattispecie di reato?</w:t>
            </w:r>
          </w:p>
          <w:p w14:paraId="15DB8A4B" w14:textId="77777777" w:rsidR="0013797D" w:rsidRPr="00B02DD2" w:rsidRDefault="0013797D" w:rsidP="001853CB">
            <w:pPr>
              <w:numPr>
                <w:ilvl w:val="1"/>
                <w:numId w:val="31"/>
              </w:numPr>
              <w:spacing w:before="80" w:after="120" w:line="240" w:lineRule="auto"/>
              <w:ind w:left="304" w:hanging="30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sentenza definitiva di condanna prevede una pena detentiva non superiore a 18 mesi?</w:t>
            </w:r>
          </w:p>
          <w:p w14:paraId="22552C0D" w14:textId="77777777" w:rsidR="0013797D" w:rsidRPr="00B02DD2" w:rsidRDefault="0013797D" w:rsidP="001853CB">
            <w:pPr>
              <w:numPr>
                <w:ilvl w:val="1"/>
                <w:numId w:val="31"/>
              </w:numPr>
              <w:spacing w:before="80" w:after="120" w:line="240" w:lineRule="auto"/>
              <w:ind w:left="304" w:hanging="30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in caso di risposta affermativa per le ipotesi 1) e/o 2), i soggetti di cui all’art. 80, comma 3, del Codice:</w:t>
            </w:r>
          </w:p>
          <w:p w14:paraId="3887A92B" w14:textId="77777777" w:rsidR="0013797D" w:rsidRPr="00B02DD2" w:rsidRDefault="0013797D" w:rsidP="001853CB">
            <w:pPr>
              <w:numPr>
                <w:ilvl w:val="2"/>
                <w:numId w:val="32"/>
              </w:numPr>
              <w:tabs>
                <w:tab w:val="left" w:pos="587"/>
              </w:tabs>
              <w:spacing w:before="80" w:after="120" w:line="240" w:lineRule="auto"/>
              <w:ind w:left="1013" w:hanging="709"/>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hanno risarcito interamente il danno?</w:t>
            </w:r>
          </w:p>
          <w:p w14:paraId="2389DE83" w14:textId="77777777" w:rsidR="004722BE" w:rsidRPr="00B02DD2" w:rsidRDefault="004722BE" w:rsidP="005A72FC">
            <w:pPr>
              <w:tabs>
                <w:tab w:val="left" w:pos="587"/>
              </w:tabs>
              <w:spacing w:before="80" w:after="120" w:line="240" w:lineRule="auto"/>
              <w:ind w:left="587"/>
              <w:jc w:val="both"/>
              <w:rPr>
                <w:rFonts w:ascii="Times New Roman" w:hAnsi="Times New Roman" w:cs="Times New Roman"/>
                <w:color w:val="000000"/>
                <w:sz w:val="22"/>
                <w:szCs w:val="22"/>
              </w:rPr>
            </w:pPr>
          </w:p>
          <w:p w14:paraId="4771A42C" w14:textId="4898A8A0" w:rsidR="0013797D" w:rsidRPr="00B02DD2" w:rsidRDefault="0013797D" w:rsidP="001853CB">
            <w:pPr>
              <w:numPr>
                <w:ilvl w:val="2"/>
                <w:numId w:val="32"/>
              </w:numPr>
              <w:tabs>
                <w:tab w:val="left" w:pos="587"/>
              </w:tabs>
              <w:spacing w:before="80" w:after="120" w:line="240" w:lineRule="auto"/>
              <w:ind w:left="587" w:hanging="283"/>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si sono impegnati formalmente a risarcire il danno?</w:t>
            </w:r>
          </w:p>
          <w:p w14:paraId="6DB405BF" w14:textId="77777777" w:rsidR="0013797D" w:rsidRPr="00B02DD2" w:rsidRDefault="0013797D" w:rsidP="001853CB">
            <w:pPr>
              <w:numPr>
                <w:ilvl w:val="1"/>
                <w:numId w:val="31"/>
              </w:numPr>
              <w:spacing w:before="80" w:after="120" w:line="240" w:lineRule="auto"/>
              <w:ind w:left="304" w:hanging="30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per le ipotesi 1) e 2 l’operatore economico ha adottato misure di carattere tecnico o organizzativo e relativi al personale idonei a prevenire ulteriori illeciti o reati?</w:t>
            </w:r>
          </w:p>
          <w:p w14:paraId="649C5AA4" w14:textId="64CAE19D" w:rsidR="0013797D" w:rsidRPr="00B02DD2" w:rsidRDefault="0013797D" w:rsidP="001853CB">
            <w:pPr>
              <w:numPr>
                <w:ilvl w:val="1"/>
                <w:numId w:val="31"/>
              </w:numPr>
              <w:spacing w:before="80" w:after="120" w:line="240" w:lineRule="auto"/>
              <w:ind w:left="304" w:hanging="30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se le sentenze di condanne sono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D4E2137"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95D1A71"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 [ ] Sì [ ] No</w:t>
            </w:r>
          </w:p>
          <w:p w14:paraId="23CC2443"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7CFC53D1" w14:textId="77777777" w:rsidR="00D2095D" w:rsidRPr="00B02DD2" w:rsidRDefault="00D2095D" w:rsidP="005A72FC">
            <w:pPr>
              <w:spacing w:before="80" w:after="120" w:line="240" w:lineRule="auto"/>
              <w:rPr>
                <w:rFonts w:ascii="Times New Roman" w:hAnsi="Times New Roman" w:cs="Times New Roman"/>
                <w:color w:val="000000"/>
                <w:sz w:val="22"/>
                <w:szCs w:val="22"/>
              </w:rPr>
            </w:pPr>
          </w:p>
          <w:p w14:paraId="7767C05B"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6D11E4D1" w14:textId="6FBE6CFB"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6CBDF16E" w14:textId="4B339718" w:rsidR="00D2095D" w:rsidRPr="00B02DD2" w:rsidRDefault="00D2095D" w:rsidP="005A72FC">
            <w:pPr>
              <w:spacing w:before="80" w:after="120" w:line="240" w:lineRule="auto"/>
              <w:rPr>
                <w:rFonts w:ascii="Times New Roman" w:hAnsi="Times New Roman" w:cs="Times New Roman"/>
                <w:color w:val="000000"/>
                <w:sz w:val="22"/>
                <w:szCs w:val="22"/>
              </w:rPr>
            </w:pPr>
          </w:p>
          <w:p w14:paraId="15384877"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200A411A"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1F6CCC3A"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1E256713" w14:textId="01ECA15D"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230D0CF5"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1BF015CD" w14:textId="0CF4B694"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64812167"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1CBE978"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48EB54A5" w14:textId="54D95CDA"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5CA4E100" w14:textId="77777777" w:rsidR="00D2095D" w:rsidRPr="00B02DD2" w:rsidRDefault="00D2095D" w:rsidP="005A72FC">
            <w:pPr>
              <w:spacing w:before="80" w:after="120" w:line="240" w:lineRule="auto"/>
              <w:rPr>
                <w:rFonts w:ascii="Times New Roman" w:hAnsi="Times New Roman" w:cs="Times New Roman"/>
                <w:color w:val="000000"/>
                <w:sz w:val="22"/>
                <w:szCs w:val="22"/>
              </w:rPr>
            </w:pPr>
          </w:p>
          <w:p w14:paraId="7C0FC328" w14:textId="77777777" w:rsidR="00D2095D" w:rsidRPr="00B02DD2" w:rsidRDefault="00D2095D" w:rsidP="005A72FC">
            <w:pPr>
              <w:spacing w:before="80" w:after="120" w:line="240" w:lineRule="auto"/>
              <w:rPr>
                <w:rFonts w:ascii="Times New Roman" w:hAnsi="Times New Roman" w:cs="Times New Roman"/>
                <w:color w:val="000000"/>
                <w:sz w:val="22"/>
                <w:szCs w:val="22"/>
              </w:rPr>
            </w:pPr>
          </w:p>
          <w:p w14:paraId="071B0AD2" w14:textId="632E235E"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In caso affermativo elencare la documentazione pertinente [    ] e, se disponibile elettronicamente, indicare: (indirizzo web, autorità o organismo di emanazione, riferimento preciso della documentazione):</w:t>
            </w:r>
          </w:p>
          <w:p w14:paraId="337ADBB4"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  </w:t>
            </w:r>
          </w:p>
          <w:p w14:paraId="0B4B51D3"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tc>
      </w:tr>
    </w:tbl>
    <w:p w14:paraId="7652A624" w14:textId="77777777" w:rsidR="0013797D" w:rsidRPr="00B02DD2" w:rsidRDefault="0013797D" w:rsidP="00015DA7">
      <w:pPr>
        <w:spacing w:before="80" w:after="120" w:line="240" w:lineRule="auto"/>
        <w:rPr>
          <w:rFonts w:ascii="Times New Roman" w:hAnsi="Times New Roman" w:cs="Times New Roman"/>
          <w:w w:val="0"/>
          <w:sz w:val="22"/>
          <w:szCs w:val="22"/>
        </w:rPr>
      </w:pPr>
    </w:p>
    <w:p w14:paraId="5BBCA258" w14:textId="77777777" w:rsidR="0013797D" w:rsidRPr="00B02DD2" w:rsidRDefault="0013797D" w:rsidP="005A72FC">
      <w:pPr>
        <w:spacing w:before="80" w:after="120" w:line="240" w:lineRule="auto"/>
        <w:jc w:val="center"/>
        <w:rPr>
          <w:rFonts w:ascii="Times New Roman" w:hAnsi="Times New Roman" w:cs="Times New Roman"/>
          <w:sz w:val="22"/>
          <w:szCs w:val="22"/>
        </w:rPr>
      </w:pPr>
      <w:r w:rsidRPr="00B02DD2">
        <w:rPr>
          <w:rFonts w:ascii="Times New Roman" w:hAnsi="Times New Roman" w:cs="Times New Roman"/>
          <w:w w:val="0"/>
          <w:sz w:val="22"/>
          <w:szCs w:val="22"/>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13797D" w:rsidRPr="00B02DD2" w14:paraId="362C9813" w14:textId="77777777" w:rsidTr="008E17B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AD0021"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 xml:space="preserve">Pagamento di imposte, tasse o contributi previdenziali </w:t>
            </w:r>
            <w:r w:rsidRPr="00B02DD2">
              <w:rPr>
                <w:rFonts w:ascii="Times New Roman" w:hAnsi="Times New Roman" w:cs="Times New Roman"/>
                <w:color w:val="000000"/>
                <w:sz w:val="22"/>
                <w:szCs w:val="22"/>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7DEADCFC"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b/>
                <w:sz w:val="22"/>
                <w:szCs w:val="22"/>
              </w:rPr>
              <w:t>Risposta:</w:t>
            </w:r>
          </w:p>
        </w:tc>
      </w:tr>
      <w:tr w:rsidR="0013797D" w:rsidRPr="00B02DD2" w14:paraId="05AE142C" w14:textId="77777777" w:rsidTr="008E17BE">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2D35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L'operatore economico ha soddisfatto tutti </w:t>
            </w:r>
            <w:r w:rsidRPr="00B02DD2">
              <w:rPr>
                <w:rFonts w:ascii="Times New Roman" w:hAnsi="Times New Roman" w:cs="Times New Roman"/>
                <w:b/>
                <w:color w:val="000000"/>
                <w:sz w:val="22"/>
                <w:szCs w:val="22"/>
              </w:rPr>
              <w:t>gli obblighi relativi al pagamento di imposte, tasse o contributi previdenziali,</w:t>
            </w:r>
            <w:r w:rsidRPr="00B02DD2">
              <w:rPr>
                <w:rFonts w:ascii="Times New Roman" w:hAnsi="Times New Roman" w:cs="Times New Roman"/>
                <w:color w:val="000000"/>
                <w:sz w:val="22"/>
                <w:szCs w:val="22"/>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1E03750C"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 ] Sì [ ] No</w:t>
            </w:r>
          </w:p>
        </w:tc>
      </w:tr>
      <w:tr w:rsidR="0013797D" w:rsidRPr="00B02DD2" w14:paraId="17B9F51C" w14:textId="77777777" w:rsidTr="008E17B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248820D" w14:textId="2D235DAF"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br/>
              <w:t>In caso negativo</w:t>
            </w:r>
            <w:r w:rsidR="0010068B" w:rsidRPr="00B02DD2">
              <w:rPr>
                <w:rFonts w:ascii="Times New Roman" w:hAnsi="Times New Roman" w:cs="Times New Roman"/>
                <w:b/>
                <w:color w:val="000000"/>
                <w:sz w:val="22"/>
                <w:szCs w:val="22"/>
              </w:rPr>
              <w:t xml:space="preserve"> (</w:t>
            </w:r>
            <w:r w:rsidR="0010068B" w:rsidRPr="00B02DD2">
              <w:rPr>
                <w:rFonts w:ascii="Times New Roman" w:hAnsi="Times New Roman" w:cs="Times New Roman"/>
                <w:bCs/>
                <w:color w:val="000000"/>
                <w:sz w:val="22"/>
                <w:szCs w:val="22"/>
              </w:rPr>
              <w:t>riportare anche le violazioni non definitivamente accertate</w:t>
            </w:r>
            <w:r w:rsidR="0010068B" w:rsidRPr="00B02DD2">
              <w:rPr>
                <w:rFonts w:ascii="Times New Roman" w:hAnsi="Times New Roman" w:cs="Times New Roman"/>
                <w:b/>
                <w:color w:val="000000"/>
                <w:sz w:val="22"/>
                <w:szCs w:val="22"/>
              </w:rPr>
              <w:t>)</w:t>
            </w:r>
            <w:r w:rsidRPr="00B02DD2">
              <w:rPr>
                <w:rFonts w:ascii="Times New Roman" w:hAnsi="Times New Roman" w:cs="Times New Roman"/>
                <w:color w:val="000000"/>
                <w:sz w:val="22"/>
                <w:szCs w:val="22"/>
              </w:rPr>
              <w:t>, indicare:</w:t>
            </w:r>
            <w:r w:rsidRPr="00B02DD2">
              <w:rPr>
                <w:rFonts w:ascii="Times New Roman" w:hAnsi="Times New Roman" w:cs="Times New Roman"/>
                <w:color w:val="000000"/>
                <w:sz w:val="22"/>
                <w:szCs w:val="22"/>
              </w:rPr>
              <w:br/>
            </w:r>
          </w:p>
          <w:p w14:paraId="32B1EAB1" w14:textId="77777777" w:rsidR="0013797D" w:rsidRPr="00B02DD2" w:rsidRDefault="0013797D" w:rsidP="001853CB">
            <w:pPr>
              <w:numPr>
                <w:ilvl w:val="1"/>
                <w:numId w:val="33"/>
              </w:numPr>
              <w:spacing w:before="80" w:after="120" w:line="240" w:lineRule="auto"/>
              <w:ind w:left="446" w:hanging="446"/>
              <w:rPr>
                <w:rFonts w:ascii="Times New Roman" w:hAnsi="Times New Roman" w:cs="Times New Roman"/>
                <w:color w:val="000000"/>
                <w:sz w:val="22"/>
                <w:szCs w:val="22"/>
              </w:rPr>
            </w:pPr>
            <w:r w:rsidRPr="00B02DD2">
              <w:rPr>
                <w:rFonts w:ascii="Times New Roman" w:hAnsi="Times New Roman" w:cs="Times New Roman"/>
                <w:color w:val="000000"/>
                <w:sz w:val="22"/>
                <w:szCs w:val="22"/>
              </w:rPr>
              <w:t>Paese o Stato membro interessato</w:t>
            </w:r>
            <w:r w:rsidRPr="00B02DD2">
              <w:rPr>
                <w:rFonts w:ascii="Times New Roman" w:hAnsi="Times New Roman" w:cs="Times New Roman"/>
                <w:color w:val="000000"/>
                <w:sz w:val="22"/>
                <w:szCs w:val="22"/>
              </w:rPr>
              <w:br/>
            </w:r>
          </w:p>
          <w:p w14:paraId="6E854418" w14:textId="77777777" w:rsidR="0013797D" w:rsidRPr="00B02DD2" w:rsidRDefault="0013797D" w:rsidP="001853CB">
            <w:pPr>
              <w:numPr>
                <w:ilvl w:val="1"/>
                <w:numId w:val="33"/>
              </w:numPr>
              <w:spacing w:before="80" w:after="120" w:line="240" w:lineRule="auto"/>
              <w:ind w:left="446" w:hanging="446"/>
              <w:rPr>
                <w:rFonts w:ascii="Times New Roman" w:hAnsi="Times New Roman" w:cs="Times New Roman"/>
                <w:color w:val="000000"/>
                <w:sz w:val="22"/>
                <w:szCs w:val="22"/>
              </w:rPr>
            </w:pPr>
            <w:r w:rsidRPr="00B02DD2">
              <w:rPr>
                <w:rFonts w:ascii="Times New Roman" w:hAnsi="Times New Roman" w:cs="Times New Roman"/>
                <w:color w:val="000000"/>
                <w:sz w:val="22"/>
                <w:szCs w:val="22"/>
              </w:rPr>
              <w:t>Di quale importo si tratta</w:t>
            </w:r>
            <w:r w:rsidRPr="00B02DD2">
              <w:rPr>
                <w:rFonts w:ascii="Times New Roman" w:hAnsi="Times New Roman" w:cs="Times New Roman"/>
                <w:color w:val="000000"/>
                <w:sz w:val="22"/>
                <w:szCs w:val="22"/>
              </w:rPr>
              <w:br/>
            </w:r>
          </w:p>
          <w:p w14:paraId="09923B9E" w14:textId="77777777" w:rsidR="0013797D" w:rsidRPr="00B02DD2" w:rsidRDefault="0013797D" w:rsidP="001853CB">
            <w:pPr>
              <w:numPr>
                <w:ilvl w:val="1"/>
                <w:numId w:val="33"/>
              </w:numPr>
              <w:spacing w:before="80" w:after="120" w:line="240" w:lineRule="auto"/>
              <w:ind w:left="446" w:hanging="446"/>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Come è stata stabilita tale inottemperanza:</w:t>
            </w:r>
            <w:r w:rsidRPr="00B02DD2">
              <w:rPr>
                <w:rFonts w:ascii="Times New Roman" w:hAnsi="Times New Roman" w:cs="Times New Roman"/>
                <w:color w:val="000000"/>
                <w:sz w:val="22"/>
                <w:szCs w:val="22"/>
              </w:rPr>
              <w:br/>
            </w:r>
          </w:p>
          <w:p w14:paraId="4A05C948" w14:textId="77777777" w:rsidR="0013797D" w:rsidRPr="00B02DD2" w:rsidRDefault="0013797D" w:rsidP="001853CB">
            <w:pPr>
              <w:pStyle w:val="Numeroelenco"/>
              <w:numPr>
                <w:ilvl w:val="0"/>
                <w:numId w:val="28"/>
              </w:numPr>
              <w:spacing w:before="80" w:after="120" w:line="240" w:lineRule="auto"/>
              <w:contextualSpacing w:val="0"/>
              <w:jc w:val="both"/>
              <w:rPr>
                <w:rFonts w:ascii="Times New Roman" w:hAnsi="Times New Roman" w:cs="Times New Roman"/>
                <w:sz w:val="22"/>
                <w:szCs w:val="22"/>
              </w:rPr>
            </w:pPr>
            <w:r w:rsidRPr="00B02DD2">
              <w:rPr>
                <w:rFonts w:ascii="Times New Roman" w:hAnsi="Times New Roman" w:cs="Times New Roman"/>
                <w:sz w:val="22"/>
                <w:szCs w:val="22"/>
              </w:rPr>
              <w:t xml:space="preserve">Mediante una </w:t>
            </w:r>
            <w:r w:rsidRPr="00B02DD2">
              <w:rPr>
                <w:rFonts w:ascii="Times New Roman" w:hAnsi="Times New Roman" w:cs="Times New Roman"/>
                <w:b/>
                <w:sz w:val="22"/>
                <w:szCs w:val="22"/>
              </w:rPr>
              <w:t>decisione</w:t>
            </w:r>
            <w:r w:rsidRPr="00B02DD2">
              <w:rPr>
                <w:rFonts w:ascii="Times New Roman" w:hAnsi="Times New Roman" w:cs="Times New Roman"/>
                <w:sz w:val="22"/>
                <w:szCs w:val="22"/>
              </w:rPr>
              <w:t xml:space="preserve"> giudiziaria o amministrativa:</w:t>
            </w:r>
          </w:p>
          <w:p w14:paraId="5B07A16D" w14:textId="77777777" w:rsidR="0013797D" w:rsidRPr="00B02DD2" w:rsidRDefault="0013797D" w:rsidP="001853CB">
            <w:pPr>
              <w:pStyle w:val="Tiret1"/>
              <w:numPr>
                <w:ilvl w:val="0"/>
                <w:numId w:val="34"/>
              </w:numPr>
              <w:spacing w:before="80"/>
              <w:ind w:left="1013" w:hanging="284"/>
              <w:jc w:val="both"/>
              <w:rPr>
                <w:color w:val="000000"/>
                <w:sz w:val="22"/>
              </w:rPr>
            </w:pPr>
            <w:r w:rsidRPr="00B02DD2">
              <w:rPr>
                <w:color w:val="000000"/>
                <w:sz w:val="22"/>
              </w:rPr>
              <w:t>Tale decisione è definitiva e vincolante?</w:t>
            </w:r>
          </w:p>
          <w:p w14:paraId="4EC8BD5F" w14:textId="77777777" w:rsidR="0013797D" w:rsidRPr="00B02DD2" w:rsidRDefault="0013797D" w:rsidP="001853CB">
            <w:pPr>
              <w:pStyle w:val="Tiret1"/>
              <w:numPr>
                <w:ilvl w:val="0"/>
                <w:numId w:val="34"/>
              </w:numPr>
              <w:tabs>
                <w:tab w:val="num" w:pos="0"/>
              </w:tabs>
              <w:spacing w:before="80"/>
              <w:ind w:left="1013" w:hanging="284"/>
              <w:jc w:val="both"/>
              <w:rPr>
                <w:color w:val="000000"/>
                <w:sz w:val="22"/>
              </w:rPr>
            </w:pPr>
            <w:r w:rsidRPr="00B02DD2">
              <w:rPr>
                <w:color w:val="000000"/>
                <w:sz w:val="22"/>
              </w:rPr>
              <w:t>Indicare la data della sentenza di condanna o della decisione.</w:t>
            </w:r>
          </w:p>
          <w:p w14:paraId="0615B923" w14:textId="77777777" w:rsidR="0013797D" w:rsidRPr="00B02DD2" w:rsidRDefault="0013797D" w:rsidP="001853CB">
            <w:pPr>
              <w:pStyle w:val="Tiret1"/>
              <w:numPr>
                <w:ilvl w:val="0"/>
                <w:numId w:val="34"/>
              </w:numPr>
              <w:tabs>
                <w:tab w:val="num" w:pos="0"/>
              </w:tabs>
              <w:spacing w:before="80"/>
              <w:ind w:left="1013" w:hanging="284"/>
              <w:jc w:val="both"/>
              <w:rPr>
                <w:color w:val="000000"/>
                <w:sz w:val="22"/>
              </w:rPr>
            </w:pPr>
            <w:r w:rsidRPr="00B02DD2">
              <w:rPr>
                <w:color w:val="000000"/>
                <w:sz w:val="22"/>
              </w:rPr>
              <w:t xml:space="preserve">Nel caso di una sentenza di condanna, </w:t>
            </w:r>
            <w:r w:rsidRPr="00B02DD2">
              <w:rPr>
                <w:b/>
                <w:color w:val="000000"/>
                <w:sz w:val="22"/>
              </w:rPr>
              <w:t>se stabilita direttamente nella sentenza di condanna</w:t>
            </w:r>
            <w:r w:rsidRPr="00B02DD2">
              <w:rPr>
                <w:color w:val="000000"/>
                <w:sz w:val="22"/>
              </w:rPr>
              <w:t>, la durata del periodo d'esclusione:</w:t>
            </w:r>
          </w:p>
          <w:p w14:paraId="0A6C1C1B" w14:textId="77777777" w:rsidR="0013797D" w:rsidRPr="00B02DD2" w:rsidRDefault="0013797D" w:rsidP="001853CB">
            <w:pPr>
              <w:pStyle w:val="Numeroelenco"/>
              <w:numPr>
                <w:ilvl w:val="0"/>
                <w:numId w:val="28"/>
              </w:numPr>
              <w:spacing w:before="80" w:after="120" w:line="240" w:lineRule="auto"/>
              <w:contextualSpacing w:val="0"/>
              <w:jc w:val="both"/>
              <w:rPr>
                <w:rFonts w:ascii="Times New Roman" w:hAnsi="Times New Roman" w:cs="Times New Roman"/>
                <w:sz w:val="22"/>
                <w:szCs w:val="22"/>
              </w:rPr>
            </w:pPr>
            <w:r w:rsidRPr="00B02DD2">
              <w:rPr>
                <w:rFonts w:ascii="Times New Roman" w:hAnsi="Times New Roman" w:cs="Times New Roman"/>
                <w:b/>
                <w:sz w:val="22"/>
                <w:szCs w:val="22"/>
              </w:rPr>
              <w:t>In altro modo</w:t>
            </w:r>
            <w:r w:rsidRPr="00B02DD2">
              <w:rPr>
                <w:rFonts w:ascii="Times New Roman" w:hAnsi="Times New Roman" w:cs="Times New Roman"/>
                <w:sz w:val="22"/>
                <w:szCs w:val="22"/>
              </w:rPr>
              <w:t>? Specificare:</w:t>
            </w:r>
          </w:p>
          <w:p w14:paraId="707EE79C" w14:textId="77777777" w:rsidR="0013797D" w:rsidRPr="00B02DD2" w:rsidRDefault="0013797D" w:rsidP="005A72FC">
            <w:pPr>
              <w:spacing w:before="80" w:after="120" w:line="240" w:lineRule="auto"/>
              <w:ind w:left="446"/>
              <w:rPr>
                <w:rFonts w:ascii="Times New Roman" w:hAnsi="Times New Roman" w:cs="Times New Roman"/>
                <w:color w:val="000000"/>
                <w:sz w:val="22"/>
                <w:szCs w:val="22"/>
              </w:rPr>
            </w:pPr>
          </w:p>
          <w:p w14:paraId="4F884787" w14:textId="77777777" w:rsidR="0013797D" w:rsidRPr="00B02DD2" w:rsidRDefault="0013797D" w:rsidP="001853CB">
            <w:pPr>
              <w:numPr>
                <w:ilvl w:val="1"/>
                <w:numId w:val="33"/>
              </w:numPr>
              <w:spacing w:before="80" w:after="120" w:line="240" w:lineRule="auto"/>
              <w:ind w:left="446" w:hanging="446"/>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l’operatore economico ha ottemperato ai suoi obblighi, pagando o impegnandosi in modo vincolante a pagare le imposte o i contributi previdenziali dovuti, compresi eventuali interessi maturati o multe, avendo formalizzato il 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2CE9A0" w14:textId="77777777" w:rsidR="0013797D" w:rsidRPr="00B02DD2" w:rsidRDefault="0013797D" w:rsidP="005A72FC">
            <w:pPr>
              <w:pStyle w:val="Tiret1"/>
              <w:spacing w:before="80"/>
              <w:jc w:val="center"/>
              <w:rPr>
                <w:color w:val="000000"/>
                <w:sz w:val="22"/>
              </w:rPr>
            </w:pPr>
            <w:r w:rsidRPr="00B02DD2">
              <w:rPr>
                <w:b/>
                <w:color w:val="000000"/>
                <w:sz w:val="22"/>
              </w:rPr>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0B61F5" w14:textId="77777777" w:rsidR="0013797D" w:rsidRPr="00B02DD2" w:rsidRDefault="0013797D" w:rsidP="005A72FC">
            <w:pPr>
              <w:spacing w:before="80" w:after="120" w:line="240" w:lineRule="auto"/>
              <w:jc w:val="center"/>
              <w:rPr>
                <w:rFonts w:ascii="Times New Roman" w:hAnsi="Times New Roman" w:cs="Times New Roman"/>
                <w:sz w:val="22"/>
                <w:szCs w:val="22"/>
              </w:rPr>
            </w:pPr>
            <w:r w:rsidRPr="00B02DD2">
              <w:rPr>
                <w:rFonts w:ascii="Times New Roman" w:hAnsi="Times New Roman" w:cs="Times New Roman"/>
                <w:b/>
                <w:sz w:val="22"/>
                <w:szCs w:val="22"/>
              </w:rPr>
              <w:t>Contributi previdenziali</w:t>
            </w:r>
          </w:p>
        </w:tc>
      </w:tr>
      <w:tr w:rsidR="0013797D" w:rsidRPr="00B02DD2" w14:paraId="61B530B4" w14:textId="77777777" w:rsidTr="008E17B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3FCE55F" w14:textId="77777777" w:rsidR="0013797D" w:rsidRPr="00B02DD2" w:rsidRDefault="0013797D" w:rsidP="005A72FC">
            <w:pPr>
              <w:spacing w:before="80" w:after="120" w:line="240" w:lineRule="auto"/>
              <w:rPr>
                <w:rFonts w:ascii="Times New Roman" w:hAnsi="Times New Roman" w:cs="Times New Roman"/>
                <w:b/>
                <w:sz w:val="22"/>
                <w:szCs w:val="22"/>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7F8622D"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0A26D51" w14:textId="77777777" w:rsidR="0010068B" w:rsidRPr="00B02DD2" w:rsidRDefault="0010068B" w:rsidP="005A72FC">
            <w:pPr>
              <w:spacing w:before="80" w:after="120" w:line="240" w:lineRule="auto"/>
              <w:rPr>
                <w:rFonts w:ascii="Times New Roman" w:hAnsi="Times New Roman" w:cs="Times New Roman"/>
                <w:color w:val="000000"/>
                <w:sz w:val="22"/>
                <w:szCs w:val="22"/>
              </w:rPr>
            </w:pPr>
          </w:p>
          <w:p w14:paraId="12BA02E8" w14:textId="77777777" w:rsidR="0010068B" w:rsidRPr="00B02DD2" w:rsidRDefault="0010068B" w:rsidP="005A72FC">
            <w:pPr>
              <w:spacing w:before="80" w:after="120" w:line="240" w:lineRule="auto"/>
              <w:rPr>
                <w:rFonts w:ascii="Times New Roman" w:hAnsi="Times New Roman" w:cs="Times New Roman"/>
                <w:color w:val="000000"/>
                <w:sz w:val="22"/>
                <w:szCs w:val="22"/>
              </w:rPr>
            </w:pPr>
          </w:p>
          <w:p w14:paraId="7EDB2B11" w14:textId="62488242"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a) [………..…]</w:t>
            </w:r>
            <w:r w:rsidRPr="00B02DD2">
              <w:rPr>
                <w:rFonts w:ascii="Times New Roman" w:hAnsi="Times New Roman" w:cs="Times New Roman"/>
                <w:color w:val="000000"/>
                <w:sz w:val="22"/>
                <w:szCs w:val="22"/>
              </w:rPr>
              <w:br/>
            </w:r>
          </w:p>
          <w:p w14:paraId="39101965"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b) [……..……]</w:t>
            </w:r>
            <w:r w:rsidRPr="00B02DD2">
              <w:rPr>
                <w:rFonts w:ascii="Times New Roman" w:hAnsi="Times New Roman" w:cs="Times New Roman"/>
                <w:color w:val="000000"/>
                <w:sz w:val="22"/>
                <w:szCs w:val="22"/>
              </w:rPr>
              <w:br/>
            </w:r>
            <w:r w:rsidRPr="00B02DD2">
              <w:rPr>
                <w:rFonts w:ascii="Times New Roman" w:hAnsi="Times New Roman" w:cs="Times New Roman"/>
                <w:color w:val="000000"/>
                <w:sz w:val="22"/>
                <w:szCs w:val="22"/>
              </w:rPr>
              <w:br/>
            </w:r>
          </w:p>
          <w:p w14:paraId="39AB1906" w14:textId="652CFC8F"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br/>
            </w:r>
          </w:p>
          <w:p w14:paraId="73EBD325"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c1) [ ] Sì [ ] No</w:t>
            </w:r>
          </w:p>
          <w:p w14:paraId="391015B9" w14:textId="77777777" w:rsidR="0013797D" w:rsidRPr="00B02DD2" w:rsidRDefault="0013797D" w:rsidP="005A72FC">
            <w:pPr>
              <w:pStyle w:val="Tiret0"/>
              <w:spacing w:before="80"/>
              <w:ind w:left="850" w:hanging="850"/>
              <w:rPr>
                <w:color w:val="000000"/>
                <w:sz w:val="22"/>
              </w:rPr>
            </w:pPr>
          </w:p>
          <w:p w14:paraId="0A439C73" w14:textId="77777777" w:rsidR="0013797D" w:rsidRPr="00B02DD2" w:rsidRDefault="0013797D" w:rsidP="005A72FC">
            <w:pPr>
              <w:pStyle w:val="Tiret0"/>
              <w:spacing w:before="80"/>
              <w:rPr>
                <w:color w:val="000000"/>
                <w:sz w:val="22"/>
              </w:rPr>
            </w:pPr>
            <w:r w:rsidRPr="00B02DD2">
              <w:rPr>
                <w:color w:val="000000"/>
                <w:sz w:val="22"/>
              </w:rPr>
              <w:t>[………………]</w:t>
            </w:r>
          </w:p>
          <w:p w14:paraId="5ED59E2C" w14:textId="77777777" w:rsidR="0013797D" w:rsidRPr="00B02DD2" w:rsidRDefault="0013797D" w:rsidP="005A72FC">
            <w:pPr>
              <w:pStyle w:val="Tiret0"/>
              <w:spacing w:before="80"/>
              <w:ind w:left="850" w:hanging="850"/>
              <w:rPr>
                <w:color w:val="000000"/>
                <w:sz w:val="22"/>
              </w:rPr>
            </w:pPr>
          </w:p>
          <w:p w14:paraId="4421F93E" w14:textId="77777777" w:rsidR="0013797D" w:rsidRPr="00B02DD2" w:rsidRDefault="0013797D" w:rsidP="005A72FC">
            <w:pPr>
              <w:pStyle w:val="Tiret0"/>
              <w:spacing w:before="80"/>
              <w:rPr>
                <w:color w:val="000000"/>
                <w:sz w:val="22"/>
              </w:rPr>
            </w:pPr>
            <w:r w:rsidRPr="00B02DD2">
              <w:rPr>
                <w:color w:val="000000"/>
                <w:sz w:val="22"/>
              </w:rPr>
              <w:t>[………………]</w:t>
            </w:r>
          </w:p>
          <w:p w14:paraId="14D743C8" w14:textId="77777777" w:rsidR="0013797D" w:rsidRPr="00B02DD2" w:rsidRDefault="0013797D" w:rsidP="005A72FC">
            <w:pPr>
              <w:spacing w:before="80" w:after="120" w:line="240" w:lineRule="auto"/>
              <w:rPr>
                <w:rFonts w:ascii="Times New Roman" w:hAnsi="Times New Roman" w:cs="Times New Roman"/>
                <w:color w:val="000000"/>
                <w:w w:val="0"/>
                <w:sz w:val="22"/>
                <w:szCs w:val="22"/>
              </w:rPr>
            </w:pPr>
          </w:p>
          <w:p w14:paraId="21500528" w14:textId="77777777" w:rsidR="0013797D" w:rsidRPr="00B02DD2" w:rsidRDefault="0013797D" w:rsidP="005A72FC">
            <w:pPr>
              <w:spacing w:before="80" w:after="120" w:line="240" w:lineRule="auto"/>
              <w:rPr>
                <w:rFonts w:ascii="Times New Roman" w:hAnsi="Times New Roman" w:cs="Times New Roman"/>
                <w:color w:val="000000"/>
                <w:w w:val="0"/>
                <w:sz w:val="22"/>
                <w:szCs w:val="22"/>
              </w:rPr>
            </w:pPr>
            <w:r w:rsidRPr="00B02DD2">
              <w:rPr>
                <w:rFonts w:ascii="Times New Roman" w:hAnsi="Times New Roman" w:cs="Times New Roman"/>
                <w:color w:val="000000"/>
                <w:w w:val="0"/>
                <w:sz w:val="22"/>
                <w:szCs w:val="22"/>
              </w:rPr>
              <w:t>c2) [………….…]</w:t>
            </w:r>
            <w:r w:rsidRPr="00B02DD2">
              <w:rPr>
                <w:rFonts w:ascii="Times New Roman" w:hAnsi="Times New Roman" w:cs="Times New Roman"/>
                <w:color w:val="000000"/>
                <w:w w:val="0"/>
                <w:sz w:val="22"/>
                <w:szCs w:val="22"/>
              </w:rPr>
              <w:br/>
            </w:r>
          </w:p>
          <w:p w14:paraId="46A15EBA" w14:textId="77777777" w:rsidR="006677ED" w:rsidRPr="00B02DD2" w:rsidRDefault="006677ED" w:rsidP="005A72FC">
            <w:pPr>
              <w:spacing w:before="80" w:after="120" w:line="240" w:lineRule="auto"/>
              <w:rPr>
                <w:rFonts w:ascii="Times New Roman" w:hAnsi="Times New Roman" w:cs="Times New Roman"/>
                <w:color w:val="000000"/>
                <w:w w:val="0"/>
                <w:sz w:val="22"/>
                <w:szCs w:val="22"/>
              </w:rPr>
            </w:pPr>
          </w:p>
          <w:p w14:paraId="15E29D89" w14:textId="02B72209" w:rsidR="0013797D" w:rsidRPr="00B02DD2" w:rsidRDefault="0013797D" w:rsidP="005A72FC">
            <w:pPr>
              <w:spacing w:before="80" w:after="120" w:line="240" w:lineRule="auto"/>
              <w:rPr>
                <w:rFonts w:ascii="Times New Roman" w:hAnsi="Times New Roman" w:cs="Times New Roman"/>
                <w:b/>
                <w:color w:val="000000"/>
                <w:w w:val="0"/>
                <w:sz w:val="22"/>
                <w:szCs w:val="22"/>
              </w:rPr>
            </w:pPr>
            <w:r w:rsidRPr="00B02DD2">
              <w:rPr>
                <w:rFonts w:ascii="Times New Roman" w:hAnsi="Times New Roman" w:cs="Times New Roman"/>
                <w:color w:val="000000"/>
                <w:w w:val="0"/>
                <w:sz w:val="22"/>
                <w:szCs w:val="22"/>
              </w:rPr>
              <w:t>d) [ ] Sì [ ] No</w:t>
            </w:r>
            <w:r w:rsidRPr="00B02DD2">
              <w:rPr>
                <w:rFonts w:ascii="Times New Roman" w:hAnsi="Times New Roman" w:cs="Times New Roman"/>
                <w:color w:val="000000"/>
                <w:w w:val="0"/>
                <w:sz w:val="22"/>
                <w:szCs w:val="22"/>
              </w:rPr>
              <w:br/>
            </w:r>
          </w:p>
          <w:p w14:paraId="31C2479E" w14:textId="77777777" w:rsidR="0013797D" w:rsidRPr="00B02DD2" w:rsidRDefault="0013797D" w:rsidP="005A72FC">
            <w:pPr>
              <w:spacing w:before="80" w:after="120" w:line="240" w:lineRule="auto"/>
              <w:rPr>
                <w:rFonts w:ascii="Times New Roman" w:hAnsi="Times New Roman" w:cs="Times New Roman"/>
                <w:b/>
                <w:color w:val="000000"/>
                <w:w w:val="0"/>
                <w:sz w:val="22"/>
                <w:szCs w:val="22"/>
              </w:rPr>
            </w:pPr>
          </w:p>
          <w:p w14:paraId="054250BE" w14:textId="77777777" w:rsidR="0013797D" w:rsidRPr="00B02DD2" w:rsidRDefault="0013797D" w:rsidP="005A72FC">
            <w:pPr>
              <w:spacing w:before="80" w:after="120" w:line="240" w:lineRule="auto"/>
              <w:rPr>
                <w:rFonts w:ascii="Times New Roman" w:hAnsi="Times New Roman" w:cs="Times New Roman"/>
                <w:b/>
                <w:color w:val="000000"/>
                <w:w w:val="0"/>
                <w:sz w:val="22"/>
                <w:szCs w:val="22"/>
              </w:rPr>
            </w:pPr>
          </w:p>
          <w:p w14:paraId="5C20426B" w14:textId="77777777" w:rsidR="0013797D" w:rsidRPr="00B02DD2" w:rsidRDefault="0013797D" w:rsidP="005A72FC">
            <w:pPr>
              <w:spacing w:before="80" w:after="120" w:line="240" w:lineRule="auto"/>
              <w:rPr>
                <w:rFonts w:ascii="Times New Roman" w:hAnsi="Times New Roman" w:cs="Times New Roman"/>
                <w:b/>
                <w:color w:val="000000"/>
                <w:w w:val="0"/>
                <w:sz w:val="22"/>
                <w:szCs w:val="22"/>
              </w:rPr>
            </w:pPr>
          </w:p>
          <w:p w14:paraId="5CA0E1F4"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b/>
                <w:color w:val="000000"/>
                <w:w w:val="0"/>
                <w:sz w:val="22"/>
                <w:szCs w:val="22"/>
              </w:rPr>
              <w:t>In caso affermativo</w:t>
            </w:r>
            <w:r w:rsidRPr="00B02DD2">
              <w:rPr>
                <w:rFonts w:ascii="Times New Roman" w:hAnsi="Times New Roman" w:cs="Times New Roman"/>
                <w:color w:val="000000"/>
                <w:w w:val="0"/>
                <w:sz w:val="22"/>
                <w:szCs w:val="22"/>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23093ABD"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071A4CB" w14:textId="77777777" w:rsidR="0010068B" w:rsidRPr="00B02DD2" w:rsidRDefault="0010068B" w:rsidP="005A72FC">
            <w:pPr>
              <w:spacing w:before="80" w:after="120" w:line="240" w:lineRule="auto"/>
              <w:rPr>
                <w:rFonts w:ascii="Times New Roman" w:hAnsi="Times New Roman" w:cs="Times New Roman"/>
                <w:color w:val="000000"/>
                <w:sz w:val="22"/>
                <w:szCs w:val="22"/>
              </w:rPr>
            </w:pPr>
          </w:p>
          <w:p w14:paraId="0C7939F1" w14:textId="77777777" w:rsidR="0010068B" w:rsidRPr="00B02DD2" w:rsidRDefault="0010068B" w:rsidP="005A72FC">
            <w:pPr>
              <w:spacing w:before="80" w:after="120" w:line="240" w:lineRule="auto"/>
              <w:rPr>
                <w:rFonts w:ascii="Times New Roman" w:hAnsi="Times New Roman" w:cs="Times New Roman"/>
                <w:color w:val="000000"/>
                <w:sz w:val="22"/>
                <w:szCs w:val="22"/>
              </w:rPr>
            </w:pPr>
          </w:p>
          <w:p w14:paraId="341F2A1F" w14:textId="72CBB8B0"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a) [………..…]</w:t>
            </w:r>
            <w:r w:rsidRPr="00B02DD2">
              <w:rPr>
                <w:rFonts w:ascii="Times New Roman" w:hAnsi="Times New Roman" w:cs="Times New Roman"/>
                <w:color w:val="000000"/>
                <w:sz w:val="22"/>
                <w:szCs w:val="22"/>
              </w:rPr>
              <w:br/>
            </w:r>
          </w:p>
          <w:p w14:paraId="2A9FA95A"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b) [……..……]</w:t>
            </w:r>
            <w:r w:rsidRPr="00B02DD2">
              <w:rPr>
                <w:rFonts w:ascii="Times New Roman" w:hAnsi="Times New Roman" w:cs="Times New Roman"/>
                <w:color w:val="000000"/>
                <w:sz w:val="22"/>
                <w:szCs w:val="22"/>
              </w:rPr>
              <w:br/>
            </w:r>
          </w:p>
          <w:p w14:paraId="52AE45C3" w14:textId="77777777" w:rsidR="006677E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br/>
            </w:r>
            <w:r w:rsidRPr="00B02DD2">
              <w:rPr>
                <w:rFonts w:ascii="Times New Roman" w:hAnsi="Times New Roman" w:cs="Times New Roman"/>
                <w:color w:val="000000"/>
                <w:sz w:val="22"/>
                <w:szCs w:val="22"/>
              </w:rPr>
              <w:br/>
            </w:r>
          </w:p>
          <w:p w14:paraId="46083CF3" w14:textId="6953E613"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c1) [ ] Sì [ ] No</w:t>
            </w:r>
          </w:p>
          <w:p w14:paraId="451700D5" w14:textId="77777777" w:rsidR="0013797D" w:rsidRPr="00B02DD2" w:rsidRDefault="0013797D" w:rsidP="005A72FC">
            <w:pPr>
              <w:pStyle w:val="Tiret0"/>
              <w:spacing w:before="80"/>
              <w:ind w:left="850" w:hanging="850"/>
              <w:rPr>
                <w:color w:val="000000"/>
                <w:sz w:val="22"/>
              </w:rPr>
            </w:pPr>
          </w:p>
          <w:p w14:paraId="442212D2" w14:textId="77777777" w:rsidR="0013797D" w:rsidRPr="00B02DD2" w:rsidRDefault="0013797D" w:rsidP="005A72FC">
            <w:pPr>
              <w:pStyle w:val="Tiret0"/>
              <w:spacing w:before="80"/>
              <w:rPr>
                <w:color w:val="000000"/>
                <w:sz w:val="22"/>
              </w:rPr>
            </w:pPr>
            <w:r w:rsidRPr="00B02DD2">
              <w:rPr>
                <w:color w:val="000000"/>
                <w:sz w:val="22"/>
              </w:rPr>
              <w:t>[………………]</w:t>
            </w:r>
          </w:p>
          <w:p w14:paraId="6A38E9EA" w14:textId="77777777" w:rsidR="0013797D" w:rsidRPr="00B02DD2" w:rsidRDefault="0013797D" w:rsidP="005A72FC">
            <w:pPr>
              <w:pStyle w:val="Tiret0"/>
              <w:spacing w:before="80"/>
              <w:ind w:left="850" w:hanging="850"/>
              <w:rPr>
                <w:color w:val="000000"/>
                <w:sz w:val="22"/>
              </w:rPr>
            </w:pPr>
          </w:p>
          <w:p w14:paraId="247297DE" w14:textId="77777777" w:rsidR="0013797D" w:rsidRPr="00B02DD2" w:rsidRDefault="0013797D" w:rsidP="005A72FC">
            <w:pPr>
              <w:pStyle w:val="Tiret0"/>
              <w:spacing w:before="80"/>
              <w:ind w:left="850" w:hanging="850"/>
              <w:rPr>
                <w:color w:val="000000"/>
                <w:sz w:val="22"/>
              </w:rPr>
            </w:pPr>
            <w:r w:rsidRPr="00B02DD2">
              <w:rPr>
                <w:color w:val="000000"/>
                <w:sz w:val="22"/>
              </w:rPr>
              <w:t>[………………]</w:t>
            </w:r>
          </w:p>
          <w:p w14:paraId="2F4FF58E" w14:textId="77777777" w:rsidR="0013797D" w:rsidRPr="00B02DD2" w:rsidRDefault="0013797D" w:rsidP="005A72FC">
            <w:pPr>
              <w:spacing w:before="80" w:after="120" w:line="240" w:lineRule="auto"/>
              <w:rPr>
                <w:rFonts w:ascii="Times New Roman" w:hAnsi="Times New Roman" w:cs="Times New Roman"/>
                <w:color w:val="000000"/>
                <w:w w:val="0"/>
                <w:sz w:val="22"/>
                <w:szCs w:val="22"/>
              </w:rPr>
            </w:pPr>
          </w:p>
          <w:p w14:paraId="298C1889" w14:textId="77777777" w:rsidR="0013797D" w:rsidRPr="00B02DD2" w:rsidRDefault="0013797D" w:rsidP="005A72FC">
            <w:pPr>
              <w:spacing w:before="80" w:after="120" w:line="240" w:lineRule="auto"/>
              <w:rPr>
                <w:rFonts w:ascii="Times New Roman" w:hAnsi="Times New Roman" w:cs="Times New Roman"/>
                <w:color w:val="000000"/>
                <w:w w:val="0"/>
                <w:sz w:val="22"/>
                <w:szCs w:val="22"/>
              </w:rPr>
            </w:pPr>
            <w:r w:rsidRPr="00B02DD2">
              <w:rPr>
                <w:rFonts w:ascii="Times New Roman" w:hAnsi="Times New Roman" w:cs="Times New Roman"/>
                <w:color w:val="000000"/>
                <w:w w:val="0"/>
                <w:sz w:val="22"/>
                <w:szCs w:val="22"/>
              </w:rPr>
              <w:t>c2) [………….…]</w:t>
            </w:r>
            <w:r w:rsidRPr="00B02DD2">
              <w:rPr>
                <w:rFonts w:ascii="Times New Roman" w:hAnsi="Times New Roman" w:cs="Times New Roman"/>
                <w:color w:val="000000"/>
                <w:w w:val="0"/>
                <w:sz w:val="22"/>
                <w:szCs w:val="22"/>
              </w:rPr>
              <w:br/>
            </w:r>
          </w:p>
          <w:p w14:paraId="3F7C108B" w14:textId="77777777" w:rsidR="006677ED" w:rsidRPr="00B02DD2" w:rsidRDefault="006677ED" w:rsidP="005A72FC">
            <w:pPr>
              <w:spacing w:before="80" w:after="120" w:line="240" w:lineRule="auto"/>
              <w:rPr>
                <w:rFonts w:ascii="Times New Roman" w:hAnsi="Times New Roman" w:cs="Times New Roman"/>
                <w:color w:val="000000"/>
                <w:w w:val="0"/>
                <w:sz w:val="22"/>
                <w:szCs w:val="22"/>
              </w:rPr>
            </w:pPr>
          </w:p>
          <w:p w14:paraId="7E961256" w14:textId="37BBECE6" w:rsidR="0013797D" w:rsidRPr="00B02DD2" w:rsidRDefault="0013797D" w:rsidP="005A72FC">
            <w:pPr>
              <w:spacing w:before="80" w:after="120" w:line="240" w:lineRule="auto"/>
              <w:rPr>
                <w:rFonts w:ascii="Times New Roman" w:hAnsi="Times New Roman" w:cs="Times New Roman"/>
                <w:b/>
                <w:color w:val="000000"/>
                <w:w w:val="0"/>
                <w:sz w:val="22"/>
                <w:szCs w:val="22"/>
              </w:rPr>
            </w:pPr>
            <w:r w:rsidRPr="00B02DD2">
              <w:rPr>
                <w:rFonts w:ascii="Times New Roman" w:hAnsi="Times New Roman" w:cs="Times New Roman"/>
                <w:color w:val="000000"/>
                <w:w w:val="0"/>
                <w:sz w:val="22"/>
                <w:szCs w:val="22"/>
              </w:rPr>
              <w:t>d) [ ] Sì [ ] No</w:t>
            </w:r>
            <w:r w:rsidRPr="00B02DD2">
              <w:rPr>
                <w:rFonts w:ascii="Times New Roman" w:hAnsi="Times New Roman" w:cs="Times New Roman"/>
                <w:color w:val="000000"/>
                <w:w w:val="0"/>
                <w:sz w:val="22"/>
                <w:szCs w:val="22"/>
              </w:rPr>
              <w:br/>
            </w:r>
          </w:p>
          <w:p w14:paraId="5E4A73E3" w14:textId="77777777" w:rsidR="0013797D" w:rsidRPr="00B02DD2" w:rsidRDefault="0013797D" w:rsidP="005A72FC">
            <w:pPr>
              <w:spacing w:before="80" w:after="120" w:line="240" w:lineRule="auto"/>
              <w:rPr>
                <w:rFonts w:ascii="Times New Roman" w:hAnsi="Times New Roman" w:cs="Times New Roman"/>
                <w:b/>
                <w:color w:val="000000"/>
                <w:w w:val="0"/>
                <w:sz w:val="22"/>
                <w:szCs w:val="22"/>
              </w:rPr>
            </w:pPr>
          </w:p>
          <w:p w14:paraId="694CB509" w14:textId="77777777" w:rsidR="0013797D" w:rsidRPr="00B02DD2" w:rsidRDefault="0013797D" w:rsidP="005A72FC">
            <w:pPr>
              <w:spacing w:before="80" w:after="120" w:line="240" w:lineRule="auto"/>
              <w:rPr>
                <w:rFonts w:ascii="Times New Roman" w:hAnsi="Times New Roman" w:cs="Times New Roman"/>
                <w:b/>
                <w:color w:val="000000"/>
                <w:w w:val="0"/>
                <w:sz w:val="22"/>
                <w:szCs w:val="22"/>
              </w:rPr>
            </w:pPr>
          </w:p>
          <w:p w14:paraId="3ECA17DA" w14:textId="77777777" w:rsidR="0013797D" w:rsidRPr="00B02DD2" w:rsidRDefault="0013797D" w:rsidP="005A72FC">
            <w:pPr>
              <w:spacing w:before="80" w:after="120" w:line="240" w:lineRule="auto"/>
              <w:rPr>
                <w:rFonts w:ascii="Times New Roman" w:hAnsi="Times New Roman" w:cs="Times New Roman"/>
                <w:b/>
                <w:color w:val="000000"/>
                <w:w w:val="0"/>
                <w:sz w:val="22"/>
                <w:szCs w:val="22"/>
              </w:rPr>
            </w:pPr>
          </w:p>
          <w:p w14:paraId="6A01CA27"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b/>
                <w:color w:val="000000"/>
                <w:w w:val="0"/>
                <w:sz w:val="22"/>
                <w:szCs w:val="22"/>
              </w:rPr>
              <w:t>In caso affermativo</w:t>
            </w:r>
            <w:r w:rsidRPr="00B02DD2">
              <w:rPr>
                <w:rFonts w:ascii="Times New Roman" w:hAnsi="Times New Roman" w:cs="Times New Roman"/>
                <w:color w:val="000000"/>
                <w:w w:val="0"/>
                <w:sz w:val="22"/>
                <w:szCs w:val="22"/>
              </w:rPr>
              <w:t>, fornire informazioni dettagliate: [……]</w:t>
            </w:r>
          </w:p>
        </w:tc>
      </w:tr>
      <w:tr w:rsidR="0013797D" w:rsidRPr="00B02DD2" w14:paraId="5C18A8A8"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A50DD"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9D2892"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 xml:space="preserve"> (indirizzo web, autorità o organismo di emanazione, riferimento preciso della documentazione)</w:t>
            </w:r>
            <w:r w:rsidRPr="00B02DD2">
              <w:rPr>
                <w:rFonts w:ascii="Times New Roman" w:hAnsi="Times New Roman" w:cs="Times New Roman"/>
                <w:sz w:val="22"/>
                <w:szCs w:val="22"/>
                <w:vertAlign w:val="superscript"/>
              </w:rPr>
              <w:t>(</w:t>
            </w:r>
            <w:r w:rsidRPr="00B02DD2">
              <w:rPr>
                <w:rStyle w:val="Rimandonotaapidipagina"/>
                <w:rFonts w:ascii="Times New Roman" w:hAnsi="Times New Roman" w:cs="Times New Roman"/>
                <w:sz w:val="22"/>
                <w:szCs w:val="22"/>
                <w:vertAlign w:val="superscript"/>
              </w:rPr>
              <w:footnoteReference w:id="14"/>
            </w:r>
            <w:r w:rsidRPr="00B02DD2">
              <w:rPr>
                <w:rFonts w:ascii="Times New Roman" w:hAnsi="Times New Roman" w:cs="Times New Roman"/>
                <w:sz w:val="22"/>
                <w:szCs w:val="22"/>
                <w:vertAlign w:val="superscript"/>
              </w:rPr>
              <w:t>)</w:t>
            </w:r>
            <w:r w:rsidRPr="00B02DD2">
              <w:rPr>
                <w:rFonts w:ascii="Times New Roman" w:hAnsi="Times New Roman" w:cs="Times New Roman"/>
                <w:sz w:val="22"/>
                <w:szCs w:val="22"/>
              </w:rPr>
              <w:t xml:space="preserve">: </w:t>
            </w:r>
          </w:p>
          <w:p w14:paraId="3B2A2D4D"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w:t>
            </w:r>
          </w:p>
        </w:tc>
      </w:tr>
    </w:tbl>
    <w:p w14:paraId="05AB734E" w14:textId="77777777" w:rsidR="00015DA7" w:rsidRDefault="00015DA7" w:rsidP="005A72FC">
      <w:pPr>
        <w:pStyle w:val="SectionTitle"/>
        <w:spacing w:before="80" w:after="120"/>
        <w:rPr>
          <w:b w:val="0"/>
          <w:caps/>
          <w:sz w:val="22"/>
        </w:rPr>
      </w:pPr>
    </w:p>
    <w:p w14:paraId="390B0C06" w14:textId="1981050D" w:rsidR="0013797D" w:rsidRPr="00B02DD2" w:rsidRDefault="0013797D" w:rsidP="005A72FC">
      <w:pPr>
        <w:pStyle w:val="SectionTitle"/>
        <w:spacing w:before="80" w:after="120"/>
        <w:rPr>
          <w:w w:val="0"/>
          <w:sz w:val="22"/>
        </w:rPr>
      </w:pPr>
      <w:r w:rsidRPr="00B02DD2">
        <w:rPr>
          <w:b w:val="0"/>
          <w:caps/>
          <w:sz w:val="22"/>
        </w:rPr>
        <w:t xml:space="preserve">C: motivi legati a insolvenza, conflitto di interessi o illeciti professionali </w:t>
      </w:r>
      <w:r w:rsidRPr="00B02DD2">
        <w:rPr>
          <w:b w:val="0"/>
          <w:caps/>
          <w:sz w:val="22"/>
          <w:vertAlign w:val="superscript"/>
        </w:rPr>
        <w:t>(</w:t>
      </w:r>
      <w:r w:rsidRPr="00B02DD2">
        <w:rPr>
          <w:rStyle w:val="Rimandonotaapidipagina"/>
          <w:b w:val="0"/>
          <w:caps/>
          <w:sz w:val="22"/>
          <w:vertAlign w:val="superscript"/>
        </w:rPr>
        <w:footnoteReference w:id="15"/>
      </w:r>
      <w:r w:rsidRPr="00B02DD2">
        <w:rPr>
          <w:b w:val="0"/>
          <w:caps/>
          <w:sz w:val="22"/>
          <w:vertAlign w:val="superscript"/>
        </w:rPr>
        <w:t>)</w:t>
      </w:r>
    </w:p>
    <w:p w14:paraId="77D91798" w14:textId="77777777" w:rsidR="0013797D" w:rsidRPr="00B02DD2" w:rsidRDefault="0013797D" w:rsidP="005A72FC">
      <w:pPr>
        <w:pBdr>
          <w:top w:val="single" w:sz="4" w:space="1" w:color="00000A"/>
          <w:left w:val="single" w:sz="4" w:space="4" w:color="00000A"/>
          <w:bottom w:val="single" w:sz="4" w:space="1" w:color="00000A"/>
          <w:right w:val="single" w:sz="4" w:space="4" w:color="00000A"/>
        </w:pBdr>
        <w:shd w:val="clear" w:color="auto" w:fill="BFBFBF"/>
        <w:spacing w:before="80" w:after="120" w:line="240" w:lineRule="auto"/>
        <w:ind w:right="-1"/>
        <w:rPr>
          <w:rFonts w:ascii="Times New Roman" w:hAnsi="Times New Roman" w:cs="Times New Roman"/>
          <w:b/>
          <w:sz w:val="22"/>
          <w:szCs w:val="22"/>
        </w:rPr>
      </w:pPr>
      <w:r w:rsidRPr="00B02DD2">
        <w:rPr>
          <w:rFonts w:ascii="Times New Roman" w:hAnsi="Times New Roman" w:cs="Times New Roman"/>
          <w:b/>
          <w:w w:val="0"/>
          <w:sz w:val="22"/>
          <w:szCs w:val="22"/>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3797D" w:rsidRPr="00B02DD2" w14:paraId="5CDA139B"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6B251E"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b/>
                <w:sz w:val="22"/>
                <w:szCs w:val="22"/>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F7BD653"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b/>
                <w:sz w:val="22"/>
                <w:szCs w:val="22"/>
              </w:rPr>
              <w:t>Risposta:</w:t>
            </w:r>
          </w:p>
        </w:tc>
      </w:tr>
      <w:tr w:rsidR="0013797D" w:rsidRPr="00B02DD2" w14:paraId="6FD1F91B" w14:textId="77777777" w:rsidTr="008E17B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52EF8E7"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L'operatore economico ha violato, </w:t>
            </w:r>
            <w:r w:rsidRPr="00B02DD2">
              <w:rPr>
                <w:rFonts w:ascii="Times New Roman" w:hAnsi="Times New Roman" w:cs="Times New Roman"/>
                <w:b/>
                <w:color w:val="000000"/>
                <w:sz w:val="22"/>
                <w:szCs w:val="22"/>
              </w:rPr>
              <w:t>per quanto di sua conoscenza</w:t>
            </w:r>
            <w:r w:rsidRPr="00B02DD2">
              <w:rPr>
                <w:rFonts w:ascii="Times New Roman" w:hAnsi="Times New Roman" w:cs="Times New Roman"/>
                <w:color w:val="000000"/>
                <w:sz w:val="22"/>
                <w:szCs w:val="22"/>
              </w:rPr>
              <w:t xml:space="preserve">, </w:t>
            </w:r>
            <w:r w:rsidRPr="00B02DD2">
              <w:rPr>
                <w:rFonts w:ascii="Times New Roman" w:hAnsi="Times New Roman" w:cs="Times New Roman"/>
                <w:b/>
                <w:color w:val="000000"/>
                <w:sz w:val="22"/>
                <w:szCs w:val="22"/>
              </w:rPr>
              <w:t>obblighi</w:t>
            </w:r>
            <w:r w:rsidRPr="00B02DD2">
              <w:rPr>
                <w:rFonts w:ascii="Times New Roman" w:hAnsi="Times New Roman" w:cs="Times New Roman"/>
                <w:color w:val="000000"/>
                <w:sz w:val="22"/>
                <w:szCs w:val="22"/>
              </w:rPr>
              <w:t xml:space="preserve"> applicabili in materia di salute e sicurezza sul lavoro,</w:t>
            </w:r>
            <w:r w:rsidRPr="00B02DD2">
              <w:rPr>
                <w:rFonts w:ascii="Times New Roman" w:hAnsi="Times New Roman" w:cs="Times New Roman"/>
                <w:b/>
                <w:color w:val="000000"/>
                <w:sz w:val="22"/>
                <w:szCs w:val="22"/>
              </w:rPr>
              <w:t xml:space="preserve"> di diritto ambientale, sociale e del lavoro, </w:t>
            </w:r>
            <w:r w:rsidRPr="00B02DD2">
              <w:rPr>
                <w:rFonts w:ascii="Times New Roman" w:hAnsi="Times New Roman" w:cs="Times New Roman"/>
                <w:color w:val="000000"/>
                <w:sz w:val="22"/>
                <w:szCs w:val="22"/>
                <w:vertAlign w:val="superscript"/>
              </w:rPr>
              <w:t>(</w:t>
            </w:r>
            <w:r w:rsidRPr="00B02DD2">
              <w:rPr>
                <w:rStyle w:val="Rimandonotaapidipagina"/>
                <w:rFonts w:ascii="Times New Roman" w:hAnsi="Times New Roman" w:cs="Times New Roman"/>
                <w:sz w:val="22"/>
                <w:szCs w:val="22"/>
                <w:vertAlign w:val="superscript"/>
              </w:rPr>
              <w:footnoteReference w:id="16"/>
            </w:r>
            <w:r w:rsidRPr="00B02DD2">
              <w:rPr>
                <w:rFonts w:ascii="Times New Roman" w:hAnsi="Times New Roman" w:cs="Times New Roman"/>
                <w:color w:val="000000"/>
                <w:sz w:val="22"/>
                <w:szCs w:val="22"/>
                <w:vertAlign w:val="superscript"/>
              </w:rPr>
              <w:t>)</w:t>
            </w:r>
            <w:r w:rsidRPr="00B02DD2">
              <w:rPr>
                <w:rFonts w:ascii="Times New Roman" w:hAnsi="Times New Roman" w:cs="Times New Roman"/>
                <w:color w:val="000000"/>
                <w:sz w:val="22"/>
                <w:szCs w:val="22"/>
              </w:rPr>
              <w:t xml:space="preserve"> di cui all’articolo 80, comma 5, lett. </w:t>
            </w:r>
            <w:r w:rsidRPr="00B02DD2">
              <w:rPr>
                <w:rFonts w:ascii="Times New Roman" w:hAnsi="Times New Roman" w:cs="Times New Roman"/>
                <w:i/>
                <w:color w:val="000000"/>
                <w:sz w:val="22"/>
                <w:szCs w:val="22"/>
              </w:rPr>
              <w:t>a)</w:t>
            </w:r>
            <w:r w:rsidRPr="00B02DD2">
              <w:rPr>
                <w:rFonts w:ascii="Times New Roman" w:hAnsi="Times New Roman" w:cs="Times New Roman"/>
                <w:color w:val="000000"/>
                <w:sz w:val="22"/>
                <w:szCs w:val="22"/>
              </w:rPr>
              <w:t>, del Codice ?</w:t>
            </w:r>
          </w:p>
          <w:p w14:paraId="7A3C62F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In caso affermativo</w:t>
            </w:r>
            <w:r w:rsidRPr="00B02DD2">
              <w:rPr>
                <w:rFonts w:ascii="Times New Roman" w:hAnsi="Times New Roman" w:cs="Times New Roman"/>
                <w:color w:val="000000"/>
                <w:sz w:val="22"/>
                <w:szCs w:val="22"/>
              </w:rPr>
              <w:t>, l'operatore economico ha adottato misure sufficienti a dimostrare la sua affidabilità nonostante l'esistenza di un pertinente motivo di esclusione (autodisciplina o “Self-</w:t>
            </w:r>
            <w:proofErr w:type="spellStart"/>
            <w:r w:rsidRPr="00B02DD2">
              <w:rPr>
                <w:rFonts w:ascii="Times New Roman" w:hAnsi="Times New Roman" w:cs="Times New Roman"/>
                <w:color w:val="000000"/>
                <w:sz w:val="22"/>
                <w:szCs w:val="22"/>
              </w:rPr>
              <w:t>Cleaning</w:t>
            </w:r>
            <w:proofErr w:type="spellEnd"/>
            <w:r w:rsidRPr="00B02DD2">
              <w:rPr>
                <w:rFonts w:ascii="Times New Roman" w:hAnsi="Times New Roman" w:cs="Times New Roman"/>
                <w:color w:val="000000"/>
                <w:sz w:val="22"/>
                <w:szCs w:val="22"/>
              </w:rPr>
              <w:t>, cfr. articolo 80, comma 7)?</w:t>
            </w:r>
          </w:p>
          <w:p w14:paraId="79AE6D42"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3A265C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In caso affermativo</w:t>
            </w:r>
            <w:r w:rsidRPr="00B02DD2">
              <w:rPr>
                <w:rFonts w:ascii="Times New Roman" w:hAnsi="Times New Roman" w:cs="Times New Roman"/>
                <w:color w:val="000000"/>
                <w:sz w:val="22"/>
                <w:szCs w:val="22"/>
              </w:rPr>
              <w:t>, indicare:</w:t>
            </w:r>
          </w:p>
          <w:p w14:paraId="3C579DFA" w14:textId="77777777" w:rsidR="0013797D" w:rsidRPr="00B02DD2" w:rsidRDefault="0013797D" w:rsidP="001853CB">
            <w:pPr>
              <w:numPr>
                <w:ilvl w:val="1"/>
                <w:numId w:val="35"/>
              </w:numPr>
              <w:spacing w:before="80" w:after="120" w:line="240" w:lineRule="auto"/>
              <w:ind w:left="446" w:hanging="426"/>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L’operatore economico</w:t>
            </w:r>
          </w:p>
          <w:p w14:paraId="08544848" w14:textId="77777777" w:rsidR="0013797D" w:rsidRPr="00B02DD2" w:rsidRDefault="0013797D" w:rsidP="001853CB">
            <w:pPr>
              <w:numPr>
                <w:ilvl w:val="0"/>
                <w:numId w:val="36"/>
              </w:numPr>
              <w:tabs>
                <w:tab w:val="left" w:pos="250"/>
              </w:tabs>
              <w:spacing w:before="80" w:after="120" w:line="240" w:lineRule="auto"/>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ha risarcito interamente il danno?</w:t>
            </w:r>
          </w:p>
          <w:p w14:paraId="24659812" w14:textId="77777777" w:rsidR="0013797D" w:rsidRPr="00B02DD2" w:rsidRDefault="0013797D" w:rsidP="001853CB">
            <w:pPr>
              <w:numPr>
                <w:ilvl w:val="0"/>
                <w:numId w:val="36"/>
              </w:numPr>
              <w:tabs>
                <w:tab w:val="left" w:pos="250"/>
              </w:tabs>
              <w:spacing w:before="80" w:after="120" w:line="240" w:lineRule="auto"/>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si è impegnato formalmente a risarcire il danno?</w:t>
            </w:r>
          </w:p>
          <w:p w14:paraId="6887C0EE" w14:textId="77777777" w:rsidR="0013797D" w:rsidRPr="00B02DD2" w:rsidRDefault="0013797D" w:rsidP="005A72FC">
            <w:pPr>
              <w:spacing w:before="80" w:after="120" w:line="240" w:lineRule="auto"/>
              <w:ind w:left="446"/>
              <w:rPr>
                <w:rFonts w:ascii="Times New Roman" w:hAnsi="Times New Roman" w:cs="Times New Roman"/>
                <w:color w:val="000000"/>
                <w:sz w:val="22"/>
                <w:szCs w:val="22"/>
              </w:rPr>
            </w:pPr>
          </w:p>
          <w:p w14:paraId="3B0154DC" w14:textId="77777777" w:rsidR="0013797D" w:rsidRPr="00B02DD2" w:rsidRDefault="0013797D" w:rsidP="001853CB">
            <w:pPr>
              <w:numPr>
                <w:ilvl w:val="1"/>
                <w:numId w:val="35"/>
              </w:numPr>
              <w:spacing w:before="80" w:after="120" w:line="240" w:lineRule="auto"/>
              <w:ind w:left="446" w:hanging="426"/>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l’operatore economico ha adottato misure di carattere tecnico o organizzativo e relativi al personale idonei a prevenire ulteriori illeciti o reati?</w:t>
            </w:r>
          </w:p>
          <w:p w14:paraId="3D215310"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27C702B" w14:textId="77777777" w:rsidR="0013797D" w:rsidRPr="00B02DD2" w:rsidRDefault="0013797D" w:rsidP="005A72FC">
            <w:pPr>
              <w:spacing w:before="80" w:after="120" w:line="240" w:lineRule="auto"/>
              <w:rPr>
                <w:rFonts w:ascii="Times New Roman" w:hAnsi="Times New Roman" w:cs="Times New Roman"/>
                <w:color w:val="000000"/>
                <w:sz w:val="22"/>
                <w:szCs w:val="22"/>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AE7F5EB"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tc>
      </w:tr>
      <w:tr w:rsidR="0013797D" w:rsidRPr="00B02DD2" w14:paraId="6B1B2D71" w14:textId="77777777" w:rsidTr="008E17B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54E7E9C" w14:textId="77777777" w:rsidR="0013797D" w:rsidRPr="00B02DD2" w:rsidRDefault="0013797D" w:rsidP="005A72FC">
            <w:pPr>
              <w:spacing w:before="80" w:after="120" w:line="240" w:lineRule="auto"/>
              <w:rPr>
                <w:rFonts w:ascii="Times New Roman" w:hAnsi="Times New Roman" w:cs="Times New Roman"/>
                <w:color w:val="000000"/>
                <w:sz w:val="22"/>
                <w:szCs w:val="22"/>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F5C25FA"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D29B299"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23B57C10"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AAA1325" w14:textId="526F549A"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 </w:t>
            </w:r>
          </w:p>
          <w:p w14:paraId="29AD4F81"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78CFD244"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br/>
            </w:r>
          </w:p>
          <w:p w14:paraId="57C262B4"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75171B9"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6A84BA58"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107227A"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79C2787C"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349528E8"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94F097F"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82C3656"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632D5BFB"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E2E84BF"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In caso affermativo elencare la documentazione pertinente [    ] e, se disponibile elettronicamente, indicare: (indirizzo web, autorità o organismo di emanazione, riferimento preciso della documentazione):</w:t>
            </w:r>
          </w:p>
          <w:p w14:paraId="39A7880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  </w:t>
            </w:r>
          </w:p>
        </w:tc>
      </w:tr>
      <w:tr w:rsidR="0013797D" w:rsidRPr="00B02DD2" w14:paraId="19641536"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B3646" w14:textId="77777777" w:rsidR="0013797D" w:rsidRPr="004147DF" w:rsidRDefault="0013797D"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L'operatore economico si trova in una delle seguenti situazioni oppure è sottoposto a un procedimento per l’accertamento di una delle seguenti situazioni</w:t>
            </w:r>
            <w:r w:rsidRPr="004147DF">
              <w:rPr>
                <w:rFonts w:ascii="Times New Roman" w:hAnsi="Times New Roman" w:cs="Times New Roman"/>
                <w:sz w:val="22"/>
                <w:szCs w:val="22"/>
              </w:rPr>
              <w:t xml:space="preserve"> </w:t>
            </w:r>
            <w:r w:rsidRPr="004147DF">
              <w:rPr>
                <w:rFonts w:ascii="Times New Roman" w:hAnsi="Times New Roman" w:cs="Times New Roman"/>
                <w:color w:val="000000"/>
                <w:sz w:val="22"/>
                <w:szCs w:val="22"/>
              </w:rPr>
              <w:t xml:space="preserve">di cui all’articolo 80, comma 5, lett. </w:t>
            </w:r>
            <w:r w:rsidRPr="004147DF">
              <w:rPr>
                <w:rFonts w:ascii="Times New Roman" w:hAnsi="Times New Roman" w:cs="Times New Roman"/>
                <w:i/>
                <w:color w:val="000000"/>
                <w:sz w:val="22"/>
                <w:szCs w:val="22"/>
              </w:rPr>
              <w:t>b)</w:t>
            </w:r>
            <w:r w:rsidRPr="004147DF">
              <w:rPr>
                <w:rFonts w:ascii="Times New Roman" w:hAnsi="Times New Roman" w:cs="Times New Roman"/>
                <w:color w:val="000000"/>
                <w:sz w:val="22"/>
                <w:szCs w:val="22"/>
              </w:rPr>
              <w:t>, del Codice:</w:t>
            </w:r>
          </w:p>
          <w:p w14:paraId="1F4DD667" w14:textId="18B7401E" w:rsidR="0013797D" w:rsidRPr="004147DF" w:rsidRDefault="00621E85" w:rsidP="001853CB">
            <w:pPr>
              <w:pStyle w:val="NormalLeft"/>
              <w:numPr>
                <w:ilvl w:val="1"/>
                <w:numId w:val="37"/>
              </w:numPr>
              <w:spacing w:before="80"/>
              <w:ind w:left="446" w:hanging="426"/>
              <w:jc w:val="both"/>
              <w:rPr>
                <w:color w:val="000000"/>
                <w:sz w:val="22"/>
              </w:rPr>
            </w:pPr>
            <w:r w:rsidRPr="004147DF">
              <w:rPr>
                <w:color w:val="000000"/>
                <w:sz w:val="22"/>
              </w:rPr>
              <w:t>liquidazione giudiziale</w:t>
            </w:r>
          </w:p>
          <w:p w14:paraId="0826DF06" w14:textId="77777777" w:rsidR="0013797D" w:rsidRPr="004147DF" w:rsidRDefault="0013797D" w:rsidP="005A72FC">
            <w:pPr>
              <w:pStyle w:val="NormalLeft"/>
              <w:spacing w:before="80"/>
              <w:jc w:val="both"/>
              <w:rPr>
                <w:b/>
                <w:color w:val="000000"/>
                <w:sz w:val="22"/>
              </w:rPr>
            </w:pPr>
          </w:p>
          <w:p w14:paraId="5646A618" w14:textId="77777777" w:rsidR="0013797D" w:rsidRPr="004147DF" w:rsidRDefault="0013797D" w:rsidP="005A72FC">
            <w:pPr>
              <w:pStyle w:val="NormalLeft"/>
              <w:spacing w:before="80"/>
              <w:jc w:val="both"/>
              <w:rPr>
                <w:color w:val="000000"/>
                <w:sz w:val="22"/>
              </w:rPr>
            </w:pPr>
            <w:r w:rsidRPr="004147DF">
              <w:rPr>
                <w:b/>
                <w:color w:val="000000"/>
                <w:sz w:val="22"/>
              </w:rPr>
              <w:t xml:space="preserve">In caso affermativo: </w:t>
            </w:r>
          </w:p>
          <w:p w14:paraId="6F5EDA68" w14:textId="56398BBF" w:rsidR="0013797D" w:rsidRPr="004147DF" w:rsidRDefault="0013797D" w:rsidP="001853CB">
            <w:pPr>
              <w:pStyle w:val="NormalLeft"/>
              <w:numPr>
                <w:ilvl w:val="0"/>
                <w:numId w:val="38"/>
              </w:numPr>
              <w:tabs>
                <w:tab w:val="clear" w:pos="0"/>
              </w:tabs>
              <w:spacing w:before="80"/>
              <w:ind w:left="448" w:hanging="284"/>
              <w:jc w:val="both"/>
              <w:rPr>
                <w:color w:val="000000"/>
                <w:sz w:val="22"/>
              </w:rPr>
            </w:pPr>
            <w:r w:rsidRPr="004147DF">
              <w:rPr>
                <w:color w:val="000000"/>
                <w:sz w:val="22"/>
              </w:rPr>
              <w:t>il curatore del</w:t>
            </w:r>
            <w:r w:rsidR="003F2E10" w:rsidRPr="004147DF">
              <w:rPr>
                <w:color w:val="000000"/>
                <w:sz w:val="22"/>
              </w:rPr>
              <w:t>la procedura di liquidazione giudiziale</w:t>
            </w:r>
            <w:r w:rsidRPr="004147DF">
              <w:rPr>
                <w:color w:val="000000"/>
                <w:sz w:val="22"/>
              </w:rPr>
              <w:t xml:space="preserve"> è stato autorizzato all’esercizio </w:t>
            </w:r>
            <w:r w:rsidR="00D86CAD" w:rsidRPr="004147DF">
              <w:rPr>
                <w:color w:val="000000"/>
                <w:sz w:val="22"/>
              </w:rPr>
              <w:t>d’impresa</w:t>
            </w:r>
            <w:r w:rsidRPr="004147DF">
              <w:rPr>
                <w:color w:val="000000"/>
                <w:sz w:val="22"/>
              </w:rPr>
              <w:t xml:space="preserve"> ed è stato autorizzato dal giudice delegato ad eseguire i contratti già stipulati dall’impresa</w:t>
            </w:r>
            <w:r w:rsidR="003F2E10" w:rsidRPr="004147DF">
              <w:rPr>
                <w:color w:val="000000"/>
                <w:sz w:val="22"/>
              </w:rPr>
              <w:t xml:space="preserve"> sottoposta alla procedura di liquidazione giudiziale?</w:t>
            </w:r>
            <w:r w:rsidRPr="004147DF">
              <w:rPr>
                <w:color w:val="000000"/>
                <w:sz w:val="22"/>
              </w:rPr>
              <w:t xml:space="preserve"> (articolo 110, comma 3</w:t>
            </w:r>
            <w:r w:rsidRPr="004147DF">
              <w:rPr>
                <w:i/>
                <w:color w:val="000000"/>
                <w:sz w:val="22"/>
              </w:rPr>
              <w:t>)</w:t>
            </w:r>
            <w:r w:rsidRPr="004147DF">
              <w:rPr>
                <w:color w:val="000000"/>
                <w:sz w:val="22"/>
              </w:rPr>
              <w:t xml:space="preserve"> del Codice)?</w:t>
            </w:r>
          </w:p>
          <w:p w14:paraId="652EAC37" w14:textId="77777777" w:rsidR="0013797D" w:rsidRPr="004147DF" w:rsidRDefault="0013797D" w:rsidP="005A72FC">
            <w:pPr>
              <w:pStyle w:val="NormalLeft"/>
              <w:spacing w:before="80"/>
              <w:ind w:left="162"/>
              <w:jc w:val="both"/>
              <w:rPr>
                <w:b/>
                <w:color w:val="000000"/>
                <w:sz w:val="22"/>
              </w:rPr>
            </w:pPr>
          </w:p>
          <w:p w14:paraId="52CBB851" w14:textId="77777777" w:rsidR="0013797D" w:rsidRPr="004147DF" w:rsidRDefault="0013797D" w:rsidP="005A72FC">
            <w:pPr>
              <w:pStyle w:val="NormalLeft"/>
              <w:spacing w:before="80"/>
              <w:ind w:left="162"/>
              <w:jc w:val="both"/>
              <w:rPr>
                <w:color w:val="000000"/>
                <w:sz w:val="22"/>
              </w:rPr>
            </w:pPr>
          </w:p>
          <w:p w14:paraId="6C6AD2DD" w14:textId="77777777" w:rsidR="0013797D" w:rsidRPr="004147DF" w:rsidRDefault="0013797D" w:rsidP="001853CB">
            <w:pPr>
              <w:pStyle w:val="NormalLeft"/>
              <w:numPr>
                <w:ilvl w:val="1"/>
                <w:numId w:val="37"/>
              </w:numPr>
              <w:spacing w:before="80"/>
              <w:ind w:left="446" w:hanging="426"/>
              <w:jc w:val="both"/>
              <w:rPr>
                <w:color w:val="000000"/>
                <w:sz w:val="22"/>
              </w:rPr>
            </w:pPr>
            <w:r w:rsidRPr="004147DF">
              <w:rPr>
                <w:color w:val="000000"/>
                <w:sz w:val="22"/>
              </w:rPr>
              <w:t>liquidazione coatta</w:t>
            </w:r>
          </w:p>
          <w:p w14:paraId="59286783" w14:textId="77777777" w:rsidR="0013797D" w:rsidRPr="004147DF" w:rsidRDefault="0013797D" w:rsidP="005A72FC">
            <w:pPr>
              <w:pStyle w:val="NormalLeft"/>
              <w:spacing w:before="80"/>
              <w:ind w:left="162"/>
              <w:jc w:val="both"/>
              <w:rPr>
                <w:color w:val="000000"/>
                <w:sz w:val="22"/>
              </w:rPr>
            </w:pPr>
          </w:p>
          <w:p w14:paraId="656D20F1" w14:textId="77777777" w:rsidR="00C03D88" w:rsidRDefault="0013797D" w:rsidP="001853CB">
            <w:pPr>
              <w:pStyle w:val="NormalLeft"/>
              <w:numPr>
                <w:ilvl w:val="1"/>
                <w:numId w:val="37"/>
              </w:numPr>
              <w:spacing w:before="80"/>
              <w:ind w:left="446" w:hanging="426"/>
              <w:jc w:val="both"/>
              <w:rPr>
                <w:color w:val="000000"/>
                <w:sz w:val="22"/>
              </w:rPr>
            </w:pPr>
            <w:r w:rsidRPr="004147DF">
              <w:rPr>
                <w:color w:val="000000"/>
                <w:sz w:val="22"/>
              </w:rPr>
              <w:t>concordato preventivo</w:t>
            </w:r>
          </w:p>
          <w:p w14:paraId="5F6ED714" w14:textId="77777777" w:rsidR="00C03D88" w:rsidRDefault="00C03D88" w:rsidP="005A72FC">
            <w:pPr>
              <w:pStyle w:val="Paragrafoelenco"/>
              <w:spacing w:after="120"/>
              <w:contextualSpacing w:val="0"/>
              <w:rPr>
                <w:color w:val="000000"/>
                <w:sz w:val="22"/>
              </w:rPr>
            </w:pPr>
          </w:p>
          <w:p w14:paraId="7BA812C6" w14:textId="77777777" w:rsidR="0013797D" w:rsidRDefault="00ED7F69" w:rsidP="001853CB">
            <w:pPr>
              <w:pStyle w:val="NormalLeft"/>
              <w:numPr>
                <w:ilvl w:val="1"/>
                <w:numId w:val="37"/>
              </w:numPr>
              <w:spacing w:before="80"/>
              <w:ind w:left="446" w:hanging="426"/>
              <w:jc w:val="both"/>
              <w:rPr>
                <w:color w:val="000000"/>
                <w:sz w:val="22"/>
              </w:rPr>
            </w:pPr>
            <w:r w:rsidRPr="00C03D88">
              <w:rPr>
                <w:color w:val="000000"/>
                <w:sz w:val="22"/>
              </w:rPr>
              <w:t>concordato con continuità aziendale</w:t>
            </w:r>
          </w:p>
          <w:p w14:paraId="79E5298A" w14:textId="77777777" w:rsidR="006E60A1" w:rsidRDefault="006E60A1" w:rsidP="005A72FC">
            <w:pPr>
              <w:pStyle w:val="Paragrafoelenco"/>
              <w:spacing w:after="120"/>
              <w:contextualSpacing w:val="0"/>
              <w:rPr>
                <w:color w:val="000000"/>
                <w:sz w:val="22"/>
              </w:rPr>
            </w:pPr>
          </w:p>
          <w:p w14:paraId="2D2E392E" w14:textId="77777777" w:rsidR="006E60A1" w:rsidRPr="006E60A1" w:rsidRDefault="006E60A1" w:rsidP="005A72FC">
            <w:pPr>
              <w:pStyle w:val="NormalLeft"/>
              <w:rPr>
                <w:color w:val="000000"/>
                <w:sz w:val="22"/>
              </w:rPr>
            </w:pPr>
            <w:r w:rsidRPr="006E60A1">
              <w:rPr>
                <w:b/>
                <w:bCs/>
                <w:color w:val="000000"/>
                <w:sz w:val="22"/>
              </w:rPr>
              <w:t>In caso di risposta affermativa</w:t>
            </w:r>
            <w:r w:rsidRPr="006E60A1">
              <w:rPr>
                <w:color w:val="000000"/>
                <w:sz w:val="22"/>
              </w:rPr>
              <w:t xml:space="preserve"> alla lettera d):</w:t>
            </w:r>
          </w:p>
          <w:p w14:paraId="040A94AD" w14:textId="77777777" w:rsidR="006E60A1" w:rsidRDefault="006E60A1" w:rsidP="005A72FC">
            <w:pPr>
              <w:pStyle w:val="NormalLeft"/>
              <w:ind w:left="360"/>
              <w:rPr>
                <w:color w:val="000000"/>
                <w:sz w:val="22"/>
              </w:rPr>
            </w:pPr>
          </w:p>
          <w:p w14:paraId="61545E45" w14:textId="7D641871" w:rsidR="006E60A1" w:rsidRPr="006E60A1" w:rsidRDefault="006E60A1" w:rsidP="001853CB">
            <w:pPr>
              <w:pStyle w:val="NormalLeft"/>
              <w:numPr>
                <w:ilvl w:val="0"/>
                <w:numId w:val="44"/>
              </w:numPr>
              <w:rPr>
                <w:color w:val="000000"/>
                <w:sz w:val="22"/>
              </w:rPr>
            </w:pPr>
            <w:r w:rsidRPr="006E60A1">
              <w:rPr>
                <w:color w:val="000000"/>
                <w:sz w:val="22"/>
              </w:rPr>
              <w:t xml:space="preserve">è stato autorizzato dal giudice delegato ai sensi dell’articolo 110, comma 3 del Codice?  </w:t>
            </w:r>
          </w:p>
          <w:p w14:paraId="67CBF278" w14:textId="77777777" w:rsidR="006E60A1" w:rsidRDefault="006E60A1" w:rsidP="005A72FC">
            <w:pPr>
              <w:pStyle w:val="NormalLeft"/>
              <w:ind w:left="360"/>
              <w:rPr>
                <w:color w:val="000000"/>
                <w:sz w:val="22"/>
              </w:rPr>
            </w:pPr>
          </w:p>
          <w:p w14:paraId="2C18B94B" w14:textId="77777777" w:rsidR="006E60A1" w:rsidRDefault="006E60A1" w:rsidP="005A72FC">
            <w:pPr>
              <w:pStyle w:val="NormalLeft"/>
              <w:ind w:left="360"/>
              <w:rPr>
                <w:color w:val="000000"/>
                <w:sz w:val="22"/>
              </w:rPr>
            </w:pPr>
          </w:p>
          <w:p w14:paraId="4B892A71" w14:textId="77777777" w:rsidR="006E60A1" w:rsidRDefault="006E60A1" w:rsidP="005A72FC">
            <w:pPr>
              <w:pStyle w:val="Paragrafoelenco"/>
              <w:spacing w:after="120"/>
              <w:contextualSpacing w:val="0"/>
              <w:rPr>
                <w:color w:val="000000"/>
                <w:sz w:val="22"/>
              </w:rPr>
            </w:pPr>
          </w:p>
          <w:p w14:paraId="7CB15E9F" w14:textId="5D84009F" w:rsidR="006E60A1" w:rsidRPr="006E60A1" w:rsidRDefault="006E60A1" w:rsidP="001853CB">
            <w:pPr>
              <w:pStyle w:val="NormalLeft"/>
              <w:numPr>
                <w:ilvl w:val="0"/>
                <w:numId w:val="44"/>
              </w:numPr>
              <w:rPr>
                <w:color w:val="000000"/>
                <w:sz w:val="22"/>
              </w:rPr>
            </w:pPr>
            <w:r w:rsidRPr="006E60A1">
              <w:rPr>
                <w:color w:val="000000"/>
                <w:sz w:val="22"/>
              </w:rPr>
              <w:t>la partecipazione alla procedura di affidamento è stata subordinata ai sensi dell’art. 110, comma 6, all’avvalimento di altro operatore economico?</w:t>
            </w:r>
          </w:p>
          <w:p w14:paraId="660573FE" w14:textId="08963CFE" w:rsidR="006E60A1" w:rsidRDefault="006E60A1" w:rsidP="001853CB">
            <w:pPr>
              <w:pStyle w:val="NormalLeft"/>
              <w:numPr>
                <w:ilvl w:val="0"/>
                <w:numId w:val="44"/>
              </w:numPr>
              <w:rPr>
                <w:color w:val="000000"/>
                <w:sz w:val="22"/>
              </w:rPr>
            </w:pPr>
            <w:r w:rsidRPr="006E60A1">
              <w:rPr>
                <w:color w:val="000000"/>
                <w:sz w:val="22"/>
              </w:rPr>
              <w:t>Partecipa quale mandatario di un Raggruppamento Temporaneo di Imprese?</w:t>
            </w:r>
          </w:p>
          <w:p w14:paraId="06AE89FC" w14:textId="77777777" w:rsidR="006E60A1" w:rsidRDefault="006E60A1" w:rsidP="005A72FC">
            <w:pPr>
              <w:pStyle w:val="NormalLeft"/>
              <w:ind w:left="360"/>
              <w:rPr>
                <w:color w:val="000000"/>
                <w:sz w:val="22"/>
              </w:rPr>
            </w:pPr>
          </w:p>
          <w:p w14:paraId="78683F2E" w14:textId="12F898AA" w:rsidR="006E60A1" w:rsidRPr="006E60A1" w:rsidRDefault="006E60A1" w:rsidP="001853CB">
            <w:pPr>
              <w:pStyle w:val="NormalLeft"/>
              <w:numPr>
                <w:ilvl w:val="0"/>
                <w:numId w:val="44"/>
              </w:numPr>
              <w:rPr>
                <w:color w:val="000000"/>
                <w:sz w:val="22"/>
              </w:rPr>
            </w:pPr>
            <w:r w:rsidRPr="006E60A1">
              <w:rPr>
                <w:color w:val="000000"/>
                <w:sz w:val="22"/>
              </w:rPr>
              <w:t>Le imprese aderenti al Raggruppamento sono assoggettate ad una procedura concorsuale ai sensi dell’art. 186 bis, comma 6, del R.D. 16 marzo 1942 n. 267</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24CAF56" w14:textId="77777777" w:rsidR="0013797D" w:rsidRPr="004147DF" w:rsidRDefault="0013797D" w:rsidP="005A72FC">
            <w:pPr>
              <w:spacing w:before="80" w:after="120" w:line="240" w:lineRule="auto"/>
              <w:rPr>
                <w:rFonts w:ascii="Times New Roman" w:hAnsi="Times New Roman" w:cs="Times New Roman"/>
                <w:color w:val="000000"/>
                <w:sz w:val="22"/>
                <w:szCs w:val="22"/>
              </w:rPr>
            </w:pPr>
          </w:p>
          <w:p w14:paraId="62EF582C" w14:textId="77777777" w:rsidR="0013797D" w:rsidRPr="004147DF" w:rsidRDefault="0013797D" w:rsidP="005A72FC">
            <w:pPr>
              <w:spacing w:before="80" w:after="120" w:line="240" w:lineRule="auto"/>
              <w:rPr>
                <w:rFonts w:ascii="Times New Roman" w:hAnsi="Times New Roman" w:cs="Times New Roman"/>
                <w:color w:val="000000"/>
                <w:sz w:val="22"/>
                <w:szCs w:val="22"/>
              </w:rPr>
            </w:pPr>
          </w:p>
          <w:p w14:paraId="13167956" w14:textId="77777777" w:rsidR="0013797D" w:rsidRPr="004147DF" w:rsidRDefault="0013797D" w:rsidP="005A72FC">
            <w:pPr>
              <w:spacing w:before="80" w:after="120" w:line="240" w:lineRule="auto"/>
              <w:rPr>
                <w:rFonts w:ascii="Times New Roman" w:hAnsi="Times New Roman" w:cs="Times New Roman"/>
                <w:color w:val="000000"/>
                <w:sz w:val="22"/>
                <w:szCs w:val="22"/>
              </w:rPr>
            </w:pPr>
          </w:p>
          <w:p w14:paraId="60399A8D" w14:textId="77777777" w:rsidR="0013797D" w:rsidRPr="004147DF" w:rsidRDefault="0013797D" w:rsidP="005A72FC">
            <w:pPr>
              <w:spacing w:before="80" w:after="120" w:line="240" w:lineRule="auto"/>
              <w:rPr>
                <w:rFonts w:ascii="Times New Roman" w:hAnsi="Times New Roman" w:cs="Times New Roman"/>
                <w:color w:val="000000"/>
                <w:sz w:val="22"/>
                <w:szCs w:val="22"/>
              </w:rPr>
            </w:pPr>
          </w:p>
          <w:p w14:paraId="1CEB09E9" w14:textId="77777777" w:rsidR="0013797D" w:rsidRPr="004147DF" w:rsidRDefault="0013797D"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 Sì [ ] No</w:t>
            </w:r>
          </w:p>
          <w:p w14:paraId="64349585" w14:textId="77777777" w:rsidR="008E17BE" w:rsidRPr="004147DF" w:rsidRDefault="0013797D"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br/>
            </w:r>
          </w:p>
          <w:p w14:paraId="09ECFB22" w14:textId="65D62ACB" w:rsidR="0013797D" w:rsidRPr="004147DF" w:rsidRDefault="0013797D"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 Sì [ ] No</w:t>
            </w:r>
          </w:p>
          <w:p w14:paraId="636AED91" w14:textId="77777777" w:rsidR="0013797D" w:rsidRPr="004147DF" w:rsidRDefault="0013797D" w:rsidP="005A72FC">
            <w:pPr>
              <w:spacing w:before="80" w:after="120" w:line="240" w:lineRule="auto"/>
              <w:rPr>
                <w:rFonts w:ascii="Times New Roman" w:hAnsi="Times New Roman" w:cs="Times New Roman"/>
                <w:color w:val="000000"/>
                <w:sz w:val="22"/>
                <w:szCs w:val="22"/>
              </w:rPr>
            </w:pPr>
          </w:p>
          <w:p w14:paraId="1828B693" w14:textId="77777777" w:rsidR="0013797D" w:rsidRPr="004147DF" w:rsidRDefault="0013797D"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xml:space="preserve">In caso affermativo indicare gli estremi dei provvedimenti </w:t>
            </w:r>
          </w:p>
          <w:p w14:paraId="6CF0E6F6" w14:textId="77777777" w:rsidR="0013797D" w:rsidRPr="004147DF" w:rsidRDefault="0013797D"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w:t>
            </w:r>
          </w:p>
          <w:p w14:paraId="59D4E5EE" w14:textId="1B0997CA" w:rsidR="0013797D" w:rsidRDefault="0013797D" w:rsidP="005A72FC">
            <w:pPr>
              <w:spacing w:before="80" w:after="120" w:line="240" w:lineRule="auto"/>
              <w:rPr>
                <w:rFonts w:ascii="Times New Roman" w:hAnsi="Times New Roman" w:cs="Times New Roman"/>
                <w:color w:val="000000"/>
                <w:sz w:val="22"/>
                <w:szCs w:val="22"/>
              </w:rPr>
            </w:pPr>
          </w:p>
          <w:p w14:paraId="5A10D249" w14:textId="5260134F" w:rsidR="004147DF" w:rsidRDefault="004147DF" w:rsidP="005A72FC">
            <w:pPr>
              <w:spacing w:before="80" w:after="120" w:line="240" w:lineRule="auto"/>
              <w:rPr>
                <w:rFonts w:ascii="Times New Roman" w:hAnsi="Times New Roman" w:cs="Times New Roman"/>
                <w:color w:val="000000"/>
                <w:sz w:val="22"/>
                <w:szCs w:val="22"/>
              </w:rPr>
            </w:pPr>
          </w:p>
          <w:p w14:paraId="6B9D1E8E" w14:textId="77777777" w:rsidR="004147DF" w:rsidRPr="004147DF" w:rsidRDefault="004147DF" w:rsidP="005A72FC">
            <w:pPr>
              <w:spacing w:before="80" w:after="120" w:line="240" w:lineRule="auto"/>
              <w:rPr>
                <w:rFonts w:ascii="Times New Roman" w:hAnsi="Times New Roman" w:cs="Times New Roman"/>
                <w:color w:val="000000"/>
                <w:sz w:val="22"/>
                <w:szCs w:val="22"/>
              </w:rPr>
            </w:pPr>
          </w:p>
          <w:p w14:paraId="5785C269" w14:textId="2294C943" w:rsidR="0013797D" w:rsidRPr="004147DF" w:rsidRDefault="0013797D"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xml:space="preserve">[ ] Sì [ ] No </w:t>
            </w:r>
          </w:p>
          <w:p w14:paraId="40F9DE77" w14:textId="77777777" w:rsidR="008E17BE" w:rsidRPr="004147DF" w:rsidRDefault="008E17BE" w:rsidP="005A72FC">
            <w:pPr>
              <w:spacing w:before="80" w:after="120" w:line="240" w:lineRule="auto"/>
              <w:rPr>
                <w:rFonts w:ascii="Times New Roman" w:hAnsi="Times New Roman" w:cs="Times New Roman"/>
                <w:color w:val="000000"/>
                <w:sz w:val="22"/>
                <w:szCs w:val="22"/>
              </w:rPr>
            </w:pPr>
          </w:p>
          <w:p w14:paraId="2D7A758C" w14:textId="65946C81" w:rsidR="00B7574F" w:rsidRPr="004147DF" w:rsidRDefault="0013797D"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 Sì [ ] No</w:t>
            </w:r>
          </w:p>
          <w:p w14:paraId="3DB31205" w14:textId="77777777" w:rsidR="00817F2A" w:rsidRPr="004147DF" w:rsidRDefault="00817F2A"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xml:space="preserve"> </w:t>
            </w:r>
          </w:p>
          <w:p w14:paraId="5CC2DD67" w14:textId="490E1E74" w:rsidR="00B7574F" w:rsidRPr="004147DF" w:rsidRDefault="00817F2A"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xml:space="preserve">[  </w:t>
            </w:r>
            <w:r w:rsidR="00B7574F" w:rsidRPr="004147DF">
              <w:rPr>
                <w:rFonts w:ascii="Times New Roman" w:hAnsi="Times New Roman" w:cs="Times New Roman"/>
                <w:color w:val="000000"/>
                <w:sz w:val="22"/>
                <w:szCs w:val="22"/>
              </w:rPr>
              <w:t xml:space="preserve">] Sì [ ] No </w:t>
            </w:r>
          </w:p>
          <w:p w14:paraId="083F6F3E" w14:textId="1F218FCB" w:rsidR="00817F2A" w:rsidRDefault="00817F2A" w:rsidP="005A72FC">
            <w:pPr>
              <w:spacing w:before="80" w:after="120" w:line="240" w:lineRule="auto"/>
              <w:rPr>
                <w:rFonts w:ascii="Times New Roman" w:hAnsi="Times New Roman" w:cs="Times New Roman"/>
                <w:color w:val="000000"/>
                <w:sz w:val="22"/>
                <w:szCs w:val="22"/>
              </w:rPr>
            </w:pPr>
          </w:p>
          <w:p w14:paraId="65961884" w14:textId="4A375B84" w:rsidR="006E60A1" w:rsidRDefault="006E60A1" w:rsidP="005A72FC">
            <w:pPr>
              <w:spacing w:before="80" w:after="120" w:line="240" w:lineRule="auto"/>
              <w:rPr>
                <w:rFonts w:ascii="Times New Roman" w:hAnsi="Times New Roman" w:cs="Times New Roman"/>
                <w:color w:val="000000"/>
                <w:sz w:val="22"/>
                <w:szCs w:val="22"/>
              </w:rPr>
            </w:pPr>
          </w:p>
          <w:p w14:paraId="48BEAF71" w14:textId="565D6FBF" w:rsidR="006E60A1" w:rsidRDefault="006E60A1" w:rsidP="005A72FC">
            <w:pPr>
              <w:spacing w:before="80" w:after="120" w:line="240" w:lineRule="auto"/>
              <w:rPr>
                <w:rFonts w:ascii="Times New Roman" w:hAnsi="Times New Roman" w:cs="Times New Roman"/>
                <w:color w:val="000000"/>
                <w:sz w:val="22"/>
                <w:szCs w:val="22"/>
              </w:rPr>
            </w:pPr>
          </w:p>
          <w:p w14:paraId="5994C93A" w14:textId="77777777" w:rsidR="006E60A1" w:rsidRPr="004147DF" w:rsidRDefault="006E60A1" w:rsidP="005A72FC">
            <w:pPr>
              <w:spacing w:before="80" w:after="120" w:line="240" w:lineRule="auto"/>
              <w:rPr>
                <w:rFonts w:ascii="Times New Roman" w:hAnsi="Times New Roman" w:cs="Times New Roman"/>
                <w:color w:val="000000"/>
                <w:sz w:val="22"/>
                <w:szCs w:val="22"/>
              </w:rPr>
            </w:pPr>
          </w:p>
          <w:p w14:paraId="69D49A7F" w14:textId="0A3340B6" w:rsidR="00B7574F" w:rsidRPr="004147DF" w:rsidRDefault="0013797D"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w:t>
            </w:r>
            <w:r w:rsidR="008E17BE" w:rsidRPr="004147DF">
              <w:rPr>
                <w:rFonts w:ascii="Times New Roman" w:hAnsi="Times New Roman" w:cs="Times New Roman"/>
                <w:color w:val="000000"/>
                <w:sz w:val="22"/>
                <w:szCs w:val="22"/>
              </w:rPr>
              <w:t xml:space="preserve"> </w:t>
            </w:r>
            <w:r w:rsidR="00B7574F" w:rsidRPr="004147DF">
              <w:rPr>
                <w:rFonts w:ascii="Times New Roman" w:hAnsi="Times New Roman" w:cs="Times New Roman"/>
                <w:color w:val="000000"/>
                <w:sz w:val="22"/>
                <w:szCs w:val="22"/>
              </w:rPr>
              <w:t xml:space="preserve">] Sì [ ] No </w:t>
            </w:r>
          </w:p>
          <w:p w14:paraId="0F742EAD" w14:textId="4CB52CC9" w:rsidR="006E60A1" w:rsidRPr="006E60A1" w:rsidRDefault="006E60A1"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In caso affermativo indicare gli estremi del provvedimento di ammissione/autorizzazione [………..…] rilasciato dal Tribunale [………..…]</w:t>
            </w:r>
          </w:p>
          <w:p w14:paraId="172ACCA3" w14:textId="77777777" w:rsidR="006E60A1" w:rsidRDefault="006E60A1" w:rsidP="005A72FC">
            <w:pPr>
              <w:spacing w:before="120" w:after="120" w:line="240" w:lineRule="auto"/>
              <w:rPr>
                <w:rFonts w:ascii="Times New Roman" w:hAnsi="Times New Roman" w:cs="Times New Roman"/>
                <w:color w:val="000000"/>
                <w:sz w:val="22"/>
                <w:szCs w:val="22"/>
              </w:rPr>
            </w:pPr>
          </w:p>
          <w:p w14:paraId="4AB7CF3D" w14:textId="77777777" w:rsidR="006E60A1" w:rsidRDefault="006E60A1" w:rsidP="005A72FC">
            <w:pPr>
              <w:spacing w:before="120" w:after="120" w:line="240" w:lineRule="auto"/>
              <w:rPr>
                <w:rFonts w:ascii="Times New Roman" w:hAnsi="Times New Roman" w:cs="Times New Roman"/>
                <w:color w:val="000000"/>
                <w:sz w:val="22"/>
                <w:szCs w:val="22"/>
              </w:rPr>
            </w:pPr>
          </w:p>
          <w:p w14:paraId="4D658E3D" w14:textId="682E13BB" w:rsidR="006E60A1" w:rsidRPr="004147DF" w:rsidRDefault="006E60A1" w:rsidP="005A72FC">
            <w:pPr>
              <w:spacing w:before="12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xml:space="preserve">[ ] Sì [ ] No </w:t>
            </w:r>
          </w:p>
          <w:p w14:paraId="664AD5EE" w14:textId="77777777" w:rsidR="006E60A1" w:rsidRDefault="006E60A1" w:rsidP="005A72FC">
            <w:pPr>
              <w:pStyle w:val="NormalLeft"/>
              <w:spacing w:before="80"/>
              <w:jc w:val="both"/>
              <w:rPr>
                <w:color w:val="000000"/>
                <w:sz w:val="22"/>
              </w:rPr>
            </w:pPr>
          </w:p>
          <w:p w14:paraId="3573C29A" w14:textId="77777777" w:rsidR="006E60A1" w:rsidRDefault="006E60A1" w:rsidP="005A72FC">
            <w:pPr>
              <w:pStyle w:val="NormalLeft"/>
              <w:spacing w:before="80"/>
              <w:jc w:val="both"/>
              <w:rPr>
                <w:color w:val="000000"/>
                <w:sz w:val="22"/>
              </w:rPr>
            </w:pPr>
          </w:p>
          <w:p w14:paraId="35C92579" w14:textId="77777777" w:rsidR="006E60A1" w:rsidRPr="004147DF" w:rsidRDefault="006E60A1" w:rsidP="005A72FC">
            <w:pPr>
              <w:spacing w:before="12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xml:space="preserve">[ ] Sì [ ] No </w:t>
            </w:r>
          </w:p>
          <w:p w14:paraId="653E1C28" w14:textId="77777777" w:rsidR="006E60A1" w:rsidRDefault="006E60A1" w:rsidP="005A72FC">
            <w:pPr>
              <w:pStyle w:val="NormalLeft"/>
              <w:spacing w:before="80"/>
              <w:jc w:val="both"/>
              <w:rPr>
                <w:color w:val="000000"/>
                <w:sz w:val="22"/>
              </w:rPr>
            </w:pPr>
          </w:p>
          <w:p w14:paraId="4A16510B" w14:textId="77777777" w:rsidR="006E60A1" w:rsidRDefault="006E60A1" w:rsidP="005A72FC">
            <w:pPr>
              <w:spacing w:before="120" w:after="120" w:line="240" w:lineRule="auto"/>
              <w:rPr>
                <w:rFonts w:ascii="Times New Roman" w:hAnsi="Times New Roman" w:cs="Times New Roman"/>
                <w:color w:val="000000"/>
                <w:sz w:val="22"/>
                <w:szCs w:val="22"/>
              </w:rPr>
            </w:pPr>
          </w:p>
          <w:p w14:paraId="1ACB29FD" w14:textId="70F03461" w:rsidR="006E60A1" w:rsidRPr="004147DF" w:rsidRDefault="006E60A1" w:rsidP="005A72FC">
            <w:pPr>
              <w:spacing w:before="12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xml:space="preserve">[ ] Sì [ ] No </w:t>
            </w:r>
          </w:p>
          <w:p w14:paraId="79A711D5" w14:textId="00AF6EE6" w:rsidR="006E60A1" w:rsidRPr="004147DF" w:rsidRDefault="006E60A1" w:rsidP="005A72FC">
            <w:pPr>
              <w:pStyle w:val="NormalLeft"/>
              <w:spacing w:before="80"/>
              <w:jc w:val="both"/>
              <w:rPr>
                <w:color w:val="000000"/>
                <w:sz w:val="22"/>
              </w:rPr>
            </w:pPr>
          </w:p>
        </w:tc>
      </w:tr>
      <w:tr w:rsidR="0013797D" w:rsidRPr="00B02DD2" w14:paraId="6A223DA8" w14:textId="77777777" w:rsidTr="008E17B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8E83C6" w14:textId="77777777" w:rsidR="0013797D" w:rsidRPr="00B02DD2" w:rsidRDefault="0013797D" w:rsidP="005A72FC">
            <w:pPr>
              <w:spacing w:before="80" w:after="120" w:line="240" w:lineRule="auto"/>
              <w:rPr>
                <w:rFonts w:ascii="Times New Roman" w:hAnsi="Times New Roman" w:cs="Times New Roman"/>
                <w:b/>
                <w:color w:val="000000"/>
                <w:sz w:val="22"/>
                <w:szCs w:val="22"/>
              </w:rPr>
            </w:pPr>
            <w:r w:rsidRPr="00B02DD2">
              <w:rPr>
                <w:rFonts w:ascii="Times New Roman" w:hAnsi="Times New Roman" w:cs="Times New Roman"/>
                <w:color w:val="000000"/>
                <w:sz w:val="22"/>
                <w:szCs w:val="22"/>
              </w:rPr>
              <w:t xml:space="preserve">L'operatore economico si è reso colpevole di </w:t>
            </w:r>
            <w:r w:rsidRPr="00B02DD2">
              <w:rPr>
                <w:rFonts w:ascii="Times New Roman" w:hAnsi="Times New Roman" w:cs="Times New Roman"/>
                <w:b/>
                <w:color w:val="000000"/>
                <w:sz w:val="22"/>
                <w:szCs w:val="22"/>
              </w:rPr>
              <w:t>gravi illeciti professionali</w:t>
            </w:r>
            <w:r w:rsidRPr="00B02DD2">
              <w:rPr>
                <w:rFonts w:ascii="Times New Roman" w:hAnsi="Times New Roman" w:cs="Times New Roman"/>
                <w:color w:val="000000"/>
                <w:sz w:val="22"/>
                <w:szCs w:val="22"/>
                <w:vertAlign w:val="superscript"/>
              </w:rPr>
              <w:t>(</w:t>
            </w:r>
            <w:r w:rsidRPr="00B02DD2">
              <w:rPr>
                <w:rStyle w:val="Rimandonotaapidipagina"/>
                <w:rFonts w:ascii="Times New Roman" w:hAnsi="Times New Roman" w:cs="Times New Roman"/>
                <w:sz w:val="22"/>
                <w:szCs w:val="22"/>
                <w:vertAlign w:val="superscript"/>
              </w:rPr>
              <w:footnoteReference w:id="17"/>
            </w:r>
            <w:r w:rsidRPr="00B02DD2">
              <w:rPr>
                <w:rFonts w:ascii="Times New Roman" w:hAnsi="Times New Roman" w:cs="Times New Roman"/>
                <w:color w:val="000000"/>
                <w:sz w:val="22"/>
                <w:szCs w:val="22"/>
                <w:vertAlign w:val="superscript"/>
              </w:rPr>
              <w:t>)</w:t>
            </w:r>
            <w:r w:rsidRPr="00B02DD2">
              <w:rPr>
                <w:rFonts w:ascii="Times New Roman" w:hAnsi="Times New Roman" w:cs="Times New Roman"/>
                <w:color w:val="000000"/>
                <w:sz w:val="22"/>
                <w:szCs w:val="22"/>
              </w:rPr>
              <w:t xml:space="preserve"> di cui all’art. 80 comma 5 lett. </w:t>
            </w:r>
            <w:r w:rsidRPr="00B02DD2">
              <w:rPr>
                <w:rFonts w:ascii="Times New Roman" w:hAnsi="Times New Roman" w:cs="Times New Roman"/>
                <w:i/>
                <w:color w:val="000000"/>
                <w:sz w:val="22"/>
                <w:szCs w:val="22"/>
              </w:rPr>
              <w:t>c), c-bis), c-ter)</w:t>
            </w:r>
            <w:r w:rsidRPr="00B02DD2">
              <w:rPr>
                <w:rFonts w:ascii="Times New Roman" w:hAnsi="Times New Roman" w:cs="Times New Roman"/>
                <w:color w:val="000000"/>
                <w:sz w:val="22"/>
                <w:szCs w:val="22"/>
              </w:rPr>
              <w:t xml:space="preserve"> e c-quater) del Codice? </w:t>
            </w:r>
            <w:r w:rsidRPr="00B02DD2">
              <w:rPr>
                <w:rFonts w:ascii="Times New Roman" w:hAnsi="Times New Roman" w:cs="Times New Roman"/>
                <w:color w:val="000000"/>
                <w:sz w:val="22"/>
                <w:szCs w:val="22"/>
              </w:rPr>
              <w:br/>
            </w:r>
          </w:p>
          <w:p w14:paraId="0961FD87"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 xml:space="preserve">In caso affermativo, </w:t>
            </w:r>
            <w:r w:rsidRPr="00B02DD2">
              <w:rPr>
                <w:rFonts w:ascii="Times New Roman" w:hAnsi="Times New Roman" w:cs="Times New Roman"/>
                <w:color w:val="000000"/>
                <w:sz w:val="22"/>
                <w:szCs w:val="22"/>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F47D92C"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52631824"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br/>
            </w:r>
            <w:r w:rsidRPr="00B02DD2">
              <w:rPr>
                <w:rFonts w:ascii="Times New Roman" w:hAnsi="Times New Roman" w:cs="Times New Roman"/>
                <w:color w:val="000000"/>
                <w:sz w:val="22"/>
                <w:szCs w:val="22"/>
              </w:rPr>
              <w:br/>
              <w:t xml:space="preserve"> </w:t>
            </w:r>
          </w:p>
          <w:p w14:paraId="3EA20EE5"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tc>
      </w:tr>
      <w:tr w:rsidR="0013797D" w:rsidRPr="00B02DD2" w14:paraId="7CAEF758" w14:textId="77777777" w:rsidTr="008E17B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4766" w14:textId="77777777" w:rsidR="0013797D" w:rsidRPr="00B02DD2" w:rsidRDefault="0013797D" w:rsidP="005A72FC">
            <w:pPr>
              <w:spacing w:before="80" w:after="120" w:line="240" w:lineRule="auto"/>
              <w:rPr>
                <w:rFonts w:ascii="Times New Roman" w:hAnsi="Times New Roman" w:cs="Times New Roman"/>
                <w:b/>
                <w:color w:val="000000"/>
                <w:sz w:val="22"/>
                <w:szCs w:val="22"/>
              </w:rPr>
            </w:pPr>
            <w:r w:rsidRPr="00B02DD2">
              <w:rPr>
                <w:rFonts w:ascii="Times New Roman" w:hAnsi="Times New Roman" w:cs="Times New Roman"/>
                <w:b/>
                <w:color w:val="000000"/>
                <w:sz w:val="22"/>
                <w:szCs w:val="22"/>
              </w:rPr>
              <w:t>In caso affermativo</w:t>
            </w:r>
            <w:r w:rsidRPr="00B02DD2">
              <w:rPr>
                <w:rFonts w:ascii="Times New Roman" w:hAnsi="Times New Roman" w:cs="Times New Roman"/>
                <w:color w:val="000000"/>
                <w:sz w:val="22"/>
                <w:szCs w:val="22"/>
              </w:rPr>
              <w:t xml:space="preserve">, l'operatore economico ha adottato misure di autodisciplina? </w:t>
            </w:r>
            <w:r w:rsidRPr="00B02DD2">
              <w:rPr>
                <w:rFonts w:ascii="Times New Roman" w:hAnsi="Times New Roman" w:cs="Times New Roman"/>
                <w:color w:val="000000"/>
                <w:sz w:val="22"/>
                <w:szCs w:val="22"/>
              </w:rPr>
              <w:br/>
            </w:r>
          </w:p>
          <w:p w14:paraId="3F53E713"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In caso affermativo</w:t>
            </w:r>
            <w:r w:rsidRPr="00B02DD2">
              <w:rPr>
                <w:rFonts w:ascii="Times New Roman" w:hAnsi="Times New Roman" w:cs="Times New Roman"/>
                <w:color w:val="000000"/>
                <w:sz w:val="22"/>
                <w:szCs w:val="22"/>
              </w:rPr>
              <w:t>, indicare:</w:t>
            </w:r>
          </w:p>
          <w:p w14:paraId="10D4A7A3" w14:textId="77777777" w:rsidR="0013797D" w:rsidRPr="00B02DD2" w:rsidRDefault="0013797D" w:rsidP="001853CB">
            <w:pPr>
              <w:numPr>
                <w:ilvl w:val="1"/>
                <w:numId w:val="39"/>
              </w:numPr>
              <w:spacing w:before="80" w:after="120" w:line="240" w:lineRule="auto"/>
              <w:ind w:left="446" w:hanging="426"/>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L’operatore economico:</w:t>
            </w:r>
          </w:p>
          <w:p w14:paraId="492FC2A0" w14:textId="77777777" w:rsidR="0013797D" w:rsidRPr="00B02DD2" w:rsidRDefault="0013797D" w:rsidP="001853CB">
            <w:pPr>
              <w:pStyle w:val="NormalLeft"/>
              <w:numPr>
                <w:ilvl w:val="0"/>
                <w:numId w:val="37"/>
              </w:numPr>
              <w:spacing w:before="80"/>
              <w:ind w:left="448" w:hanging="284"/>
              <w:jc w:val="both"/>
              <w:rPr>
                <w:color w:val="000000"/>
                <w:sz w:val="22"/>
              </w:rPr>
            </w:pPr>
            <w:r w:rsidRPr="00B02DD2">
              <w:rPr>
                <w:color w:val="000000"/>
                <w:sz w:val="22"/>
              </w:rPr>
              <w:t>ha risarcito interamente il danno?</w:t>
            </w:r>
          </w:p>
          <w:p w14:paraId="484A469F" w14:textId="22432A14" w:rsidR="0013797D" w:rsidRPr="00B02DD2" w:rsidRDefault="0013797D" w:rsidP="001853CB">
            <w:pPr>
              <w:pStyle w:val="NormalLeft"/>
              <w:numPr>
                <w:ilvl w:val="0"/>
                <w:numId w:val="37"/>
              </w:numPr>
              <w:spacing w:before="80"/>
              <w:ind w:left="448" w:hanging="284"/>
              <w:jc w:val="both"/>
              <w:rPr>
                <w:color w:val="000000"/>
                <w:sz w:val="22"/>
              </w:rPr>
            </w:pPr>
            <w:r w:rsidRPr="00B02DD2">
              <w:rPr>
                <w:color w:val="000000"/>
                <w:sz w:val="22"/>
              </w:rPr>
              <w:t>si è impegnato formalmente a risarcire il danno?</w:t>
            </w:r>
          </w:p>
          <w:p w14:paraId="05B20D2D" w14:textId="77777777" w:rsidR="008E17BE" w:rsidRPr="00B02DD2" w:rsidRDefault="008E17BE" w:rsidP="005A72FC">
            <w:pPr>
              <w:pStyle w:val="NormalLeft"/>
              <w:spacing w:before="80"/>
              <w:ind w:left="164"/>
              <w:jc w:val="both"/>
              <w:rPr>
                <w:color w:val="000000"/>
                <w:sz w:val="22"/>
              </w:rPr>
            </w:pPr>
          </w:p>
          <w:p w14:paraId="64841B13" w14:textId="77777777" w:rsidR="0013797D" w:rsidRPr="00B02DD2" w:rsidRDefault="0013797D" w:rsidP="001853CB">
            <w:pPr>
              <w:numPr>
                <w:ilvl w:val="1"/>
                <w:numId w:val="39"/>
              </w:numPr>
              <w:spacing w:before="80" w:after="120" w:line="240" w:lineRule="auto"/>
              <w:ind w:left="446" w:hanging="426"/>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l’operatore economico ha adottato misure di carattere tecnico o organizzativo e relativi al personale idonei a prevenire ulteriori illeciti o reati?</w:t>
            </w:r>
          </w:p>
          <w:p w14:paraId="3B0F9586" w14:textId="77777777" w:rsidR="0013797D" w:rsidRPr="00B02DD2" w:rsidRDefault="0013797D" w:rsidP="005A72FC">
            <w:pPr>
              <w:spacing w:before="80" w:after="120" w:line="240" w:lineRule="auto"/>
              <w:rPr>
                <w:rFonts w:ascii="Times New Roman" w:hAnsi="Times New Roman" w:cs="Times New Roman"/>
                <w:b/>
                <w:color w:val="000000"/>
                <w:sz w:val="22"/>
                <w:szCs w:val="22"/>
              </w:rPr>
            </w:pPr>
          </w:p>
          <w:p w14:paraId="5FE8058D" w14:textId="77777777" w:rsidR="0013797D" w:rsidRPr="00B02DD2" w:rsidRDefault="0013797D" w:rsidP="005A72FC">
            <w:pPr>
              <w:spacing w:before="80" w:after="120" w:line="240" w:lineRule="auto"/>
              <w:rPr>
                <w:rFonts w:ascii="Times New Roman" w:hAnsi="Times New Roman" w:cs="Times New Roman"/>
                <w:color w:val="000000"/>
                <w:sz w:val="22"/>
                <w:szCs w:val="22"/>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329E430"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5923E9D7"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1CEC63B"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04979935"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069C7B1"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651EA78B"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640E5BF5" w14:textId="2DB3351D" w:rsidR="0013797D" w:rsidRPr="00B02DD2" w:rsidRDefault="0013797D" w:rsidP="005A72FC">
            <w:pPr>
              <w:spacing w:before="80" w:after="120" w:line="240" w:lineRule="auto"/>
              <w:rPr>
                <w:rFonts w:ascii="Times New Roman" w:hAnsi="Times New Roman" w:cs="Times New Roman"/>
                <w:color w:val="000000"/>
                <w:sz w:val="22"/>
                <w:szCs w:val="22"/>
              </w:rPr>
            </w:pPr>
          </w:p>
          <w:p w14:paraId="4F095E95" w14:textId="656C1D3F" w:rsidR="008E17BE" w:rsidRPr="00B02DD2" w:rsidRDefault="008E17BE" w:rsidP="005A72FC">
            <w:pPr>
              <w:spacing w:before="80" w:after="120" w:line="240" w:lineRule="auto"/>
              <w:rPr>
                <w:rFonts w:ascii="Times New Roman" w:hAnsi="Times New Roman" w:cs="Times New Roman"/>
                <w:color w:val="000000"/>
                <w:sz w:val="22"/>
                <w:szCs w:val="22"/>
              </w:rPr>
            </w:pPr>
          </w:p>
          <w:p w14:paraId="15EAA564"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65D7A992"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D912161"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In caso affermativo elencare la documentazione pertinente [    ] e, se disponibile elettronicamente, indicare: (indirizzo web, autorità o organismo di emanazione, riferimento preciso della documentazione):</w:t>
            </w:r>
          </w:p>
          <w:p w14:paraId="63BA49D2" w14:textId="77777777" w:rsidR="0013797D" w:rsidRPr="00B02DD2" w:rsidRDefault="0013797D" w:rsidP="005A72FC">
            <w:pPr>
              <w:spacing w:before="80" w:after="120" w:line="240" w:lineRule="auto"/>
              <w:rPr>
                <w:rFonts w:ascii="Times New Roman" w:hAnsi="Times New Roman" w:cs="Times New Roman"/>
                <w:strike/>
                <w:color w:val="000000"/>
                <w:sz w:val="22"/>
                <w:szCs w:val="22"/>
              </w:rPr>
            </w:pPr>
            <w:r w:rsidRPr="00B02DD2">
              <w:rPr>
                <w:rFonts w:ascii="Times New Roman" w:hAnsi="Times New Roman" w:cs="Times New Roman"/>
                <w:color w:val="000000"/>
                <w:sz w:val="22"/>
                <w:szCs w:val="22"/>
              </w:rPr>
              <w:t xml:space="preserve">[……..…][…….…][……..…][……..…]  </w:t>
            </w:r>
          </w:p>
        </w:tc>
      </w:tr>
      <w:tr w:rsidR="0013797D" w:rsidRPr="00B02DD2" w14:paraId="767F770B" w14:textId="77777777" w:rsidTr="008E17B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53E70C" w14:textId="77777777" w:rsidR="0013797D" w:rsidRPr="00B02DD2" w:rsidRDefault="0013797D" w:rsidP="005A72FC">
            <w:pPr>
              <w:pStyle w:val="NormalLeft"/>
              <w:spacing w:before="80"/>
              <w:jc w:val="both"/>
              <w:rPr>
                <w:b/>
                <w:sz w:val="22"/>
              </w:rPr>
            </w:pPr>
            <w:r w:rsidRPr="00B02DD2">
              <w:rPr>
                <w:rStyle w:val="NormalBoldChar"/>
                <w:rFonts w:eastAsia="Calibri"/>
                <w:w w:val="0"/>
                <w:sz w:val="22"/>
              </w:rPr>
              <w:t xml:space="preserve">L'operatore economico è a conoscenza di qualsiasi </w:t>
            </w:r>
            <w:r w:rsidRPr="00B02DD2">
              <w:rPr>
                <w:b/>
                <w:sz w:val="22"/>
              </w:rPr>
              <w:t>conflitto di interessi</w:t>
            </w:r>
            <w:r w:rsidRPr="00B02DD2">
              <w:rPr>
                <w:b/>
                <w:sz w:val="22"/>
                <w:vertAlign w:val="superscript"/>
              </w:rPr>
              <w:t>(</w:t>
            </w:r>
            <w:r w:rsidRPr="00B02DD2">
              <w:rPr>
                <w:rStyle w:val="Rimandonotaapidipagina"/>
                <w:b/>
                <w:sz w:val="22"/>
                <w:vertAlign w:val="superscript"/>
              </w:rPr>
              <w:footnoteReference w:id="18"/>
            </w:r>
            <w:r w:rsidRPr="00B02DD2">
              <w:rPr>
                <w:b/>
                <w:sz w:val="22"/>
                <w:vertAlign w:val="superscript"/>
              </w:rPr>
              <w:t>)</w:t>
            </w:r>
            <w:r w:rsidRPr="00B02DD2">
              <w:rPr>
                <w:sz w:val="22"/>
              </w:rPr>
              <w:t xml:space="preserve"> legato alla sua partecipazione alla procedura di appalto </w:t>
            </w:r>
            <w:r w:rsidRPr="00B02DD2">
              <w:rPr>
                <w:color w:val="000000"/>
                <w:sz w:val="22"/>
              </w:rPr>
              <w:t xml:space="preserve">(articolo 80, comma 5, lett. </w:t>
            </w:r>
            <w:r w:rsidRPr="00B02DD2">
              <w:rPr>
                <w:i/>
                <w:color w:val="000000"/>
                <w:sz w:val="22"/>
              </w:rPr>
              <w:t>d)</w:t>
            </w:r>
            <w:r w:rsidRPr="00B02DD2">
              <w:rPr>
                <w:color w:val="000000"/>
                <w:sz w:val="22"/>
              </w:rPr>
              <w:t xml:space="preserve"> del Codice)?</w:t>
            </w:r>
            <w:r w:rsidRPr="00B02DD2">
              <w:rPr>
                <w:sz w:val="22"/>
              </w:rPr>
              <w:br/>
            </w:r>
          </w:p>
          <w:p w14:paraId="30D3AFC5" w14:textId="77777777" w:rsidR="0013797D" w:rsidRPr="00B02DD2" w:rsidRDefault="0013797D" w:rsidP="005A72FC">
            <w:pPr>
              <w:pStyle w:val="NormalLeft"/>
              <w:spacing w:before="80"/>
              <w:jc w:val="both"/>
              <w:rPr>
                <w:w w:val="0"/>
                <w:sz w:val="22"/>
              </w:rPr>
            </w:pPr>
            <w:r w:rsidRPr="00B02DD2">
              <w:rPr>
                <w:b/>
                <w:sz w:val="22"/>
              </w:rPr>
              <w:t>In caso affermativo</w:t>
            </w:r>
            <w:r w:rsidRPr="00B02DD2">
              <w:rPr>
                <w:sz w:val="22"/>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0AEE6F"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7269F84E"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br/>
            </w:r>
            <w:r w:rsidRPr="00B02DD2">
              <w:rPr>
                <w:rFonts w:ascii="Times New Roman" w:hAnsi="Times New Roman" w:cs="Times New Roman"/>
                <w:sz w:val="22"/>
                <w:szCs w:val="22"/>
              </w:rPr>
              <w:br/>
            </w:r>
          </w:p>
          <w:p w14:paraId="6667BC53" w14:textId="77777777" w:rsidR="0013797D" w:rsidRPr="00B02DD2" w:rsidRDefault="0013797D" w:rsidP="005A72FC">
            <w:pPr>
              <w:spacing w:before="80" w:after="120" w:line="240" w:lineRule="auto"/>
              <w:rPr>
                <w:rFonts w:ascii="Times New Roman" w:hAnsi="Times New Roman" w:cs="Times New Roman"/>
                <w:sz w:val="22"/>
                <w:szCs w:val="22"/>
              </w:rPr>
            </w:pPr>
          </w:p>
          <w:p w14:paraId="34B09CE3"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w:t>
            </w:r>
          </w:p>
        </w:tc>
      </w:tr>
      <w:tr w:rsidR="0013797D" w:rsidRPr="00B02DD2" w14:paraId="1DE29D98" w14:textId="77777777" w:rsidTr="008E17B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06E53F" w14:textId="08606A47" w:rsidR="0013797D" w:rsidRPr="00B02DD2" w:rsidRDefault="0013797D" w:rsidP="005A72FC">
            <w:pPr>
              <w:pStyle w:val="NormalLeft"/>
              <w:spacing w:before="80"/>
              <w:jc w:val="both"/>
              <w:rPr>
                <w:b/>
                <w:color w:val="000000"/>
                <w:sz w:val="22"/>
              </w:rPr>
            </w:pPr>
            <w:r w:rsidRPr="00B02DD2">
              <w:rPr>
                <w:rStyle w:val="NormalBoldChar"/>
                <w:rFonts w:eastAsia="Calibri"/>
                <w:w w:val="0"/>
                <w:sz w:val="22"/>
              </w:rPr>
              <w:t xml:space="preserve">L'operatore economico o </w:t>
            </w:r>
            <w:r w:rsidRPr="00B02DD2">
              <w:rPr>
                <w:sz w:val="22"/>
              </w:rPr>
              <w:t xml:space="preserve">un'impresa a lui collegata </w:t>
            </w:r>
            <w:r w:rsidRPr="00B02DD2">
              <w:rPr>
                <w:b/>
                <w:sz w:val="22"/>
              </w:rPr>
              <w:t>ha fornito consulenza</w:t>
            </w:r>
            <w:r w:rsidRPr="00B02DD2">
              <w:rPr>
                <w:sz w:val="22"/>
              </w:rPr>
              <w:t xml:space="preserve"> all'amministrazione aggiudicatrice o all'ente aggiudicatore o ha </w:t>
            </w:r>
            <w:r w:rsidRPr="00B02DD2">
              <w:rPr>
                <w:color w:val="000000"/>
                <w:sz w:val="22"/>
              </w:rPr>
              <w:t xml:space="preserve">altrimenti </w:t>
            </w:r>
            <w:r w:rsidRPr="00B02DD2">
              <w:rPr>
                <w:b/>
                <w:color w:val="000000"/>
                <w:sz w:val="22"/>
              </w:rPr>
              <w:t>partecipato alla preparazione</w:t>
            </w:r>
            <w:r w:rsidRPr="00B02DD2">
              <w:rPr>
                <w:color w:val="000000"/>
                <w:sz w:val="22"/>
              </w:rPr>
              <w:t xml:space="preserve"> della procedura d'aggiudicazione (articolo 80, comma 5, lett. </w:t>
            </w:r>
            <w:r w:rsidRPr="00B02DD2">
              <w:rPr>
                <w:i/>
                <w:color w:val="000000"/>
                <w:sz w:val="22"/>
              </w:rPr>
              <w:t>e</w:t>
            </w:r>
            <w:r w:rsidRPr="00B02DD2">
              <w:rPr>
                <w:color w:val="000000"/>
                <w:sz w:val="22"/>
              </w:rPr>
              <w:t>) del</w:t>
            </w:r>
            <w:r w:rsidR="00063501" w:rsidRPr="00B02DD2">
              <w:rPr>
                <w:color w:val="000000"/>
                <w:sz w:val="22"/>
              </w:rPr>
              <w:t xml:space="preserve"> </w:t>
            </w:r>
            <w:r w:rsidRPr="00B02DD2">
              <w:rPr>
                <w:color w:val="000000"/>
                <w:sz w:val="22"/>
              </w:rPr>
              <w:t>Codice?</w:t>
            </w:r>
            <w:r w:rsidRPr="00B02DD2">
              <w:rPr>
                <w:color w:val="000000"/>
                <w:sz w:val="22"/>
              </w:rPr>
              <w:br/>
            </w:r>
          </w:p>
          <w:p w14:paraId="0A956C4B" w14:textId="77777777" w:rsidR="0013797D" w:rsidRPr="00B02DD2" w:rsidRDefault="0013797D" w:rsidP="005A72FC">
            <w:pPr>
              <w:pStyle w:val="NormalLeft"/>
              <w:spacing w:before="80"/>
              <w:jc w:val="both"/>
              <w:rPr>
                <w:sz w:val="22"/>
              </w:rPr>
            </w:pPr>
            <w:r w:rsidRPr="00B02DD2">
              <w:rPr>
                <w:b/>
                <w:color w:val="000000"/>
                <w:sz w:val="22"/>
              </w:rPr>
              <w:t>In caso affermativo</w:t>
            </w:r>
            <w:r w:rsidRPr="00B02DD2">
              <w:rPr>
                <w:color w:val="000000"/>
                <w:sz w:val="22"/>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683AE3"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36A7CE70" w14:textId="77777777" w:rsidR="0013797D" w:rsidRPr="00B02DD2" w:rsidRDefault="0013797D" w:rsidP="005A72FC">
            <w:pPr>
              <w:spacing w:before="80" w:after="120" w:line="240" w:lineRule="auto"/>
              <w:rPr>
                <w:rFonts w:ascii="Times New Roman" w:hAnsi="Times New Roman" w:cs="Times New Roman"/>
                <w:color w:val="FF0000"/>
                <w:sz w:val="22"/>
                <w:szCs w:val="22"/>
              </w:rPr>
            </w:pPr>
            <w:r w:rsidRPr="00B02DD2">
              <w:rPr>
                <w:rFonts w:ascii="Times New Roman" w:hAnsi="Times New Roman" w:cs="Times New Roman"/>
                <w:sz w:val="22"/>
                <w:szCs w:val="22"/>
              </w:rPr>
              <w:br/>
            </w:r>
            <w:r w:rsidRPr="00B02DD2">
              <w:rPr>
                <w:rFonts w:ascii="Times New Roman" w:hAnsi="Times New Roman" w:cs="Times New Roman"/>
                <w:sz w:val="22"/>
                <w:szCs w:val="22"/>
              </w:rPr>
              <w:br/>
            </w:r>
            <w:r w:rsidRPr="00B02DD2">
              <w:rPr>
                <w:rFonts w:ascii="Times New Roman" w:hAnsi="Times New Roman" w:cs="Times New Roman"/>
                <w:sz w:val="22"/>
                <w:szCs w:val="22"/>
              </w:rPr>
              <w:br/>
            </w:r>
          </w:p>
          <w:p w14:paraId="5EA76C76" w14:textId="77777777" w:rsidR="0013797D" w:rsidRPr="00B02DD2" w:rsidRDefault="0013797D" w:rsidP="005A72FC">
            <w:pPr>
              <w:spacing w:before="80" w:after="120" w:line="240" w:lineRule="auto"/>
              <w:rPr>
                <w:rFonts w:ascii="Times New Roman" w:hAnsi="Times New Roman" w:cs="Times New Roman"/>
                <w:color w:val="FF0000"/>
                <w:sz w:val="22"/>
                <w:szCs w:val="22"/>
              </w:rPr>
            </w:pPr>
          </w:p>
          <w:p w14:paraId="57F8D989"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 xml:space="preserve"> </w:t>
            </w:r>
          </w:p>
          <w:p w14:paraId="00BE417A"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w:t>
            </w:r>
          </w:p>
        </w:tc>
      </w:tr>
      <w:tr w:rsidR="0013797D" w:rsidRPr="00B02DD2" w14:paraId="52C71686" w14:textId="77777777" w:rsidTr="008E17BE">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C49382" w14:textId="77777777" w:rsidR="0013797D" w:rsidRPr="00B02DD2" w:rsidRDefault="0013797D" w:rsidP="005A72FC">
            <w:pPr>
              <w:pStyle w:val="NormalLeft"/>
              <w:spacing w:before="80"/>
              <w:jc w:val="both"/>
              <w:rPr>
                <w:color w:val="000000"/>
                <w:sz w:val="22"/>
              </w:rPr>
            </w:pPr>
            <w:r w:rsidRPr="00B02DD2">
              <w:rPr>
                <w:color w:val="000000"/>
                <w:sz w:val="22"/>
              </w:rPr>
              <w:t>L'operatore economico può confermare di:</w:t>
            </w:r>
          </w:p>
          <w:p w14:paraId="255BA58D" w14:textId="77777777" w:rsidR="0013797D" w:rsidRPr="00B02DD2" w:rsidRDefault="0013797D" w:rsidP="001853CB">
            <w:pPr>
              <w:pStyle w:val="NormalLeft"/>
              <w:numPr>
                <w:ilvl w:val="0"/>
                <w:numId w:val="40"/>
              </w:numPr>
              <w:spacing w:before="80"/>
              <w:ind w:left="304" w:hanging="284"/>
              <w:jc w:val="both"/>
              <w:rPr>
                <w:color w:val="000000"/>
                <w:sz w:val="22"/>
              </w:rPr>
            </w:pPr>
            <w:r w:rsidRPr="00B02DD2">
              <w:rPr>
                <w:rStyle w:val="NormalBoldChar"/>
                <w:rFonts w:eastAsia="Calibri"/>
                <w:color w:val="000000"/>
                <w:w w:val="0"/>
                <w:sz w:val="22"/>
              </w:rPr>
              <w:t>non essersi reso</w:t>
            </w:r>
            <w:r w:rsidRPr="00B02DD2">
              <w:rPr>
                <w:color w:val="000000"/>
                <w:sz w:val="22"/>
              </w:rPr>
              <w:t xml:space="preserve"> gravemente colpevole di </w:t>
            </w:r>
            <w:r w:rsidRPr="00B02DD2">
              <w:rPr>
                <w:b/>
                <w:color w:val="000000"/>
                <w:sz w:val="22"/>
              </w:rPr>
              <w:t>false dichiarazioni</w:t>
            </w:r>
            <w:r w:rsidRPr="00B02DD2">
              <w:rPr>
                <w:color w:val="000000"/>
                <w:sz w:val="22"/>
              </w:rPr>
              <w:t xml:space="preserve"> nel fornire le informazioni richieste per verificare l'assenza di motivi di esclusione o il rispetto dei criteri di selezione,</w:t>
            </w:r>
          </w:p>
          <w:p w14:paraId="47EAE0B6" w14:textId="77777777" w:rsidR="0013797D" w:rsidRPr="00B02DD2" w:rsidRDefault="0013797D" w:rsidP="001853CB">
            <w:pPr>
              <w:pStyle w:val="NormalLeft"/>
              <w:numPr>
                <w:ilvl w:val="0"/>
                <w:numId w:val="40"/>
              </w:numPr>
              <w:spacing w:before="80"/>
              <w:ind w:left="304" w:hanging="284"/>
              <w:jc w:val="both"/>
              <w:rPr>
                <w:color w:val="000000"/>
                <w:sz w:val="22"/>
              </w:rPr>
            </w:pPr>
            <w:r w:rsidRPr="00B02DD2">
              <w:rPr>
                <w:rStyle w:val="NormalBoldChar"/>
                <w:rFonts w:eastAsia="Calibri"/>
                <w:color w:val="000000"/>
                <w:w w:val="0"/>
                <w:sz w:val="22"/>
              </w:rPr>
              <w:t xml:space="preserve">non avere </w:t>
            </w:r>
            <w:r w:rsidRPr="00B02DD2">
              <w:rPr>
                <w:rStyle w:val="NormalBoldChar"/>
                <w:rFonts w:eastAsia="Calibri"/>
                <w:w w:val="0"/>
                <w:sz w:val="22"/>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8BB7714"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6AD40B09"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63B85121"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310D3861"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6338AF76"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0B033FC"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tc>
      </w:tr>
    </w:tbl>
    <w:p w14:paraId="4CE694E0" w14:textId="77777777" w:rsidR="00015DA7" w:rsidRDefault="00015DA7" w:rsidP="00015DA7">
      <w:pPr>
        <w:pStyle w:val="SectionTitle"/>
        <w:spacing w:before="80" w:after="120"/>
        <w:rPr>
          <w:b w:val="0"/>
          <w:caps/>
          <w:sz w:val="22"/>
        </w:rPr>
      </w:pPr>
    </w:p>
    <w:p w14:paraId="3AB7F390" w14:textId="2DD12E36" w:rsidR="0013797D" w:rsidRPr="00015DA7" w:rsidRDefault="0013797D" w:rsidP="00015DA7">
      <w:pPr>
        <w:pStyle w:val="SectionTitle"/>
        <w:spacing w:before="80" w:after="120"/>
        <w:rPr>
          <w:b w:val="0"/>
          <w:sz w:val="22"/>
        </w:rPr>
      </w:pPr>
      <w:r w:rsidRPr="00015DA7">
        <w:rPr>
          <w:b w:val="0"/>
          <w:caps/>
          <w:sz w:val="22"/>
        </w:rPr>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3797D" w:rsidRPr="00B02DD2" w14:paraId="10313543"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7AFD5" w14:textId="27840AD4"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 xml:space="preserve">Motivi di esclusione previsti esclusivamente dalla legislazione nazionale </w:t>
            </w:r>
            <w:r w:rsidRPr="00B02DD2">
              <w:rPr>
                <w:rFonts w:ascii="Times New Roman" w:hAnsi="Times New Roman" w:cs="Times New Roman"/>
                <w:color w:val="000000"/>
                <w:sz w:val="22"/>
                <w:szCs w:val="22"/>
              </w:rPr>
              <w:t xml:space="preserve">(articolo 80, comma 2 e comma 5, lett. </w:t>
            </w:r>
            <w:r w:rsidRPr="00B02DD2">
              <w:rPr>
                <w:rFonts w:ascii="Times New Roman" w:hAnsi="Times New Roman" w:cs="Times New Roman"/>
                <w:i/>
                <w:color w:val="000000"/>
                <w:sz w:val="22"/>
                <w:szCs w:val="22"/>
              </w:rPr>
              <w:t>f),f-bis), f-ter), g), h), i), l), m)</w:t>
            </w:r>
            <w:r w:rsidRPr="00B02DD2">
              <w:rPr>
                <w:rFonts w:ascii="Times New Roman" w:hAnsi="Times New Roman" w:cs="Times New Roman"/>
                <w:color w:val="000000"/>
                <w:sz w:val="22"/>
                <w:szCs w:val="22"/>
              </w:rPr>
              <w:t xml:space="preserve"> del Codice e art. 53 comma 16-ter del D. Lgs. 165/2001</w:t>
            </w:r>
            <w:r w:rsidR="00EB0D28" w:rsidRPr="00B02DD2">
              <w:rPr>
                <w:rFonts w:ascii="Times New Roman" w:hAnsi="Times New Roman" w:cs="Times New Roman"/>
                <w:color w:val="000000"/>
                <w:sz w:val="22"/>
                <w:szCs w:val="22"/>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7F15406"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b/>
                <w:sz w:val="22"/>
                <w:szCs w:val="22"/>
              </w:rPr>
              <w:t>Risposta:</w:t>
            </w:r>
          </w:p>
        </w:tc>
      </w:tr>
      <w:tr w:rsidR="0013797D" w:rsidRPr="00B02DD2" w14:paraId="02E5DD9A"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D4FEF7"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Sussistono  a carico dell’operatore economico cause di decadenza, di sospensione o di divieto previste dall'</w:t>
            </w:r>
            <w:hyperlink r:id="rId11" w:anchor="067" w:history="1">
              <w:r w:rsidRPr="00B02DD2">
                <w:rPr>
                  <w:rStyle w:val="Collegamentoipertestuale"/>
                  <w:rFonts w:ascii="Times New Roman" w:hAnsi="Times New Roman" w:cs="Times New Roman"/>
                  <w:color w:val="000000"/>
                  <w:sz w:val="22"/>
                  <w:szCs w:val="22"/>
                </w:rPr>
                <w:t>articolo 67 del decreto legislativo 6 settembre 2011, n. 159</w:t>
              </w:r>
            </w:hyperlink>
            <w:r w:rsidRPr="00B02DD2">
              <w:rPr>
                <w:rFonts w:ascii="Times New Roman" w:hAnsi="Times New Roman" w:cs="Times New Roman"/>
                <w:color w:val="000000"/>
                <w:sz w:val="22"/>
                <w:szCs w:val="22"/>
              </w:rPr>
              <w:t xml:space="preserve">  o di un tentativo di infiltrazione mafiosa di cui all'</w:t>
            </w:r>
            <w:hyperlink r:id="rId12" w:anchor="084" w:history="1">
              <w:r w:rsidRPr="00B02DD2">
                <w:rPr>
                  <w:rStyle w:val="Collegamentoipertestuale"/>
                  <w:rFonts w:ascii="Times New Roman" w:hAnsi="Times New Roman" w:cs="Times New Roman"/>
                  <w:color w:val="000000"/>
                  <w:sz w:val="22"/>
                  <w:szCs w:val="22"/>
                </w:rPr>
                <w:t>articolo 84, comma 4, del medesimo decreto</w:t>
              </w:r>
            </w:hyperlink>
            <w:r w:rsidRPr="00B02DD2">
              <w:rPr>
                <w:rFonts w:ascii="Times New Roman" w:hAnsi="Times New Roman" w:cs="Times New Roman"/>
                <w:color w:val="000000"/>
                <w:sz w:val="22"/>
                <w:szCs w:val="22"/>
              </w:rPr>
              <w:t xml:space="preserve">, fermo restando quanto previsto dagli </w:t>
            </w:r>
            <w:hyperlink r:id="rId13" w:anchor="088" w:history="1">
              <w:r w:rsidRPr="00B02DD2">
                <w:rPr>
                  <w:rStyle w:val="Collegamentoipertestuale"/>
                  <w:rFonts w:ascii="Times New Roman" w:hAnsi="Times New Roman" w:cs="Times New Roman"/>
                  <w:color w:val="000000"/>
                  <w:sz w:val="22"/>
                  <w:szCs w:val="22"/>
                </w:rPr>
                <w:t>articoli 88, comma 4-bis</w:t>
              </w:r>
            </w:hyperlink>
            <w:r w:rsidRPr="00B02DD2">
              <w:rPr>
                <w:rFonts w:ascii="Times New Roman" w:hAnsi="Times New Roman" w:cs="Times New Roman"/>
                <w:color w:val="000000"/>
                <w:sz w:val="22"/>
                <w:szCs w:val="22"/>
              </w:rPr>
              <w:t xml:space="preserve">, e </w:t>
            </w:r>
            <w:hyperlink r:id="rId14" w:anchor="092" w:history="1">
              <w:r w:rsidRPr="00B02DD2">
                <w:rPr>
                  <w:rStyle w:val="Collegamentoipertestuale"/>
                  <w:rFonts w:ascii="Times New Roman" w:hAnsi="Times New Roman" w:cs="Times New Roman"/>
                  <w:color w:val="000000"/>
                  <w:sz w:val="22"/>
                  <w:szCs w:val="22"/>
                </w:rPr>
                <w:t>92, commi 2 e 3, del decreto legislativo 6 settembre 2011, n. 159</w:t>
              </w:r>
            </w:hyperlink>
            <w:r w:rsidRPr="00B02DD2">
              <w:rPr>
                <w:rFonts w:ascii="Times New Roman" w:hAnsi="Times New Roman" w:cs="Times New Roman"/>
                <w:color w:val="000000"/>
                <w:sz w:val="22"/>
                <w:szCs w:val="22"/>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462956"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 ] Sì [ ] No</w:t>
            </w:r>
          </w:p>
          <w:p w14:paraId="66ACBFC0" w14:textId="77777777" w:rsidR="0013797D" w:rsidRPr="00B02DD2" w:rsidRDefault="0013797D" w:rsidP="005A72FC">
            <w:pPr>
              <w:spacing w:before="80" w:after="120" w:line="240" w:lineRule="auto"/>
              <w:rPr>
                <w:rFonts w:ascii="Times New Roman" w:hAnsi="Times New Roman" w:cs="Times New Roman"/>
                <w:sz w:val="22"/>
                <w:szCs w:val="22"/>
              </w:rPr>
            </w:pPr>
          </w:p>
          <w:p w14:paraId="0C451E17" w14:textId="77777777" w:rsidR="0013797D" w:rsidRPr="00B02DD2" w:rsidRDefault="0013797D" w:rsidP="005A72FC">
            <w:pPr>
              <w:spacing w:before="80" w:after="120" w:line="240" w:lineRule="auto"/>
              <w:rPr>
                <w:rFonts w:ascii="Times New Roman" w:hAnsi="Times New Roman" w:cs="Times New Roman"/>
                <w:sz w:val="22"/>
                <w:szCs w:val="22"/>
              </w:rPr>
            </w:pPr>
          </w:p>
          <w:p w14:paraId="52A01D10" w14:textId="77777777" w:rsidR="0013797D" w:rsidRPr="00B02DD2" w:rsidRDefault="0013797D" w:rsidP="005A72FC">
            <w:pPr>
              <w:spacing w:before="80" w:after="120" w:line="240" w:lineRule="auto"/>
              <w:rPr>
                <w:rFonts w:ascii="Times New Roman" w:hAnsi="Times New Roman" w:cs="Times New Roman"/>
                <w:sz w:val="22"/>
                <w:szCs w:val="22"/>
              </w:rPr>
            </w:pPr>
          </w:p>
          <w:p w14:paraId="6387DE4E" w14:textId="77777777" w:rsidR="0013797D" w:rsidRPr="00B02DD2" w:rsidRDefault="0013797D" w:rsidP="005A72FC">
            <w:pPr>
              <w:spacing w:before="80" w:after="120" w:line="240" w:lineRule="auto"/>
              <w:rPr>
                <w:rFonts w:ascii="Times New Roman" w:hAnsi="Times New Roman" w:cs="Times New Roman"/>
                <w:sz w:val="22"/>
                <w:szCs w:val="22"/>
              </w:rPr>
            </w:pPr>
          </w:p>
          <w:p w14:paraId="6E683AF6" w14:textId="77777777" w:rsidR="0013797D" w:rsidRPr="00B02DD2" w:rsidRDefault="0013797D" w:rsidP="005A72FC">
            <w:pPr>
              <w:spacing w:before="80" w:after="120" w:line="240" w:lineRule="auto"/>
              <w:rPr>
                <w:rFonts w:ascii="Times New Roman" w:hAnsi="Times New Roman" w:cs="Times New Roman"/>
                <w:sz w:val="22"/>
                <w:szCs w:val="22"/>
              </w:rPr>
            </w:pPr>
          </w:p>
          <w:p w14:paraId="2FAAED66" w14:textId="77777777" w:rsidR="0013797D" w:rsidRPr="00B02DD2" w:rsidRDefault="0013797D" w:rsidP="005A72FC">
            <w:pPr>
              <w:spacing w:before="80" w:after="120" w:line="240" w:lineRule="auto"/>
              <w:rPr>
                <w:rFonts w:ascii="Times New Roman" w:hAnsi="Times New Roman" w:cs="Times New Roman"/>
                <w:sz w:val="22"/>
                <w:szCs w:val="22"/>
              </w:rPr>
            </w:pPr>
          </w:p>
          <w:p w14:paraId="4B62299C" w14:textId="77777777" w:rsidR="0013797D" w:rsidRPr="00B02DD2" w:rsidRDefault="0013797D" w:rsidP="005A72FC">
            <w:pPr>
              <w:spacing w:before="80" w:after="120" w:line="240" w:lineRule="auto"/>
              <w:rPr>
                <w:rFonts w:ascii="Times New Roman" w:hAnsi="Times New Roman" w:cs="Times New Roman"/>
                <w:sz w:val="22"/>
                <w:szCs w:val="22"/>
              </w:rPr>
            </w:pPr>
          </w:p>
          <w:p w14:paraId="0FE3316C"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Se la documentazione pertinente è disponibile elettronicamente, indicare: (indirizzo web, autorità o organismo di emanazione, riferimento preciso della documentazione):</w:t>
            </w:r>
          </w:p>
          <w:p w14:paraId="19EBB75B"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w:t>
            </w:r>
            <w:r w:rsidRPr="00B02DD2">
              <w:rPr>
                <w:rFonts w:ascii="Times New Roman" w:hAnsi="Times New Roman" w:cs="Times New Roman"/>
                <w:sz w:val="22"/>
                <w:szCs w:val="22"/>
                <w:vertAlign w:val="superscript"/>
              </w:rPr>
              <w:t xml:space="preserve"> (</w:t>
            </w:r>
            <w:r w:rsidRPr="00B02DD2">
              <w:rPr>
                <w:rStyle w:val="Rimandonotaapidipagina"/>
                <w:rFonts w:ascii="Times New Roman" w:hAnsi="Times New Roman" w:cs="Times New Roman"/>
                <w:sz w:val="22"/>
                <w:szCs w:val="22"/>
                <w:vertAlign w:val="superscript"/>
              </w:rPr>
              <w:footnoteReference w:id="19"/>
            </w:r>
            <w:r w:rsidRPr="00B02DD2">
              <w:rPr>
                <w:rFonts w:ascii="Times New Roman" w:hAnsi="Times New Roman" w:cs="Times New Roman"/>
                <w:sz w:val="22"/>
                <w:szCs w:val="22"/>
                <w:vertAlign w:val="superscript"/>
              </w:rPr>
              <w:t>)</w:t>
            </w:r>
          </w:p>
        </w:tc>
      </w:tr>
      <w:tr w:rsidR="0013797D" w:rsidRPr="00B02DD2" w14:paraId="4297EA5E"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73119F"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L’operatore economico si trova in una delle seguenti situazioni?</w:t>
            </w:r>
          </w:p>
          <w:p w14:paraId="2477CED7" w14:textId="77777777" w:rsidR="0013797D" w:rsidRPr="00B02DD2" w:rsidRDefault="0013797D" w:rsidP="001853CB">
            <w:pPr>
              <w:pStyle w:val="NormalWeb1"/>
              <w:numPr>
                <w:ilvl w:val="0"/>
                <w:numId w:val="41"/>
              </w:numPr>
              <w:spacing w:before="80" w:after="120"/>
              <w:jc w:val="both"/>
              <w:rPr>
                <w:color w:val="000000"/>
                <w:sz w:val="22"/>
                <w:szCs w:val="22"/>
              </w:rPr>
            </w:pPr>
            <w:r w:rsidRPr="00B02DD2">
              <w:rPr>
                <w:color w:val="000000"/>
                <w:sz w:val="22"/>
                <w:szCs w:val="22"/>
              </w:rPr>
              <w:t>è stato soggetto alla sanzione interdittiva di cui all'</w:t>
            </w:r>
            <w:hyperlink r:id="rId15" w:anchor="09" w:history="1">
              <w:r w:rsidRPr="00B02DD2">
                <w:rPr>
                  <w:rStyle w:val="Collegamentoipertestuale"/>
                  <w:rFonts w:eastAsia="font462"/>
                  <w:color w:val="000000"/>
                  <w:sz w:val="22"/>
                  <w:szCs w:val="22"/>
                </w:rPr>
                <w:t>articolo 9, comma 2, lettera c) del decreto legislativo 8 giugno 2001, n. 231</w:t>
              </w:r>
            </w:hyperlink>
            <w:r w:rsidRPr="00B02DD2">
              <w:rPr>
                <w:color w:val="000000"/>
                <w:sz w:val="22"/>
                <w:szCs w:val="22"/>
              </w:rPr>
              <w:t xml:space="preserve"> o ad altra sanzione che comporta il divieto di contrarre con la pubblica amministrazione, compresi i provvedimenti interdittivi di cui all'</w:t>
            </w:r>
            <w:hyperlink r:id="rId16" w:anchor="014" w:history="1">
              <w:r w:rsidRPr="00B02DD2">
                <w:rPr>
                  <w:rStyle w:val="Collegamentoipertestuale"/>
                  <w:rFonts w:eastAsia="font462"/>
                  <w:color w:val="000000"/>
                  <w:sz w:val="22"/>
                  <w:szCs w:val="22"/>
                </w:rPr>
                <w:t>articolo 14 del decreto legislativo 9 aprile 2008, n. 81</w:t>
              </w:r>
            </w:hyperlink>
            <w:r w:rsidRPr="00B02DD2">
              <w:rPr>
                <w:color w:val="000000"/>
                <w:sz w:val="22"/>
                <w:szCs w:val="22"/>
              </w:rPr>
              <w:t xml:space="preserve"> (Articolo 80, comma 5, lettera </w:t>
            </w:r>
            <w:r w:rsidRPr="00B02DD2">
              <w:rPr>
                <w:i/>
                <w:color w:val="000000"/>
                <w:sz w:val="22"/>
                <w:szCs w:val="22"/>
              </w:rPr>
              <w:t>f)</w:t>
            </w:r>
            <w:r w:rsidRPr="00B02DD2">
              <w:rPr>
                <w:color w:val="000000"/>
                <w:sz w:val="22"/>
                <w:szCs w:val="22"/>
              </w:rPr>
              <w:t xml:space="preserve">; </w:t>
            </w:r>
          </w:p>
          <w:p w14:paraId="3AEBA8EA" w14:textId="010B247B" w:rsidR="004722BE" w:rsidRPr="00B02DD2" w:rsidRDefault="004722BE" w:rsidP="005A72FC">
            <w:pPr>
              <w:pStyle w:val="NormalWeb1"/>
              <w:spacing w:before="80" w:after="120"/>
              <w:ind w:left="360"/>
              <w:jc w:val="both"/>
              <w:rPr>
                <w:color w:val="000000"/>
                <w:sz w:val="22"/>
                <w:szCs w:val="22"/>
              </w:rPr>
            </w:pPr>
          </w:p>
          <w:p w14:paraId="23832381" w14:textId="77777777" w:rsidR="004722BE" w:rsidRPr="00B02DD2" w:rsidRDefault="004722BE" w:rsidP="005A72FC">
            <w:pPr>
              <w:pStyle w:val="NormalWeb1"/>
              <w:spacing w:before="80" w:after="120"/>
              <w:ind w:left="360"/>
              <w:jc w:val="both"/>
              <w:rPr>
                <w:color w:val="000000"/>
                <w:sz w:val="22"/>
                <w:szCs w:val="22"/>
              </w:rPr>
            </w:pPr>
          </w:p>
          <w:p w14:paraId="2346E2ED" w14:textId="687A67C4" w:rsidR="0013797D" w:rsidRPr="00B02DD2" w:rsidRDefault="0013797D" w:rsidP="001853CB">
            <w:pPr>
              <w:pStyle w:val="NormalWeb1"/>
              <w:numPr>
                <w:ilvl w:val="0"/>
                <w:numId w:val="41"/>
              </w:numPr>
              <w:spacing w:before="80" w:after="120"/>
              <w:jc w:val="both"/>
              <w:rPr>
                <w:color w:val="000000"/>
                <w:sz w:val="22"/>
                <w:szCs w:val="22"/>
              </w:rPr>
            </w:pPr>
            <w:r w:rsidRPr="00B02DD2">
              <w:rPr>
                <w:color w:val="000000"/>
                <w:sz w:val="22"/>
                <w:szCs w:val="22"/>
              </w:rPr>
              <w:t xml:space="preserve">ha presentato in procedure di gara e negli affidamenti di subappalti documentazione o dichiarazioni non veritiere (Articolo 80, comma 5, lettera f-bis) </w:t>
            </w:r>
          </w:p>
          <w:p w14:paraId="1341D5E5" w14:textId="55A50B5F" w:rsidR="0013797D" w:rsidRPr="00B02DD2" w:rsidRDefault="0013797D" w:rsidP="005A72FC">
            <w:pPr>
              <w:pStyle w:val="NormalWeb1"/>
              <w:spacing w:before="80" w:after="120"/>
              <w:jc w:val="both"/>
              <w:rPr>
                <w:color w:val="000000"/>
                <w:sz w:val="22"/>
                <w:szCs w:val="22"/>
              </w:rPr>
            </w:pPr>
          </w:p>
          <w:p w14:paraId="37B216A0" w14:textId="77777777" w:rsidR="004722BE" w:rsidRPr="00B02DD2" w:rsidRDefault="004722BE" w:rsidP="005A72FC">
            <w:pPr>
              <w:pStyle w:val="NormalWeb1"/>
              <w:spacing w:before="80" w:after="120"/>
              <w:jc w:val="both"/>
              <w:rPr>
                <w:color w:val="000000"/>
                <w:sz w:val="22"/>
                <w:szCs w:val="22"/>
              </w:rPr>
            </w:pPr>
          </w:p>
          <w:p w14:paraId="2036E14B" w14:textId="77777777" w:rsidR="004C26DD" w:rsidRPr="00B02DD2" w:rsidRDefault="004C26DD" w:rsidP="005A72FC">
            <w:pPr>
              <w:pStyle w:val="NormalWeb1"/>
              <w:spacing w:before="80" w:after="120"/>
              <w:jc w:val="both"/>
              <w:rPr>
                <w:color w:val="000000"/>
                <w:sz w:val="22"/>
                <w:szCs w:val="22"/>
              </w:rPr>
            </w:pPr>
          </w:p>
          <w:p w14:paraId="5FB76B49" w14:textId="77777777" w:rsidR="0013797D" w:rsidRPr="00B02DD2" w:rsidRDefault="0013797D" w:rsidP="001853CB">
            <w:pPr>
              <w:pStyle w:val="NormalWeb1"/>
              <w:numPr>
                <w:ilvl w:val="0"/>
                <w:numId w:val="41"/>
              </w:numPr>
              <w:spacing w:before="80" w:after="120"/>
              <w:jc w:val="both"/>
              <w:rPr>
                <w:color w:val="000000"/>
                <w:sz w:val="22"/>
                <w:szCs w:val="22"/>
              </w:rPr>
            </w:pPr>
            <w:r w:rsidRPr="00B02DD2">
              <w:rPr>
                <w:color w:val="000000"/>
                <w:sz w:val="22"/>
                <w:szCs w:val="22"/>
              </w:rPr>
              <w:t>è iscritto nel casellario informatico tenuto dall’Osservatorio dell’ANAC per aver presentato false dichiarazioni o falsa documentazione nelle procedure di gara e negli affidamenti di subappalti (Articolo 80, comma 5, lettera f-ter)</w:t>
            </w:r>
          </w:p>
          <w:p w14:paraId="1A9BB919" w14:textId="77777777" w:rsidR="0013797D" w:rsidRPr="00B02DD2" w:rsidRDefault="0013797D" w:rsidP="005A72FC">
            <w:pPr>
              <w:pStyle w:val="NormalWeb1"/>
              <w:spacing w:before="80" w:after="120"/>
              <w:ind w:left="360"/>
              <w:jc w:val="both"/>
              <w:rPr>
                <w:color w:val="000000"/>
                <w:sz w:val="22"/>
                <w:szCs w:val="22"/>
              </w:rPr>
            </w:pPr>
          </w:p>
          <w:p w14:paraId="12F534FB" w14:textId="39F3F97F" w:rsidR="0013797D" w:rsidRPr="00B02DD2" w:rsidRDefault="0013797D" w:rsidP="005A72FC">
            <w:pPr>
              <w:pStyle w:val="NormalWeb1"/>
              <w:spacing w:before="80" w:after="120"/>
              <w:ind w:left="360"/>
              <w:jc w:val="both"/>
              <w:rPr>
                <w:color w:val="000000"/>
                <w:sz w:val="22"/>
                <w:szCs w:val="22"/>
              </w:rPr>
            </w:pPr>
          </w:p>
          <w:p w14:paraId="5FB74C2F" w14:textId="77777777" w:rsidR="004722BE" w:rsidRPr="00B02DD2" w:rsidRDefault="004722BE" w:rsidP="005A72FC">
            <w:pPr>
              <w:pStyle w:val="NormalWeb1"/>
              <w:spacing w:before="80" w:after="120"/>
              <w:ind w:left="360"/>
              <w:jc w:val="both"/>
              <w:rPr>
                <w:color w:val="000000"/>
                <w:sz w:val="22"/>
                <w:szCs w:val="22"/>
              </w:rPr>
            </w:pPr>
          </w:p>
          <w:p w14:paraId="63FE424B" w14:textId="77777777" w:rsidR="0013797D" w:rsidRPr="00B02DD2" w:rsidRDefault="0013797D" w:rsidP="001853CB">
            <w:pPr>
              <w:pStyle w:val="NormalWeb1"/>
              <w:numPr>
                <w:ilvl w:val="0"/>
                <w:numId w:val="41"/>
              </w:numPr>
              <w:spacing w:before="80" w:after="120"/>
              <w:jc w:val="both"/>
              <w:rPr>
                <w:color w:val="000000"/>
                <w:sz w:val="22"/>
                <w:szCs w:val="22"/>
              </w:rPr>
            </w:pPr>
            <w:r w:rsidRPr="00B02DD2">
              <w:rPr>
                <w:color w:val="000000"/>
                <w:sz w:val="22"/>
                <w:szCs w:val="22"/>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C423188" w14:textId="77777777" w:rsidR="0013797D" w:rsidRPr="00B02DD2" w:rsidRDefault="0013797D" w:rsidP="005A72FC">
            <w:pPr>
              <w:pStyle w:val="NormalWeb1"/>
              <w:spacing w:before="80" w:after="120"/>
              <w:ind w:left="284" w:hanging="284"/>
              <w:jc w:val="both"/>
              <w:rPr>
                <w:color w:val="000000"/>
                <w:sz w:val="22"/>
                <w:szCs w:val="22"/>
              </w:rPr>
            </w:pPr>
          </w:p>
          <w:p w14:paraId="0272F2AC" w14:textId="77777777" w:rsidR="0013797D" w:rsidRPr="00B02DD2" w:rsidRDefault="0013797D" w:rsidP="005A72FC">
            <w:pPr>
              <w:pStyle w:val="NormalWeb1"/>
              <w:spacing w:before="80" w:after="120"/>
              <w:ind w:left="360"/>
              <w:jc w:val="both"/>
              <w:rPr>
                <w:color w:val="000000"/>
                <w:sz w:val="22"/>
                <w:szCs w:val="22"/>
              </w:rPr>
            </w:pPr>
          </w:p>
          <w:p w14:paraId="0ED44FCF" w14:textId="4445D44B" w:rsidR="0013797D" w:rsidRPr="00B02DD2" w:rsidRDefault="0013797D" w:rsidP="005A72FC">
            <w:pPr>
              <w:pStyle w:val="Paragrafoelenco"/>
              <w:spacing w:after="120"/>
              <w:contextualSpacing w:val="0"/>
              <w:rPr>
                <w:rFonts w:ascii="Times New Roman" w:hAnsi="Times New Roman" w:cs="Times New Roman"/>
                <w:color w:val="000000"/>
                <w:sz w:val="22"/>
                <w:szCs w:val="22"/>
              </w:rPr>
            </w:pPr>
          </w:p>
          <w:p w14:paraId="45EE2041" w14:textId="6F5152AA" w:rsidR="004722BE" w:rsidRPr="00B02DD2" w:rsidRDefault="004722BE" w:rsidP="005A72FC">
            <w:pPr>
              <w:pStyle w:val="Paragrafoelenco"/>
              <w:spacing w:after="120"/>
              <w:contextualSpacing w:val="0"/>
              <w:rPr>
                <w:rFonts w:ascii="Times New Roman" w:hAnsi="Times New Roman" w:cs="Times New Roman"/>
                <w:color w:val="000000"/>
                <w:sz w:val="22"/>
                <w:szCs w:val="22"/>
              </w:rPr>
            </w:pPr>
          </w:p>
          <w:p w14:paraId="1DDD3E58" w14:textId="77777777" w:rsidR="004722BE" w:rsidRPr="00B02DD2" w:rsidRDefault="004722BE" w:rsidP="005A72FC">
            <w:pPr>
              <w:pStyle w:val="Paragrafoelenco"/>
              <w:spacing w:after="120"/>
              <w:contextualSpacing w:val="0"/>
              <w:rPr>
                <w:rFonts w:ascii="Times New Roman" w:hAnsi="Times New Roman" w:cs="Times New Roman"/>
                <w:color w:val="000000"/>
                <w:sz w:val="22"/>
                <w:szCs w:val="22"/>
              </w:rPr>
            </w:pPr>
          </w:p>
          <w:p w14:paraId="020668D6" w14:textId="77777777" w:rsidR="0013797D" w:rsidRPr="00B02DD2" w:rsidRDefault="0013797D" w:rsidP="005A72FC">
            <w:pPr>
              <w:pStyle w:val="NormalWeb1"/>
              <w:spacing w:before="80" w:after="120"/>
              <w:ind w:left="360"/>
              <w:jc w:val="both"/>
              <w:rPr>
                <w:color w:val="000000"/>
                <w:sz w:val="22"/>
                <w:szCs w:val="22"/>
              </w:rPr>
            </w:pPr>
          </w:p>
          <w:p w14:paraId="4AF07970" w14:textId="77777777" w:rsidR="0013797D" w:rsidRPr="00B02DD2" w:rsidRDefault="0013797D" w:rsidP="001853CB">
            <w:pPr>
              <w:pStyle w:val="NormalWeb1"/>
              <w:numPr>
                <w:ilvl w:val="0"/>
                <w:numId w:val="41"/>
              </w:numPr>
              <w:spacing w:before="80" w:after="120"/>
              <w:jc w:val="both"/>
              <w:rPr>
                <w:color w:val="000000"/>
                <w:sz w:val="22"/>
                <w:szCs w:val="22"/>
              </w:rPr>
            </w:pPr>
            <w:r w:rsidRPr="00B02DD2">
              <w:rPr>
                <w:color w:val="000000"/>
                <w:sz w:val="22"/>
                <w:szCs w:val="22"/>
              </w:rPr>
              <w:t>ha violato il divieto di intestazione fiduciaria di cui all'</w:t>
            </w:r>
            <w:r w:rsidRPr="00B02DD2">
              <w:rPr>
                <w:sz w:val="22"/>
                <w:szCs w:val="22"/>
              </w:rPr>
              <w:t xml:space="preserve">articolo 17 della legge 19 marzo 1990, n. 55 </w:t>
            </w:r>
            <w:r w:rsidRPr="00B02DD2">
              <w:rPr>
                <w:color w:val="000000"/>
                <w:sz w:val="22"/>
                <w:szCs w:val="22"/>
              </w:rPr>
              <w:t xml:space="preserve">(Articolo 80, comma 5, lettera h)? </w:t>
            </w:r>
          </w:p>
          <w:p w14:paraId="066F912A" w14:textId="77777777" w:rsidR="0013797D" w:rsidRPr="00B02DD2" w:rsidRDefault="0013797D" w:rsidP="005A72FC">
            <w:pPr>
              <w:spacing w:before="80" w:after="120" w:line="240" w:lineRule="auto"/>
              <w:ind w:left="284" w:hanging="284"/>
              <w:rPr>
                <w:rFonts w:ascii="Times New Roman" w:hAnsi="Times New Roman" w:cs="Times New Roman"/>
                <w:color w:val="000000"/>
                <w:sz w:val="22"/>
                <w:szCs w:val="22"/>
              </w:rPr>
            </w:pPr>
          </w:p>
          <w:p w14:paraId="0120A9B7" w14:textId="77777777" w:rsidR="0013797D" w:rsidRPr="00B02DD2" w:rsidRDefault="0013797D" w:rsidP="005A72FC">
            <w:pPr>
              <w:spacing w:before="80" w:after="120" w:line="240" w:lineRule="auto"/>
              <w:ind w:left="284" w:hanging="284"/>
              <w:rPr>
                <w:rFonts w:ascii="Times New Roman" w:hAnsi="Times New Roman" w:cs="Times New Roman"/>
                <w:color w:val="000000"/>
                <w:sz w:val="22"/>
                <w:szCs w:val="22"/>
              </w:rPr>
            </w:pPr>
            <w:r w:rsidRPr="00B02DD2">
              <w:rPr>
                <w:rFonts w:ascii="Times New Roman" w:hAnsi="Times New Roman" w:cs="Times New Roman"/>
                <w:color w:val="000000"/>
                <w:sz w:val="22"/>
                <w:szCs w:val="22"/>
              </w:rPr>
              <w:t>In caso affermativo:</w:t>
            </w:r>
          </w:p>
          <w:p w14:paraId="5D1B8076" w14:textId="77777777" w:rsidR="0013797D" w:rsidRPr="00B02DD2" w:rsidRDefault="0013797D" w:rsidP="001853CB">
            <w:pPr>
              <w:pStyle w:val="NormalWeb1"/>
              <w:numPr>
                <w:ilvl w:val="0"/>
                <w:numId w:val="42"/>
              </w:numPr>
              <w:spacing w:before="80" w:after="120"/>
              <w:ind w:left="304" w:hanging="284"/>
              <w:jc w:val="both"/>
              <w:rPr>
                <w:color w:val="000000"/>
                <w:sz w:val="22"/>
                <w:szCs w:val="22"/>
              </w:rPr>
            </w:pPr>
            <w:r w:rsidRPr="00B02DD2">
              <w:rPr>
                <w:color w:val="000000"/>
                <w:sz w:val="22"/>
                <w:szCs w:val="22"/>
              </w:rPr>
              <w:t>indicare la data dell’accertamento definitivo e l’autorità o organismo di emanazione:</w:t>
            </w:r>
          </w:p>
          <w:p w14:paraId="031C0471" w14:textId="77777777" w:rsidR="0013797D" w:rsidRPr="00B02DD2" w:rsidRDefault="0013797D" w:rsidP="005A72FC">
            <w:pPr>
              <w:pStyle w:val="NormalWeb1"/>
              <w:spacing w:before="80" w:after="120"/>
              <w:ind w:left="284" w:hanging="284"/>
              <w:jc w:val="both"/>
              <w:rPr>
                <w:color w:val="000000"/>
                <w:sz w:val="22"/>
                <w:szCs w:val="22"/>
              </w:rPr>
            </w:pPr>
          </w:p>
          <w:p w14:paraId="64E30C42" w14:textId="77777777" w:rsidR="0013797D" w:rsidRPr="00B02DD2" w:rsidRDefault="0013797D" w:rsidP="001853CB">
            <w:pPr>
              <w:pStyle w:val="NormalWeb1"/>
              <w:numPr>
                <w:ilvl w:val="0"/>
                <w:numId w:val="42"/>
              </w:numPr>
              <w:spacing w:before="80" w:after="120"/>
              <w:ind w:left="304" w:hanging="284"/>
              <w:jc w:val="both"/>
              <w:rPr>
                <w:color w:val="000000"/>
                <w:sz w:val="22"/>
                <w:szCs w:val="22"/>
              </w:rPr>
            </w:pPr>
            <w:r w:rsidRPr="00B02DD2">
              <w:rPr>
                <w:color w:val="000000"/>
                <w:sz w:val="22"/>
                <w:szCs w:val="22"/>
              </w:rPr>
              <w:t>la violazione è stata rimossa?</w:t>
            </w:r>
          </w:p>
          <w:p w14:paraId="755A3C6F" w14:textId="77777777" w:rsidR="0013797D" w:rsidRPr="00B02DD2" w:rsidRDefault="0013797D" w:rsidP="005A72FC">
            <w:pPr>
              <w:pStyle w:val="NormalWeb1"/>
              <w:spacing w:before="80" w:after="120"/>
              <w:ind w:left="284" w:hanging="284"/>
              <w:jc w:val="both"/>
              <w:rPr>
                <w:color w:val="000000"/>
                <w:sz w:val="22"/>
                <w:szCs w:val="22"/>
              </w:rPr>
            </w:pPr>
          </w:p>
          <w:p w14:paraId="21CD53DB" w14:textId="77777777" w:rsidR="0013797D" w:rsidRPr="00B02DD2" w:rsidRDefault="0013797D" w:rsidP="005A72FC">
            <w:pPr>
              <w:pStyle w:val="NormalWeb1"/>
              <w:spacing w:before="80" w:after="120"/>
              <w:ind w:left="284" w:hanging="284"/>
              <w:jc w:val="both"/>
              <w:rPr>
                <w:color w:val="000000"/>
                <w:sz w:val="22"/>
                <w:szCs w:val="22"/>
              </w:rPr>
            </w:pPr>
          </w:p>
          <w:p w14:paraId="5D16B0D4" w14:textId="77777777" w:rsidR="0013797D" w:rsidRPr="00B02DD2" w:rsidRDefault="0013797D" w:rsidP="005A72FC">
            <w:pPr>
              <w:pStyle w:val="NormalWeb1"/>
              <w:spacing w:before="80" w:after="120"/>
              <w:ind w:left="284" w:hanging="284"/>
              <w:jc w:val="both"/>
              <w:rPr>
                <w:color w:val="000000"/>
                <w:sz w:val="22"/>
                <w:szCs w:val="22"/>
              </w:rPr>
            </w:pPr>
          </w:p>
          <w:p w14:paraId="4A8A9EAA" w14:textId="77777777" w:rsidR="0013797D" w:rsidRPr="00B02DD2" w:rsidRDefault="0013797D" w:rsidP="005A72FC">
            <w:pPr>
              <w:pStyle w:val="NormalWeb1"/>
              <w:spacing w:before="80" w:after="120"/>
              <w:ind w:left="284" w:hanging="284"/>
              <w:jc w:val="both"/>
              <w:rPr>
                <w:color w:val="000000"/>
                <w:sz w:val="22"/>
                <w:szCs w:val="22"/>
              </w:rPr>
            </w:pPr>
          </w:p>
          <w:p w14:paraId="42F5BDF1" w14:textId="77777777" w:rsidR="0013797D" w:rsidRPr="00B02DD2" w:rsidRDefault="0013797D" w:rsidP="005A72FC">
            <w:pPr>
              <w:pStyle w:val="NormalWeb1"/>
              <w:spacing w:before="80" w:after="120"/>
              <w:ind w:left="284" w:hanging="284"/>
              <w:jc w:val="both"/>
              <w:rPr>
                <w:color w:val="000000"/>
                <w:sz w:val="22"/>
                <w:szCs w:val="22"/>
              </w:rPr>
            </w:pPr>
          </w:p>
          <w:p w14:paraId="6884ACC0" w14:textId="77777777" w:rsidR="0013797D" w:rsidRPr="00B02DD2" w:rsidRDefault="0013797D" w:rsidP="005A72FC">
            <w:pPr>
              <w:pStyle w:val="NormalWeb1"/>
              <w:spacing w:before="80" w:after="120"/>
              <w:ind w:left="284" w:hanging="284"/>
              <w:jc w:val="both"/>
              <w:rPr>
                <w:color w:val="000000"/>
                <w:sz w:val="22"/>
                <w:szCs w:val="22"/>
              </w:rPr>
            </w:pPr>
          </w:p>
          <w:p w14:paraId="44E438A9" w14:textId="77777777" w:rsidR="0013797D" w:rsidRPr="00B02DD2" w:rsidRDefault="0013797D" w:rsidP="005A72FC">
            <w:pPr>
              <w:pStyle w:val="NormalWeb1"/>
              <w:spacing w:before="80" w:after="120"/>
              <w:ind w:left="284" w:hanging="284"/>
              <w:jc w:val="both"/>
              <w:rPr>
                <w:color w:val="000000"/>
                <w:sz w:val="22"/>
                <w:szCs w:val="22"/>
              </w:rPr>
            </w:pPr>
          </w:p>
          <w:p w14:paraId="025E8F5A" w14:textId="77777777" w:rsidR="0013797D" w:rsidRPr="00B02DD2" w:rsidRDefault="0013797D" w:rsidP="001853CB">
            <w:pPr>
              <w:pStyle w:val="NormalWeb1"/>
              <w:numPr>
                <w:ilvl w:val="0"/>
                <w:numId w:val="41"/>
              </w:numPr>
              <w:spacing w:before="80" w:after="120"/>
              <w:jc w:val="both"/>
              <w:rPr>
                <w:color w:val="000000"/>
                <w:sz w:val="22"/>
                <w:szCs w:val="22"/>
              </w:rPr>
            </w:pPr>
            <w:r w:rsidRPr="00B02DD2">
              <w:rPr>
                <w:color w:val="000000"/>
                <w:sz w:val="22"/>
                <w:szCs w:val="22"/>
              </w:rPr>
              <w:t>è in regola con le norme che disciplinano il diritto al lavoro dei disabili di cui all</w:t>
            </w:r>
            <w:hyperlink r:id="rId17" w:anchor="17" w:history="1">
              <w:r w:rsidRPr="00B02DD2">
                <w:rPr>
                  <w:sz w:val="22"/>
                  <w:szCs w:val="22"/>
                </w:rPr>
                <w:t>a legge 12 marzo 1999, n. 68</w:t>
              </w:r>
            </w:hyperlink>
            <w:r w:rsidRPr="00B02DD2">
              <w:rPr>
                <w:color w:val="000000"/>
                <w:sz w:val="22"/>
                <w:szCs w:val="22"/>
              </w:rPr>
              <w:t xml:space="preserve"> (Articolo 80, comma 5, lettera i); </w:t>
            </w:r>
          </w:p>
          <w:p w14:paraId="00AE2F04" w14:textId="77777777" w:rsidR="0013797D" w:rsidRPr="00B02DD2" w:rsidRDefault="0013797D" w:rsidP="005A72FC">
            <w:pPr>
              <w:pStyle w:val="NormalWeb1"/>
              <w:spacing w:before="80" w:after="120"/>
              <w:ind w:left="284" w:hanging="284"/>
              <w:jc w:val="both"/>
              <w:rPr>
                <w:rFonts w:eastAsia="font462"/>
                <w:color w:val="000000"/>
                <w:sz w:val="22"/>
                <w:szCs w:val="22"/>
              </w:rPr>
            </w:pPr>
          </w:p>
          <w:p w14:paraId="354E4C3A" w14:textId="77777777" w:rsidR="0013797D" w:rsidRPr="00B02DD2" w:rsidRDefault="0013797D" w:rsidP="005A72FC">
            <w:pPr>
              <w:pStyle w:val="NormalWeb1"/>
              <w:spacing w:before="80" w:after="120"/>
              <w:jc w:val="both"/>
              <w:rPr>
                <w:color w:val="000000"/>
                <w:sz w:val="22"/>
                <w:szCs w:val="22"/>
              </w:rPr>
            </w:pPr>
          </w:p>
          <w:p w14:paraId="17CF1825" w14:textId="77777777" w:rsidR="0013797D" w:rsidRPr="00B02DD2" w:rsidRDefault="0013797D" w:rsidP="005A72FC">
            <w:pPr>
              <w:pStyle w:val="NormalWeb1"/>
              <w:spacing w:before="80" w:after="120"/>
              <w:jc w:val="both"/>
              <w:rPr>
                <w:color w:val="000000"/>
                <w:sz w:val="22"/>
                <w:szCs w:val="22"/>
              </w:rPr>
            </w:pPr>
          </w:p>
          <w:p w14:paraId="7EDE0A48" w14:textId="77777777" w:rsidR="0013797D" w:rsidRPr="00B02DD2" w:rsidRDefault="0013797D" w:rsidP="005A72FC">
            <w:pPr>
              <w:pStyle w:val="NormalWeb1"/>
              <w:spacing w:before="80" w:after="120"/>
              <w:jc w:val="both"/>
              <w:rPr>
                <w:color w:val="000000"/>
                <w:sz w:val="22"/>
                <w:szCs w:val="22"/>
              </w:rPr>
            </w:pPr>
          </w:p>
          <w:p w14:paraId="273D759D" w14:textId="77777777" w:rsidR="0013797D" w:rsidRPr="00B02DD2" w:rsidRDefault="0013797D" w:rsidP="005A72FC">
            <w:pPr>
              <w:pStyle w:val="NormalWeb1"/>
              <w:spacing w:before="80" w:after="120"/>
              <w:jc w:val="both"/>
              <w:rPr>
                <w:color w:val="000000"/>
                <w:sz w:val="22"/>
                <w:szCs w:val="22"/>
              </w:rPr>
            </w:pPr>
          </w:p>
          <w:p w14:paraId="7BD5D73B" w14:textId="77777777" w:rsidR="0013797D" w:rsidRPr="00B02DD2" w:rsidRDefault="0013797D" w:rsidP="005A72FC">
            <w:pPr>
              <w:pStyle w:val="NormalWeb1"/>
              <w:spacing w:before="80" w:after="120"/>
              <w:jc w:val="both"/>
              <w:rPr>
                <w:color w:val="000000"/>
                <w:sz w:val="22"/>
                <w:szCs w:val="22"/>
              </w:rPr>
            </w:pPr>
          </w:p>
          <w:p w14:paraId="55AEF269" w14:textId="77777777" w:rsidR="0013797D" w:rsidRPr="00B02DD2" w:rsidRDefault="0013797D" w:rsidP="005A72FC">
            <w:pPr>
              <w:pStyle w:val="NormalWeb1"/>
              <w:spacing w:before="80" w:after="120"/>
              <w:jc w:val="both"/>
              <w:rPr>
                <w:color w:val="000000"/>
                <w:sz w:val="22"/>
                <w:szCs w:val="22"/>
              </w:rPr>
            </w:pPr>
          </w:p>
          <w:p w14:paraId="33968947" w14:textId="77777777" w:rsidR="0013797D" w:rsidRPr="00B02DD2" w:rsidRDefault="0013797D" w:rsidP="005A72FC">
            <w:pPr>
              <w:pStyle w:val="NormalWeb1"/>
              <w:spacing w:before="80" w:after="120"/>
              <w:jc w:val="both"/>
              <w:rPr>
                <w:color w:val="000000"/>
                <w:sz w:val="22"/>
                <w:szCs w:val="22"/>
              </w:rPr>
            </w:pPr>
          </w:p>
          <w:p w14:paraId="311D282F" w14:textId="77777777" w:rsidR="0013797D" w:rsidRPr="00B02DD2" w:rsidRDefault="0013797D" w:rsidP="005A72FC">
            <w:pPr>
              <w:pStyle w:val="NormalWeb1"/>
              <w:spacing w:before="80" w:after="120"/>
              <w:ind w:left="360"/>
              <w:jc w:val="both"/>
              <w:rPr>
                <w:color w:val="000000"/>
                <w:sz w:val="22"/>
                <w:szCs w:val="22"/>
              </w:rPr>
            </w:pPr>
          </w:p>
          <w:p w14:paraId="469B602D" w14:textId="28BF6CC0" w:rsidR="0013797D" w:rsidRPr="00B02DD2" w:rsidRDefault="0013797D" w:rsidP="001853CB">
            <w:pPr>
              <w:pStyle w:val="NormalWeb1"/>
              <w:numPr>
                <w:ilvl w:val="0"/>
                <w:numId w:val="41"/>
              </w:numPr>
              <w:spacing w:before="80" w:after="120"/>
              <w:jc w:val="both"/>
              <w:rPr>
                <w:color w:val="000000"/>
                <w:sz w:val="22"/>
                <w:szCs w:val="22"/>
              </w:rPr>
            </w:pPr>
            <w:r w:rsidRPr="00B02DD2">
              <w:rPr>
                <w:color w:val="000000"/>
                <w:sz w:val="22"/>
                <w:szCs w:val="22"/>
              </w:rPr>
              <w:t xml:space="preserve">è stato vittima dei reati previsti e puniti dagli </w:t>
            </w:r>
            <w:hyperlink r:id="rId18" w:anchor="317" w:history="1">
              <w:r w:rsidRPr="00B02DD2">
                <w:rPr>
                  <w:sz w:val="22"/>
                  <w:szCs w:val="22"/>
                </w:rPr>
                <w:t>articoli 317</w:t>
              </w:r>
            </w:hyperlink>
            <w:r w:rsidRPr="00B02DD2">
              <w:rPr>
                <w:color w:val="000000"/>
                <w:sz w:val="22"/>
                <w:szCs w:val="22"/>
              </w:rPr>
              <w:t xml:space="preserve"> e </w:t>
            </w:r>
            <w:hyperlink r:id="rId19" w:anchor="629" w:history="1">
              <w:r w:rsidRPr="00B02DD2">
                <w:rPr>
                  <w:sz w:val="22"/>
                  <w:szCs w:val="22"/>
                </w:rPr>
                <w:t>629 del codice penale</w:t>
              </w:r>
            </w:hyperlink>
            <w:r w:rsidRPr="00B02DD2">
              <w:rPr>
                <w:color w:val="000000"/>
                <w:sz w:val="22"/>
                <w:szCs w:val="22"/>
              </w:rPr>
              <w:t xml:space="preserve"> aggravati ai sensi </w:t>
            </w:r>
            <w:r w:rsidR="00DF4318" w:rsidRPr="00B02DD2">
              <w:rPr>
                <w:color w:val="000000"/>
                <w:sz w:val="22"/>
                <w:szCs w:val="22"/>
              </w:rPr>
              <w:t>dell’art.416 bis.1 del c.p.</w:t>
            </w:r>
            <w:r w:rsidRPr="00B02DD2">
              <w:rPr>
                <w:color w:val="000000"/>
                <w:sz w:val="22"/>
                <w:szCs w:val="22"/>
              </w:rPr>
              <w:t>?</w:t>
            </w:r>
          </w:p>
          <w:p w14:paraId="51C574AA" w14:textId="77777777" w:rsidR="0013797D" w:rsidRPr="00B02DD2" w:rsidRDefault="0013797D" w:rsidP="005A72FC">
            <w:pPr>
              <w:pStyle w:val="NormalWeb1"/>
              <w:spacing w:before="80" w:after="120"/>
              <w:ind w:left="284" w:hanging="284"/>
              <w:jc w:val="both"/>
              <w:rPr>
                <w:b/>
                <w:color w:val="000000"/>
                <w:sz w:val="22"/>
                <w:szCs w:val="22"/>
              </w:rPr>
            </w:pPr>
            <w:r w:rsidRPr="00B02DD2">
              <w:rPr>
                <w:b/>
                <w:color w:val="000000"/>
                <w:sz w:val="22"/>
                <w:szCs w:val="22"/>
              </w:rPr>
              <w:t>In caso affermativo:</w:t>
            </w:r>
          </w:p>
          <w:p w14:paraId="1F198131" w14:textId="77777777" w:rsidR="0013797D" w:rsidRPr="00B02DD2" w:rsidRDefault="0013797D" w:rsidP="001853CB">
            <w:pPr>
              <w:pStyle w:val="NormalWeb1"/>
              <w:numPr>
                <w:ilvl w:val="0"/>
                <w:numId w:val="42"/>
              </w:numPr>
              <w:spacing w:before="80" w:after="120"/>
              <w:ind w:left="304" w:hanging="284"/>
              <w:jc w:val="both"/>
              <w:rPr>
                <w:color w:val="000000"/>
                <w:sz w:val="22"/>
                <w:szCs w:val="22"/>
              </w:rPr>
            </w:pPr>
            <w:r w:rsidRPr="00B02DD2">
              <w:rPr>
                <w:color w:val="000000"/>
                <w:sz w:val="22"/>
                <w:szCs w:val="22"/>
              </w:rPr>
              <w:t>ha denunciato i fatti all’autorità giudiziaria?</w:t>
            </w:r>
          </w:p>
          <w:p w14:paraId="307DE9B4" w14:textId="77777777" w:rsidR="0013797D" w:rsidRPr="00B02DD2" w:rsidRDefault="0013797D" w:rsidP="001853CB">
            <w:pPr>
              <w:pStyle w:val="NormalWeb1"/>
              <w:numPr>
                <w:ilvl w:val="0"/>
                <w:numId w:val="42"/>
              </w:numPr>
              <w:spacing w:before="80" w:after="120"/>
              <w:ind w:left="304" w:hanging="284"/>
              <w:jc w:val="both"/>
              <w:rPr>
                <w:color w:val="000000"/>
                <w:sz w:val="22"/>
                <w:szCs w:val="22"/>
              </w:rPr>
            </w:pPr>
            <w:r w:rsidRPr="00B02DD2">
              <w:rPr>
                <w:color w:val="000000"/>
                <w:sz w:val="22"/>
                <w:szCs w:val="22"/>
              </w:rPr>
              <w:t xml:space="preserve">ricorrono i casi previsti all’articolo 4, primo comma, della Legge 24 novembre 1981, n. 689 (articolo 80, comma 5, lettera l) ? </w:t>
            </w:r>
          </w:p>
          <w:p w14:paraId="697B5B01" w14:textId="77777777" w:rsidR="0013797D" w:rsidRPr="00B02DD2" w:rsidRDefault="0013797D" w:rsidP="005A72FC">
            <w:pPr>
              <w:pStyle w:val="NormalWeb1"/>
              <w:spacing w:before="80" w:after="120"/>
              <w:ind w:left="284" w:hanging="284"/>
              <w:jc w:val="both"/>
              <w:rPr>
                <w:color w:val="000000"/>
                <w:sz w:val="22"/>
                <w:szCs w:val="22"/>
              </w:rPr>
            </w:pPr>
          </w:p>
          <w:p w14:paraId="3C5F338B" w14:textId="77777777" w:rsidR="0013797D" w:rsidRPr="00B02DD2" w:rsidRDefault="0013797D" w:rsidP="005A72FC">
            <w:pPr>
              <w:pStyle w:val="NormalWeb1"/>
              <w:spacing w:before="80" w:after="120"/>
              <w:ind w:left="284" w:hanging="284"/>
              <w:jc w:val="both"/>
              <w:rPr>
                <w:color w:val="000000"/>
                <w:sz w:val="22"/>
                <w:szCs w:val="22"/>
              </w:rPr>
            </w:pPr>
          </w:p>
          <w:p w14:paraId="2B4930D7" w14:textId="77777777" w:rsidR="0013797D" w:rsidRPr="00B02DD2" w:rsidRDefault="0013797D" w:rsidP="005A72FC">
            <w:pPr>
              <w:pStyle w:val="NormalWeb1"/>
              <w:spacing w:before="80" w:after="120"/>
              <w:ind w:left="284" w:hanging="284"/>
              <w:jc w:val="both"/>
              <w:rPr>
                <w:color w:val="000000"/>
                <w:sz w:val="22"/>
                <w:szCs w:val="22"/>
              </w:rPr>
            </w:pPr>
          </w:p>
          <w:p w14:paraId="48E1250A" w14:textId="434CCFF8" w:rsidR="00D86017" w:rsidRPr="00B02DD2" w:rsidRDefault="00D86017" w:rsidP="005A72FC">
            <w:pPr>
              <w:pStyle w:val="NormalWeb1"/>
              <w:spacing w:before="80" w:after="120"/>
              <w:ind w:left="360"/>
              <w:jc w:val="both"/>
              <w:rPr>
                <w:strike/>
                <w:color w:val="000000"/>
                <w:sz w:val="22"/>
                <w:szCs w:val="22"/>
              </w:rPr>
            </w:pPr>
          </w:p>
          <w:p w14:paraId="74D3391A" w14:textId="77777777" w:rsidR="004722BE" w:rsidRPr="00B02DD2" w:rsidRDefault="004722BE" w:rsidP="005A72FC">
            <w:pPr>
              <w:pStyle w:val="NormalWeb1"/>
              <w:spacing w:before="80" w:after="120"/>
              <w:ind w:left="360"/>
              <w:jc w:val="both"/>
              <w:rPr>
                <w:strike/>
                <w:color w:val="000000"/>
                <w:sz w:val="22"/>
                <w:szCs w:val="22"/>
              </w:rPr>
            </w:pPr>
          </w:p>
          <w:p w14:paraId="31E37DAD" w14:textId="5B222B3A" w:rsidR="0013797D" w:rsidRPr="00B02DD2" w:rsidRDefault="0013797D" w:rsidP="001853CB">
            <w:pPr>
              <w:pStyle w:val="NormalWeb1"/>
              <w:numPr>
                <w:ilvl w:val="0"/>
                <w:numId w:val="41"/>
              </w:numPr>
              <w:spacing w:before="80" w:after="120"/>
              <w:jc w:val="both"/>
              <w:rPr>
                <w:strike/>
                <w:color w:val="000000"/>
                <w:sz w:val="22"/>
                <w:szCs w:val="22"/>
              </w:rPr>
            </w:pPr>
            <w:r w:rsidRPr="00B02DD2">
              <w:rPr>
                <w:color w:val="000000"/>
                <w:sz w:val="22"/>
                <w:szCs w:val="22"/>
              </w:rPr>
              <w:t>si trova rispetto ad un altro partecipante alla medesima procedura di affidamento, in una situazione di controllo di cui all'</w:t>
            </w:r>
            <w:hyperlink r:id="rId20" w:anchor="2359" w:history="1">
              <w:r w:rsidRPr="00B02DD2">
                <w:rPr>
                  <w:sz w:val="22"/>
                  <w:szCs w:val="22"/>
                </w:rPr>
                <w:t>articolo 2359 del codice civile</w:t>
              </w:r>
            </w:hyperlink>
            <w:r w:rsidRPr="00B02DD2">
              <w:rPr>
                <w:color w:val="000000"/>
                <w:sz w:val="22"/>
                <w:szCs w:val="22"/>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F5919F4"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845AA1E"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39BF9C5"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51C9CF3C"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6201460"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7BA9013"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2B3603A4"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52368325"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051F0BF"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328D7BBF"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78D1163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084F29C9"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6002AEC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61F8E3CF"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24486746"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08AEB190"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30DE9F94"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2F2CDE31" w14:textId="77777777" w:rsidR="004C26DD" w:rsidRPr="00B02DD2" w:rsidRDefault="004C26DD" w:rsidP="005A72FC">
            <w:pPr>
              <w:spacing w:before="80" w:after="120" w:line="240" w:lineRule="auto"/>
              <w:rPr>
                <w:rFonts w:ascii="Times New Roman" w:hAnsi="Times New Roman" w:cs="Times New Roman"/>
                <w:color w:val="000000"/>
                <w:sz w:val="22"/>
                <w:szCs w:val="22"/>
              </w:rPr>
            </w:pPr>
          </w:p>
          <w:p w14:paraId="242F10BF" w14:textId="6754BB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3CA232BF"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581AE8A"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B11C637"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03EDFCE8"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C0C0A59"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54F5EFC4"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79FC2092"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87A703B"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6C30768D" w14:textId="664986E9"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1A40E760"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br/>
            </w:r>
          </w:p>
          <w:p w14:paraId="46F913EF"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93444A5"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753A42AF"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71D1E1F"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319707E" w14:textId="3A9669C0"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51FD5475"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7E9DFFAA"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0E6623EF"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7F7D2F02"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00815FDC"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E024B77" w14:textId="77777777" w:rsidR="000C0991" w:rsidRDefault="000C0991" w:rsidP="005A72FC">
            <w:pPr>
              <w:spacing w:before="80" w:after="120" w:line="240" w:lineRule="auto"/>
              <w:rPr>
                <w:rFonts w:ascii="Times New Roman" w:hAnsi="Times New Roman" w:cs="Times New Roman"/>
                <w:color w:val="000000"/>
                <w:sz w:val="22"/>
                <w:szCs w:val="22"/>
              </w:rPr>
            </w:pPr>
          </w:p>
          <w:p w14:paraId="7E471F69" w14:textId="7915D73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    [ ] Non è tenuto alla disciplina legge 68/1999</w:t>
            </w:r>
            <w:r w:rsidRPr="00B02DD2">
              <w:rPr>
                <w:rFonts w:ascii="Times New Roman" w:hAnsi="Times New Roman" w:cs="Times New Roman"/>
                <w:color w:val="000000"/>
                <w:sz w:val="22"/>
                <w:szCs w:val="22"/>
              </w:rPr>
              <w:br/>
            </w:r>
          </w:p>
          <w:p w14:paraId="098CEA99"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7E109A5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5DFED71F"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Nel caso in cui l’operatore non è tenuto alla disciplina legge 68/1999 indicare le motivazioni:</w:t>
            </w:r>
          </w:p>
          <w:p w14:paraId="148FAB7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(numero dipendenti e/o altro) </w:t>
            </w:r>
          </w:p>
          <w:p w14:paraId="66B28B1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2BD39B47" w14:textId="77777777" w:rsidR="004F0520" w:rsidRPr="00B02DD2" w:rsidRDefault="004F0520" w:rsidP="005A72FC">
            <w:pPr>
              <w:spacing w:before="80" w:after="120" w:line="240" w:lineRule="auto"/>
              <w:rPr>
                <w:rFonts w:ascii="Times New Roman" w:hAnsi="Times New Roman" w:cs="Times New Roman"/>
                <w:color w:val="000000"/>
                <w:sz w:val="22"/>
                <w:szCs w:val="22"/>
              </w:rPr>
            </w:pPr>
          </w:p>
          <w:p w14:paraId="350908F5" w14:textId="77777777" w:rsidR="004F0520" w:rsidRPr="00B02DD2" w:rsidRDefault="004F0520" w:rsidP="005A72FC">
            <w:pPr>
              <w:spacing w:before="80" w:after="120" w:line="240" w:lineRule="auto"/>
              <w:rPr>
                <w:rFonts w:ascii="Times New Roman" w:hAnsi="Times New Roman" w:cs="Times New Roman"/>
                <w:color w:val="000000"/>
                <w:sz w:val="22"/>
                <w:szCs w:val="22"/>
              </w:rPr>
            </w:pPr>
          </w:p>
          <w:p w14:paraId="37B71264" w14:textId="77777777" w:rsidR="000C0991" w:rsidRDefault="000C0991" w:rsidP="005A72FC">
            <w:pPr>
              <w:spacing w:before="80" w:after="120" w:line="240" w:lineRule="auto"/>
              <w:rPr>
                <w:rFonts w:ascii="Times New Roman" w:hAnsi="Times New Roman" w:cs="Times New Roman"/>
                <w:color w:val="000000"/>
                <w:sz w:val="22"/>
                <w:szCs w:val="22"/>
              </w:rPr>
            </w:pPr>
          </w:p>
          <w:p w14:paraId="671B6FE9" w14:textId="77777777" w:rsidR="000C0991" w:rsidRDefault="000C0991" w:rsidP="005A72FC">
            <w:pPr>
              <w:spacing w:before="80" w:after="120" w:line="240" w:lineRule="auto"/>
              <w:rPr>
                <w:rFonts w:ascii="Times New Roman" w:hAnsi="Times New Roman" w:cs="Times New Roman"/>
                <w:color w:val="000000"/>
                <w:sz w:val="22"/>
                <w:szCs w:val="22"/>
              </w:rPr>
            </w:pPr>
          </w:p>
          <w:p w14:paraId="6A8FB3EB" w14:textId="05494652"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25F63D27"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B536617" w14:textId="77777777" w:rsidR="000C0991" w:rsidRDefault="000C0991" w:rsidP="005A72FC">
            <w:pPr>
              <w:spacing w:before="80" w:after="120" w:line="240" w:lineRule="auto"/>
              <w:rPr>
                <w:rFonts w:ascii="Times New Roman" w:hAnsi="Times New Roman" w:cs="Times New Roman"/>
                <w:color w:val="000000"/>
                <w:sz w:val="22"/>
                <w:szCs w:val="22"/>
              </w:rPr>
            </w:pPr>
          </w:p>
          <w:p w14:paraId="17804D71" w14:textId="2B0AE080"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3027B3A8"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7E23F212"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440A85AA"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62B69E9A" w14:textId="77777777" w:rsidR="0013797D" w:rsidRPr="00B02DD2" w:rsidRDefault="0013797D" w:rsidP="005A72FC">
            <w:pPr>
              <w:spacing w:before="80" w:after="120" w:line="240" w:lineRule="auto"/>
              <w:rPr>
                <w:rFonts w:ascii="Times New Roman" w:hAnsi="Times New Roman" w:cs="Times New Roman"/>
                <w:strike/>
                <w:color w:val="000000"/>
                <w:sz w:val="22"/>
                <w:szCs w:val="22"/>
              </w:rPr>
            </w:pPr>
            <w:r w:rsidRPr="00B02DD2">
              <w:rPr>
                <w:rFonts w:ascii="Times New Roman" w:hAnsi="Times New Roman" w:cs="Times New Roman"/>
                <w:color w:val="000000"/>
                <w:sz w:val="22"/>
                <w:szCs w:val="22"/>
              </w:rPr>
              <w:t>[………..…][……….…][……….…]</w:t>
            </w:r>
          </w:p>
          <w:p w14:paraId="12EF5D9A"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744783A" w14:textId="77777777" w:rsidR="004F0520" w:rsidRPr="00B02DD2" w:rsidRDefault="004F0520" w:rsidP="005A72FC">
            <w:pPr>
              <w:spacing w:before="80" w:after="120" w:line="240" w:lineRule="auto"/>
              <w:rPr>
                <w:rFonts w:ascii="Times New Roman" w:hAnsi="Times New Roman" w:cs="Times New Roman"/>
                <w:color w:val="000000"/>
                <w:sz w:val="22"/>
                <w:szCs w:val="22"/>
              </w:rPr>
            </w:pPr>
          </w:p>
          <w:p w14:paraId="03E6A6C1" w14:textId="3E17EF4F"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tc>
      </w:tr>
      <w:tr w:rsidR="0013797D" w:rsidRPr="00B02DD2" w14:paraId="2850DB2F"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06F116" w14:textId="77777777" w:rsidR="0013797D" w:rsidRPr="00B02DD2" w:rsidRDefault="0013797D" w:rsidP="001853CB">
            <w:pPr>
              <w:pStyle w:val="NormalWeb1"/>
              <w:numPr>
                <w:ilvl w:val="0"/>
                <w:numId w:val="41"/>
              </w:numPr>
              <w:spacing w:before="80" w:after="120"/>
              <w:jc w:val="both"/>
              <w:rPr>
                <w:color w:val="000000"/>
                <w:sz w:val="22"/>
                <w:szCs w:val="22"/>
              </w:rPr>
            </w:pPr>
            <w:r w:rsidRPr="00B02DD2">
              <w:rPr>
                <w:color w:val="000000"/>
                <w:sz w:val="22"/>
                <w:szCs w:val="22"/>
              </w:rPr>
              <w:t xml:space="preserve">L’operatore economico si trova nella condizione prevista dall’art. 53 comma 16-ter del </w:t>
            </w:r>
            <w:proofErr w:type="spellStart"/>
            <w:r w:rsidRPr="00B02DD2">
              <w:rPr>
                <w:color w:val="000000"/>
                <w:sz w:val="22"/>
                <w:szCs w:val="22"/>
              </w:rPr>
              <w:t>D.Lgs.</w:t>
            </w:r>
            <w:proofErr w:type="spellEnd"/>
            <w:r w:rsidRPr="00B02DD2">
              <w:rPr>
                <w:color w:val="000000"/>
                <w:sz w:val="22"/>
                <w:szCs w:val="22"/>
              </w:rPr>
              <w:t xml:space="preserve"> 165/2001 (</w:t>
            </w:r>
            <w:proofErr w:type="spellStart"/>
            <w:r w:rsidRPr="00B02DD2">
              <w:rPr>
                <w:color w:val="000000"/>
                <w:sz w:val="22"/>
                <w:szCs w:val="22"/>
              </w:rPr>
              <w:t>pantouflage</w:t>
            </w:r>
            <w:proofErr w:type="spellEnd"/>
            <w:r w:rsidRPr="00B02DD2">
              <w:rPr>
                <w:color w:val="000000"/>
                <w:sz w:val="22"/>
                <w:szCs w:val="22"/>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A5BCA21"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2E665ED5"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 </w:t>
            </w:r>
          </w:p>
        </w:tc>
      </w:tr>
    </w:tbl>
    <w:p w14:paraId="40F570B1" w14:textId="69831701" w:rsidR="005A72FC" w:rsidRDefault="005A72FC" w:rsidP="005A72FC">
      <w:pPr>
        <w:pStyle w:val="SectionTitle"/>
        <w:spacing w:after="120"/>
        <w:rPr>
          <w:color w:val="000000"/>
          <w:sz w:val="22"/>
        </w:rPr>
      </w:pPr>
      <w:r>
        <w:rPr>
          <w:color w:val="000000"/>
          <w:sz w:val="22"/>
        </w:rPr>
        <w:br w:type="page"/>
      </w:r>
    </w:p>
    <w:p w14:paraId="003E1B5D" w14:textId="77777777" w:rsidR="003026FF" w:rsidRPr="006D512A" w:rsidRDefault="003026FF" w:rsidP="003026FF">
      <w:pPr>
        <w:spacing w:after="120" w:line="360" w:lineRule="auto"/>
        <w:jc w:val="center"/>
        <w:rPr>
          <w:rFonts w:ascii="Times New Roman" w:hAnsi="Times New Roman" w:cs="Times New Roman"/>
          <w:b/>
          <w:sz w:val="22"/>
          <w:szCs w:val="22"/>
        </w:rPr>
      </w:pPr>
      <w:r w:rsidRPr="006D512A">
        <w:rPr>
          <w:rFonts w:ascii="Times New Roman" w:hAnsi="Times New Roman" w:cs="Times New Roman"/>
          <w:b/>
          <w:sz w:val="22"/>
          <w:szCs w:val="22"/>
        </w:rPr>
        <w:t>ALLEGATO D - "ELENCO DEI SERVIZI PROFESSIONALI</w:t>
      </w:r>
    </w:p>
    <w:p w14:paraId="69AC7DB9" w14:textId="77777777" w:rsidR="003026FF" w:rsidRDefault="003026FF" w:rsidP="003026FF">
      <w:pPr>
        <w:spacing w:after="120" w:line="360" w:lineRule="auto"/>
        <w:jc w:val="both"/>
        <w:rPr>
          <w:rFonts w:ascii="Times New Roman" w:hAnsi="Times New Roman" w:cs="Times New Roman"/>
          <w:sz w:val="22"/>
          <w:szCs w:val="22"/>
        </w:rPr>
      </w:pPr>
      <w:r w:rsidRPr="00553543">
        <w:rPr>
          <w:rFonts w:ascii="Times New Roman" w:hAnsi="Times New Roman" w:cs="Times New Roman"/>
          <w:sz w:val="22"/>
          <w:szCs w:val="22"/>
        </w:rPr>
        <w:t>di ingegneria e di architettura relativi ai lavori appartenenti a ciascuna delle categorie e classi ID delle opere a cui si riferiscono i servizi da affidare, di importo minimo complessivo, per ogni categoria e classe ID di lavori, non inferiore all’importo stimato dei lavori della rispettiva categoria e classe ID, espletati negli ultimi dieci anni antecedenti la dat</w:t>
      </w:r>
      <w:r>
        <w:rPr>
          <w:rFonts w:ascii="Times New Roman" w:hAnsi="Times New Roman" w:cs="Times New Roman"/>
          <w:sz w:val="22"/>
          <w:szCs w:val="22"/>
        </w:rPr>
        <w:t>a di pubblicazione del bando.</w:t>
      </w:r>
    </w:p>
    <w:p w14:paraId="1960123B" w14:textId="77777777" w:rsidR="003026FF" w:rsidRDefault="003026FF" w:rsidP="003026FF">
      <w:pPr>
        <w:spacing w:after="120" w:line="360" w:lineRule="auto"/>
        <w:jc w:val="both"/>
        <w:rPr>
          <w:rFonts w:ascii="Times New Roman" w:hAnsi="Times New Roman" w:cs="Times New Roman"/>
          <w:sz w:val="22"/>
          <w:szCs w:val="22"/>
        </w:rPr>
      </w:pPr>
    </w:p>
    <w:tbl>
      <w:tblPr>
        <w:tblW w:w="9963" w:type="dxa"/>
        <w:jc w:val="center"/>
        <w:tblCellMar>
          <w:left w:w="70" w:type="dxa"/>
          <w:right w:w="70" w:type="dxa"/>
        </w:tblCellMar>
        <w:tblLook w:val="04A0" w:firstRow="1" w:lastRow="0" w:firstColumn="1" w:lastColumn="0" w:noHBand="0" w:noVBand="1"/>
      </w:tblPr>
      <w:tblGrid>
        <w:gridCol w:w="1167"/>
        <w:gridCol w:w="1246"/>
        <w:gridCol w:w="1364"/>
        <w:gridCol w:w="1257"/>
        <w:gridCol w:w="1980"/>
        <w:gridCol w:w="1427"/>
        <w:gridCol w:w="1220"/>
        <w:gridCol w:w="1326"/>
      </w:tblGrid>
      <w:tr w:rsidR="003026FF" w:rsidRPr="00553543" w14:paraId="2A537A96" w14:textId="77777777" w:rsidTr="003026FF">
        <w:trPr>
          <w:trHeight w:val="523"/>
          <w:jc w:val="center"/>
        </w:trPr>
        <w:tc>
          <w:tcPr>
            <w:tcW w:w="956" w:type="dxa"/>
            <w:vMerge w:val="restart"/>
            <w:tcBorders>
              <w:top w:val="single" w:sz="8" w:space="0" w:color="auto"/>
              <w:left w:val="single" w:sz="4" w:space="0" w:color="000000"/>
              <w:bottom w:val="single" w:sz="4" w:space="0" w:color="000000"/>
              <w:right w:val="single" w:sz="4" w:space="0" w:color="000000"/>
            </w:tcBorders>
            <w:shd w:val="clear" w:color="auto" w:fill="auto"/>
            <w:noWrap/>
            <w:vAlign w:val="center"/>
            <w:hideMark/>
          </w:tcPr>
          <w:p w14:paraId="15A81224" w14:textId="77777777" w:rsidR="003026FF" w:rsidRPr="00553543" w:rsidRDefault="003026FF" w:rsidP="004839BC">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color w:val="000000"/>
                <w:szCs w:val="28"/>
              </w:rPr>
              <w:t>Committente</w:t>
            </w:r>
          </w:p>
        </w:tc>
        <w:tc>
          <w:tcPr>
            <w:tcW w:w="1021"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6BCCA519" w14:textId="77777777" w:rsidR="003026FF" w:rsidRPr="00553543" w:rsidRDefault="003026FF" w:rsidP="004839BC">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color w:val="000000"/>
                <w:szCs w:val="28"/>
              </w:rPr>
              <w:t>Oggetto</w:t>
            </w:r>
          </w:p>
          <w:p w14:paraId="24E6AEDD" w14:textId="77777777" w:rsidR="003026FF" w:rsidRPr="00553543" w:rsidRDefault="003026FF" w:rsidP="004839BC">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color w:val="000000"/>
                <w:szCs w:val="28"/>
              </w:rPr>
              <w:t>dell'intervento</w:t>
            </w:r>
          </w:p>
        </w:tc>
        <w:tc>
          <w:tcPr>
            <w:tcW w:w="1364"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40CF14A6" w14:textId="77777777" w:rsidR="003026FF" w:rsidRPr="00553543" w:rsidRDefault="003026FF" w:rsidP="004839BC">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color w:val="000000"/>
                <w:szCs w:val="28"/>
              </w:rPr>
              <w:t>mese/anno e durata della prestazione professionale</w:t>
            </w:r>
          </w:p>
        </w:tc>
        <w:tc>
          <w:tcPr>
            <w:tcW w:w="1128"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6357FF44" w14:textId="77777777" w:rsidR="003026FF"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Classe e Categoria </w:t>
            </w:r>
          </w:p>
          <w:p w14:paraId="41E8C12C" w14:textId="77777777" w:rsidR="003026FF" w:rsidRDefault="003026FF" w:rsidP="004839BC">
            <w:pPr>
              <w:spacing w:after="0" w:line="240" w:lineRule="auto"/>
              <w:jc w:val="center"/>
              <w:rPr>
                <w:rFonts w:ascii="Garamond" w:eastAsia="Times New Roman" w:hAnsi="Garamond" w:cs="Calibri"/>
                <w:b/>
                <w:bCs/>
                <w:color w:val="000000"/>
                <w:szCs w:val="28"/>
              </w:rPr>
            </w:pPr>
            <w:r>
              <w:rPr>
                <w:rFonts w:ascii="Garamond" w:eastAsia="Times New Roman" w:hAnsi="Garamond" w:cs="Calibri"/>
                <w:b/>
                <w:bCs/>
                <w:color w:val="000000"/>
                <w:szCs w:val="28"/>
              </w:rPr>
              <w:t>d</w:t>
            </w:r>
            <w:r w:rsidRPr="00553543">
              <w:rPr>
                <w:rFonts w:ascii="Garamond" w:eastAsia="Times New Roman" w:hAnsi="Garamond" w:cs="Calibri"/>
                <w:b/>
                <w:bCs/>
                <w:color w:val="000000"/>
                <w:szCs w:val="28"/>
              </w:rPr>
              <w:t xml:space="preserve">elle opere oggetto </w:t>
            </w:r>
          </w:p>
          <w:p w14:paraId="19479D4A" w14:textId="77777777" w:rsidR="003026FF" w:rsidRPr="00553543"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di prestazione</w:t>
            </w:r>
          </w:p>
          <w:p w14:paraId="6B69CD5D" w14:textId="77777777" w:rsidR="003026FF" w:rsidRPr="00553543"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 professionale</w:t>
            </w:r>
          </w:p>
        </w:tc>
        <w:tc>
          <w:tcPr>
            <w:tcW w:w="1980"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54F84C70" w14:textId="77777777" w:rsidR="003026FF" w:rsidRPr="00553543"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Classe e Categoria</w:t>
            </w:r>
            <w:r w:rsidRPr="00553543">
              <w:rPr>
                <w:rFonts w:ascii="Garamond" w:eastAsia="Times New Roman" w:hAnsi="Garamond" w:cs="Calibri"/>
                <w:color w:val="000000"/>
                <w:szCs w:val="28"/>
              </w:rPr>
              <w:t xml:space="preserve"> delle opere oggetto di prestazione professionale </w:t>
            </w:r>
            <w:r w:rsidRPr="00553543">
              <w:rPr>
                <w:rFonts w:ascii="Garamond" w:eastAsia="Times New Roman" w:hAnsi="Garamond" w:cs="Calibri"/>
                <w:b/>
                <w:bCs/>
                <w:color w:val="000000"/>
                <w:szCs w:val="28"/>
              </w:rPr>
              <w:t xml:space="preserve">equivalenti o di grado di complessità superiore </w:t>
            </w:r>
            <w:r w:rsidRPr="00553543">
              <w:rPr>
                <w:rFonts w:ascii="Garamond" w:eastAsia="Times New Roman" w:hAnsi="Garamond" w:cs="Calibri"/>
                <w:color w:val="000000"/>
                <w:szCs w:val="28"/>
              </w:rPr>
              <w:t>a quella indicata nella lettera di invito</w:t>
            </w:r>
          </w:p>
        </w:tc>
        <w:tc>
          <w:tcPr>
            <w:tcW w:w="1427"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54995501" w14:textId="77777777" w:rsidR="003026FF"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Importo delle </w:t>
            </w:r>
            <w:r w:rsidRPr="00553543">
              <w:rPr>
                <w:rFonts w:ascii="Garamond" w:eastAsia="Times New Roman" w:hAnsi="Garamond" w:cs="Calibri"/>
                <w:b/>
                <w:bCs/>
                <w:color w:val="000000"/>
                <w:szCs w:val="28"/>
                <w:u w:val="single"/>
              </w:rPr>
              <w:t>SINGOLE</w:t>
            </w:r>
            <w:r w:rsidRPr="00553543">
              <w:rPr>
                <w:rFonts w:ascii="Garamond" w:eastAsia="Times New Roman" w:hAnsi="Garamond" w:cs="Calibri"/>
                <w:b/>
                <w:bCs/>
                <w:color w:val="000000"/>
                <w:szCs w:val="28"/>
              </w:rPr>
              <w:t xml:space="preserve"> </w:t>
            </w:r>
          </w:p>
          <w:p w14:paraId="195EEBEB" w14:textId="77777777" w:rsidR="003026FF" w:rsidRDefault="003026FF" w:rsidP="004839BC">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b/>
                <w:bCs/>
                <w:color w:val="000000"/>
                <w:szCs w:val="28"/>
              </w:rPr>
              <w:t>Classi e Categorie</w:t>
            </w:r>
            <w:r w:rsidRPr="00553543">
              <w:rPr>
                <w:rFonts w:ascii="Garamond" w:eastAsia="Times New Roman" w:hAnsi="Garamond" w:cs="Calibri"/>
                <w:color w:val="000000"/>
                <w:szCs w:val="28"/>
              </w:rPr>
              <w:t xml:space="preserve"> </w:t>
            </w:r>
          </w:p>
          <w:p w14:paraId="698D6711" w14:textId="77777777" w:rsidR="003026FF" w:rsidRDefault="003026FF" w:rsidP="004839BC">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color w:val="000000"/>
                <w:szCs w:val="28"/>
              </w:rPr>
              <w:t>delle opere</w:t>
            </w:r>
            <w:r>
              <w:rPr>
                <w:rFonts w:ascii="Garamond" w:eastAsia="Times New Roman" w:hAnsi="Garamond" w:cs="Calibri"/>
                <w:color w:val="000000"/>
                <w:szCs w:val="28"/>
              </w:rPr>
              <w:t xml:space="preserve"> </w:t>
            </w:r>
            <w:r w:rsidRPr="00553543">
              <w:rPr>
                <w:rFonts w:ascii="Garamond" w:eastAsia="Times New Roman" w:hAnsi="Garamond" w:cs="Calibri"/>
                <w:color w:val="000000"/>
                <w:szCs w:val="28"/>
              </w:rPr>
              <w:t xml:space="preserve">oggetto di </w:t>
            </w:r>
          </w:p>
          <w:p w14:paraId="70B7E910" w14:textId="77777777" w:rsidR="003026FF" w:rsidRPr="00553543"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color w:val="000000"/>
                <w:szCs w:val="28"/>
              </w:rPr>
              <w:t>prestazione professionale</w:t>
            </w:r>
          </w:p>
        </w:tc>
        <w:tc>
          <w:tcPr>
            <w:tcW w:w="1000" w:type="dxa"/>
            <w:vMerge w:val="restart"/>
            <w:tcBorders>
              <w:top w:val="single" w:sz="8" w:space="0" w:color="auto"/>
              <w:left w:val="single" w:sz="4" w:space="0" w:color="000000"/>
              <w:bottom w:val="nil"/>
              <w:right w:val="nil"/>
            </w:tcBorders>
            <w:shd w:val="clear" w:color="auto" w:fill="auto"/>
            <w:vAlign w:val="center"/>
            <w:hideMark/>
          </w:tcPr>
          <w:p w14:paraId="5A750E9C" w14:textId="77777777" w:rsidR="003026FF"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Servizi </w:t>
            </w:r>
          </w:p>
          <w:p w14:paraId="57BE63FE" w14:textId="77777777" w:rsidR="003026FF" w:rsidRPr="00553543"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professionali</w:t>
            </w:r>
          </w:p>
          <w:p w14:paraId="3E0EE1A3" w14:textId="77777777" w:rsidR="003026FF" w:rsidRPr="00553543"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 svolti</w:t>
            </w:r>
          </w:p>
        </w:tc>
        <w:tc>
          <w:tcPr>
            <w:tcW w:w="1087"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5BF3064D" w14:textId="77777777" w:rsidR="003026FF" w:rsidRPr="00553543"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Professionista </w:t>
            </w:r>
          </w:p>
          <w:p w14:paraId="15459AE2" w14:textId="77777777" w:rsidR="003026FF" w:rsidRPr="00553543"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incaricato</w:t>
            </w:r>
          </w:p>
        </w:tc>
      </w:tr>
      <w:tr w:rsidR="003026FF" w:rsidRPr="00553543" w14:paraId="58A004C8" w14:textId="77777777" w:rsidTr="003026FF">
        <w:trPr>
          <w:trHeight w:val="1006"/>
          <w:jc w:val="center"/>
        </w:trPr>
        <w:tc>
          <w:tcPr>
            <w:tcW w:w="956" w:type="dxa"/>
            <w:vMerge/>
            <w:tcBorders>
              <w:top w:val="single" w:sz="8" w:space="0" w:color="auto"/>
              <w:left w:val="single" w:sz="4" w:space="0" w:color="000000"/>
              <w:bottom w:val="single" w:sz="4" w:space="0" w:color="000000"/>
              <w:right w:val="single" w:sz="4" w:space="0" w:color="000000"/>
            </w:tcBorders>
            <w:vAlign w:val="center"/>
            <w:hideMark/>
          </w:tcPr>
          <w:p w14:paraId="5F92A5F4" w14:textId="77777777" w:rsidR="003026FF" w:rsidRPr="00553543" w:rsidRDefault="003026FF" w:rsidP="004839BC">
            <w:pPr>
              <w:spacing w:after="0" w:line="240" w:lineRule="auto"/>
              <w:rPr>
                <w:rFonts w:ascii="Garamond" w:eastAsia="Times New Roman" w:hAnsi="Garamond" w:cs="Calibri"/>
                <w:color w:val="000000"/>
                <w:szCs w:val="28"/>
              </w:rPr>
            </w:pPr>
          </w:p>
        </w:tc>
        <w:tc>
          <w:tcPr>
            <w:tcW w:w="1021" w:type="dxa"/>
            <w:vMerge/>
            <w:tcBorders>
              <w:top w:val="single" w:sz="8" w:space="0" w:color="auto"/>
              <w:left w:val="single" w:sz="4" w:space="0" w:color="000000"/>
              <w:bottom w:val="single" w:sz="4" w:space="0" w:color="000000"/>
              <w:right w:val="single" w:sz="4" w:space="0" w:color="000000"/>
            </w:tcBorders>
            <w:vAlign w:val="center"/>
            <w:hideMark/>
          </w:tcPr>
          <w:p w14:paraId="17F57D33" w14:textId="77777777" w:rsidR="003026FF" w:rsidRPr="00553543" w:rsidRDefault="003026FF" w:rsidP="004839BC">
            <w:pPr>
              <w:spacing w:after="0" w:line="240" w:lineRule="auto"/>
              <w:rPr>
                <w:rFonts w:ascii="Garamond" w:eastAsia="Times New Roman" w:hAnsi="Garamond" w:cs="Calibri"/>
                <w:color w:val="000000"/>
                <w:szCs w:val="28"/>
              </w:rPr>
            </w:pPr>
          </w:p>
        </w:tc>
        <w:tc>
          <w:tcPr>
            <w:tcW w:w="1364" w:type="dxa"/>
            <w:vMerge/>
            <w:tcBorders>
              <w:top w:val="single" w:sz="8" w:space="0" w:color="auto"/>
              <w:left w:val="single" w:sz="4" w:space="0" w:color="000000"/>
              <w:bottom w:val="single" w:sz="4" w:space="0" w:color="000000"/>
              <w:right w:val="single" w:sz="4" w:space="0" w:color="000000"/>
            </w:tcBorders>
            <w:vAlign w:val="center"/>
            <w:hideMark/>
          </w:tcPr>
          <w:p w14:paraId="3FD0D529" w14:textId="77777777" w:rsidR="003026FF" w:rsidRPr="00553543" w:rsidRDefault="003026FF" w:rsidP="004839BC">
            <w:pPr>
              <w:spacing w:after="0" w:line="240" w:lineRule="auto"/>
              <w:rPr>
                <w:rFonts w:ascii="Garamond" w:eastAsia="Times New Roman" w:hAnsi="Garamond" w:cs="Calibri"/>
                <w:color w:val="000000"/>
                <w:szCs w:val="28"/>
              </w:rPr>
            </w:pPr>
          </w:p>
        </w:tc>
        <w:tc>
          <w:tcPr>
            <w:tcW w:w="1128" w:type="dxa"/>
            <w:vMerge/>
            <w:tcBorders>
              <w:top w:val="single" w:sz="8" w:space="0" w:color="auto"/>
              <w:left w:val="single" w:sz="4" w:space="0" w:color="000000"/>
              <w:bottom w:val="single" w:sz="4" w:space="0" w:color="000000"/>
              <w:right w:val="single" w:sz="4" w:space="0" w:color="000000"/>
            </w:tcBorders>
            <w:vAlign w:val="center"/>
            <w:hideMark/>
          </w:tcPr>
          <w:p w14:paraId="498E523F" w14:textId="77777777" w:rsidR="003026FF" w:rsidRPr="00553543" w:rsidRDefault="003026FF" w:rsidP="004839BC">
            <w:pPr>
              <w:spacing w:after="0" w:line="240" w:lineRule="auto"/>
              <w:rPr>
                <w:rFonts w:ascii="Garamond" w:eastAsia="Times New Roman" w:hAnsi="Garamond" w:cs="Calibri"/>
                <w:b/>
                <w:bCs/>
                <w:color w:val="000000"/>
                <w:szCs w:val="28"/>
              </w:rPr>
            </w:pPr>
          </w:p>
        </w:tc>
        <w:tc>
          <w:tcPr>
            <w:tcW w:w="1980" w:type="dxa"/>
            <w:vMerge/>
            <w:tcBorders>
              <w:top w:val="single" w:sz="8" w:space="0" w:color="auto"/>
              <w:left w:val="single" w:sz="4" w:space="0" w:color="000000"/>
              <w:bottom w:val="single" w:sz="4" w:space="0" w:color="000000"/>
              <w:right w:val="single" w:sz="4" w:space="0" w:color="000000"/>
            </w:tcBorders>
            <w:vAlign w:val="center"/>
            <w:hideMark/>
          </w:tcPr>
          <w:p w14:paraId="73F6183F" w14:textId="77777777" w:rsidR="003026FF" w:rsidRPr="00553543" w:rsidRDefault="003026FF" w:rsidP="004839BC">
            <w:pPr>
              <w:spacing w:after="0" w:line="240" w:lineRule="auto"/>
              <w:rPr>
                <w:rFonts w:ascii="Garamond" w:eastAsia="Times New Roman" w:hAnsi="Garamond" w:cs="Calibri"/>
                <w:b/>
                <w:bCs/>
                <w:color w:val="000000"/>
                <w:szCs w:val="28"/>
              </w:rPr>
            </w:pPr>
          </w:p>
        </w:tc>
        <w:tc>
          <w:tcPr>
            <w:tcW w:w="1427" w:type="dxa"/>
            <w:vMerge/>
            <w:tcBorders>
              <w:top w:val="single" w:sz="8" w:space="0" w:color="auto"/>
              <w:left w:val="single" w:sz="4" w:space="0" w:color="000000"/>
              <w:bottom w:val="single" w:sz="4" w:space="0" w:color="000000"/>
              <w:right w:val="single" w:sz="4" w:space="0" w:color="000000"/>
            </w:tcBorders>
            <w:vAlign w:val="center"/>
            <w:hideMark/>
          </w:tcPr>
          <w:p w14:paraId="430D0F2A" w14:textId="77777777" w:rsidR="003026FF" w:rsidRPr="00553543" w:rsidRDefault="003026FF" w:rsidP="004839BC">
            <w:pPr>
              <w:spacing w:after="0" w:line="240" w:lineRule="auto"/>
              <w:rPr>
                <w:rFonts w:ascii="Garamond" w:eastAsia="Times New Roman" w:hAnsi="Garamond" w:cs="Calibri"/>
                <w:b/>
                <w:bCs/>
                <w:color w:val="000000"/>
                <w:szCs w:val="28"/>
              </w:rPr>
            </w:pPr>
          </w:p>
        </w:tc>
        <w:tc>
          <w:tcPr>
            <w:tcW w:w="1000" w:type="dxa"/>
            <w:vMerge/>
            <w:tcBorders>
              <w:top w:val="single" w:sz="8" w:space="0" w:color="auto"/>
              <w:left w:val="single" w:sz="4" w:space="0" w:color="000000"/>
              <w:bottom w:val="nil"/>
              <w:right w:val="nil"/>
            </w:tcBorders>
            <w:vAlign w:val="center"/>
            <w:hideMark/>
          </w:tcPr>
          <w:p w14:paraId="670B95D9" w14:textId="77777777" w:rsidR="003026FF" w:rsidRPr="00553543" w:rsidRDefault="003026FF" w:rsidP="004839BC">
            <w:pPr>
              <w:spacing w:after="0" w:line="240" w:lineRule="auto"/>
              <w:rPr>
                <w:rFonts w:ascii="Garamond" w:eastAsia="Times New Roman" w:hAnsi="Garamond" w:cs="Calibri"/>
                <w:b/>
                <w:bCs/>
                <w:color w:val="000000"/>
                <w:szCs w:val="28"/>
              </w:rPr>
            </w:pPr>
          </w:p>
        </w:tc>
        <w:tc>
          <w:tcPr>
            <w:tcW w:w="1087" w:type="dxa"/>
            <w:vMerge/>
            <w:tcBorders>
              <w:top w:val="single" w:sz="8" w:space="0" w:color="auto"/>
              <w:left w:val="single" w:sz="4" w:space="0" w:color="auto"/>
              <w:bottom w:val="single" w:sz="4" w:space="0" w:color="auto"/>
              <w:right w:val="single" w:sz="8" w:space="0" w:color="auto"/>
            </w:tcBorders>
            <w:vAlign w:val="center"/>
            <w:hideMark/>
          </w:tcPr>
          <w:p w14:paraId="42808CA2" w14:textId="77777777" w:rsidR="003026FF" w:rsidRPr="00553543" w:rsidRDefault="003026FF" w:rsidP="004839BC">
            <w:pPr>
              <w:spacing w:after="0" w:line="240" w:lineRule="auto"/>
              <w:rPr>
                <w:rFonts w:ascii="Garamond" w:eastAsia="Times New Roman" w:hAnsi="Garamond" w:cs="Calibri"/>
                <w:b/>
                <w:bCs/>
                <w:color w:val="000000"/>
                <w:szCs w:val="28"/>
              </w:rPr>
            </w:pPr>
          </w:p>
        </w:tc>
      </w:tr>
      <w:tr w:rsidR="003026FF" w:rsidRPr="00553543" w14:paraId="5C5B1272" w14:textId="77777777" w:rsidTr="003026FF">
        <w:trPr>
          <w:trHeight w:val="316"/>
          <w:jc w:val="center"/>
        </w:trPr>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45602"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0BC44D0B"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14:paraId="04CC48F6"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128" w:type="dxa"/>
            <w:tcBorders>
              <w:top w:val="nil"/>
              <w:left w:val="nil"/>
              <w:bottom w:val="single" w:sz="4" w:space="0" w:color="auto"/>
              <w:right w:val="single" w:sz="4" w:space="0" w:color="auto"/>
            </w:tcBorders>
            <w:shd w:val="clear" w:color="auto" w:fill="auto"/>
            <w:noWrap/>
            <w:vAlign w:val="center"/>
            <w:hideMark/>
          </w:tcPr>
          <w:p w14:paraId="2C17AE0E"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237D1AC4"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14:paraId="11789637"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A277A9F"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087" w:type="dxa"/>
            <w:tcBorders>
              <w:top w:val="nil"/>
              <w:left w:val="nil"/>
              <w:bottom w:val="single" w:sz="4" w:space="0" w:color="auto"/>
              <w:right w:val="single" w:sz="8" w:space="0" w:color="auto"/>
            </w:tcBorders>
            <w:shd w:val="clear" w:color="auto" w:fill="auto"/>
            <w:noWrap/>
            <w:vAlign w:val="bottom"/>
            <w:hideMark/>
          </w:tcPr>
          <w:p w14:paraId="3797F9E8" w14:textId="77777777" w:rsidR="003026FF" w:rsidRPr="00553543" w:rsidRDefault="003026FF" w:rsidP="004839BC">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3026FF" w:rsidRPr="00553543" w14:paraId="27CEC27B" w14:textId="77777777" w:rsidTr="003026FF">
        <w:trPr>
          <w:trHeight w:val="316"/>
          <w:jc w:val="center"/>
        </w:trPr>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2CDF7F19"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21" w:type="dxa"/>
            <w:tcBorders>
              <w:top w:val="nil"/>
              <w:left w:val="nil"/>
              <w:bottom w:val="single" w:sz="4" w:space="0" w:color="auto"/>
              <w:right w:val="single" w:sz="4" w:space="0" w:color="auto"/>
            </w:tcBorders>
            <w:shd w:val="clear" w:color="auto" w:fill="auto"/>
            <w:noWrap/>
            <w:vAlign w:val="center"/>
            <w:hideMark/>
          </w:tcPr>
          <w:p w14:paraId="151BBA33"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64" w:type="dxa"/>
            <w:tcBorders>
              <w:top w:val="nil"/>
              <w:left w:val="nil"/>
              <w:bottom w:val="single" w:sz="4" w:space="0" w:color="auto"/>
              <w:right w:val="single" w:sz="4" w:space="0" w:color="auto"/>
            </w:tcBorders>
            <w:shd w:val="clear" w:color="auto" w:fill="auto"/>
            <w:noWrap/>
            <w:vAlign w:val="center"/>
            <w:hideMark/>
          </w:tcPr>
          <w:p w14:paraId="63C30161"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128" w:type="dxa"/>
            <w:tcBorders>
              <w:top w:val="nil"/>
              <w:left w:val="nil"/>
              <w:bottom w:val="single" w:sz="4" w:space="0" w:color="auto"/>
              <w:right w:val="single" w:sz="4" w:space="0" w:color="auto"/>
            </w:tcBorders>
            <w:shd w:val="clear" w:color="auto" w:fill="auto"/>
            <w:vAlign w:val="center"/>
            <w:hideMark/>
          </w:tcPr>
          <w:p w14:paraId="4B18D1AF"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1231128D"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427" w:type="dxa"/>
            <w:tcBorders>
              <w:top w:val="nil"/>
              <w:left w:val="nil"/>
              <w:bottom w:val="single" w:sz="4" w:space="0" w:color="auto"/>
              <w:right w:val="single" w:sz="4" w:space="0" w:color="auto"/>
            </w:tcBorders>
            <w:shd w:val="clear" w:color="auto" w:fill="auto"/>
            <w:noWrap/>
            <w:vAlign w:val="center"/>
            <w:hideMark/>
          </w:tcPr>
          <w:p w14:paraId="7FA154E1"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00" w:type="dxa"/>
            <w:tcBorders>
              <w:top w:val="nil"/>
              <w:left w:val="nil"/>
              <w:bottom w:val="single" w:sz="4" w:space="0" w:color="auto"/>
              <w:right w:val="single" w:sz="4" w:space="0" w:color="auto"/>
            </w:tcBorders>
            <w:shd w:val="clear" w:color="auto" w:fill="auto"/>
            <w:noWrap/>
            <w:vAlign w:val="center"/>
            <w:hideMark/>
          </w:tcPr>
          <w:p w14:paraId="6B423BA3"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087" w:type="dxa"/>
            <w:tcBorders>
              <w:top w:val="nil"/>
              <w:left w:val="nil"/>
              <w:bottom w:val="single" w:sz="4" w:space="0" w:color="auto"/>
              <w:right w:val="single" w:sz="8" w:space="0" w:color="auto"/>
            </w:tcBorders>
            <w:shd w:val="clear" w:color="auto" w:fill="auto"/>
            <w:noWrap/>
            <w:vAlign w:val="bottom"/>
            <w:hideMark/>
          </w:tcPr>
          <w:p w14:paraId="66F6DED0" w14:textId="77777777" w:rsidR="003026FF" w:rsidRPr="00553543" w:rsidRDefault="003026FF" w:rsidP="004839BC">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3026FF" w:rsidRPr="00553543" w14:paraId="51EC3065" w14:textId="77777777" w:rsidTr="003026FF">
        <w:trPr>
          <w:trHeight w:val="316"/>
          <w:jc w:val="center"/>
        </w:trPr>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4207B842"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21" w:type="dxa"/>
            <w:tcBorders>
              <w:top w:val="nil"/>
              <w:left w:val="nil"/>
              <w:bottom w:val="single" w:sz="4" w:space="0" w:color="auto"/>
              <w:right w:val="single" w:sz="4" w:space="0" w:color="auto"/>
            </w:tcBorders>
            <w:shd w:val="clear" w:color="auto" w:fill="auto"/>
            <w:noWrap/>
            <w:vAlign w:val="center"/>
            <w:hideMark/>
          </w:tcPr>
          <w:p w14:paraId="3D349212"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64" w:type="dxa"/>
            <w:tcBorders>
              <w:top w:val="nil"/>
              <w:left w:val="nil"/>
              <w:bottom w:val="single" w:sz="4" w:space="0" w:color="auto"/>
              <w:right w:val="single" w:sz="4" w:space="0" w:color="auto"/>
            </w:tcBorders>
            <w:shd w:val="clear" w:color="auto" w:fill="auto"/>
            <w:noWrap/>
            <w:vAlign w:val="center"/>
            <w:hideMark/>
          </w:tcPr>
          <w:p w14:paraId="24D48B11"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128" w:type="dxa"/>
            <w:tcBorders>
              <w:top w:val="nil"/>
              <w:left w:val="nil"/>
              <w:bottom w:val="single" w:sz="4" w:space="0" w:color="auto"/>
              <w:right w:val="single" w:sz="4" w:space="0" w:color="auto"/>
            </w:tcBorders>
            <w:shd w:val="clear" w:color="auto" w:fill="auto"/>
            <w:noWrap/>
            <w:vAlign w:val="center"/>
            <w:hideMark/>
          </w:tcPr>
          <w:p w14:paraId="08E7CC71"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3F9AC68B"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427" w:type="dxa"/>
            <w:tcBorders>
              <w:top w:val="nil"/>
              <w:left w:val="nil"/>
              <w:bottom w:val="single" w:sz="4" w:space="0" w:color="auto"/>
              <w:right w:val="single" w:sz="4" w:space="0" w:color="auto"/>
            </w:tcBorders>
            <w:shd w:val="clear" w:color="auto" w:fill="auto"/>
            <w:noWrap/>
            <w:vAlign w:val="center"/>
            <w:hideMark/>
          </w:tcPr>
          <w:p w14:paraId="2FBFA4E1"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00" w:type="dxa"/>
            <w:tcBorders>
              <w:top w:val="nil"/>
              <w:left w:val="nil"/>
              <w:bottom w:val="single" w:sz="4" w:space="0" w:color="auto"/>
              <w:right w:val="single" w:sz="4" w:space="0" w:color="auto"/>
            </w:tcBorders>
            <w:shd w:val="clear" w:color="auto" w:fill="auto"/>
            <w:noWrap/>
            <w:vAlign w:val="center"/>
            <w:hideMark/>
          </w:tcPr>
          <w:p w14:paraId="6625122B"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087" w:type="dxa"/>
            <w:tcBorders>
              <w:top w:val="nil"/>
              <w:left w:val="nil"/>
              <w:bottom w:val="single" w:sz="4" w:space="0" w:color="auto"/>
              <w:right w:val="single" w:sz="8" w:space="0" w:color="auto"/>
            </w:tcBorders>
            <w:shd w:val="clear" w:color="auto" w:fill="auto"/>
            <w:noWrap/>
            <w:vAlign w:val="bottom"/>
            <w:hideMark/>
          </w:tcPr>
          <w:p w14:paraId="3736F1EF" w14:textId="77777777" w:rsidR="003026FF" w:rsidRPr="00553543" w:rsidRDefault="003026FF" w:rsidP="004839BC">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3026FF" w:rsidRPr="00553543" w14:paraId="5707F891" w14:textId="77777777" w:rsidTr="003026FF">
        <w:trPr>
          <w:trHeight w:val="316"/>
          <w:jc w:val="center"/>
        </w:trPr>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6D0972F9"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21" w:type="dxa"/>
            <w:tcBorders>
              <w:top w:val="nil"/>
              <w:left w:val="nil"/>
              <w:bottom w:val="single" w:sz="4" w:space="0" w:color="auto"/>
              <w:right w:val="single" w:sz="4" w:space="0" w:color="auto"/>
            </w:tcBorders>
            <w:shd w:val="clear" w:color="auto" w:fill="auto"/>
            <w:noWrap/>
            <w:vAlign w:val="center"/>
            <w:hideMark/>
          </w:tcPr>
          <w:p w14:paraId="1E8CA3F5"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64" w:type="dxa"/>
            <w:tcBorders>
              <w:top w:val="nil"/>
              <w:left w:val="nil"/>
              <w:bottom w:val="single" w:sz="4" w:space="0" w:color="auto"/>
              <w:right w:val="single" w:sz="4" w:space="0" w:color="auto"/>
            </w:tcBorders>
            <w:shd w:val="clear" w:color="auto" w:fill="auto"/>
            <w:noWrap/>
            <w:vAlign w:val="center"/>
            <w:hideMark/>
          </w:tcPr>
          <w:p w14:paraId="147ABE41"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128" w:type="dxa"/>
            <w:tcBorders>
              <w:top w:val="nil"/>
              <w:left w:val="nil"/>
              <w:bottom w:val="single" w:sz="4" w:space="0" w:color="auto"/>
              <w:right w:val="single" w:sz="4" w:space="0" w:color="auto"/>
            </w:tcBorders>
            <w:shd w:val="clear" w:color="auto" w:fill="auto"/>
            <w:noWrap/>
            <w:vAlign w:val="bottom"/>
            <w:hideMark/>
          </w:tcPr>
          <w:p w14:paraId="43E18BB2" w14:textId="77777777" w:rsidR="003026FF" w:rsidRPr="00553543" w:rsidRDefault="003026FF" w:rsidP="004839BC">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c>
          <w:tcPr>
            <w:tcW w:w="1980" w:type="dxa"/>
            <w:tcBorders>
              <w:top w:val="nil"/>
              <w:left w:val="nil"/>
              <w:bottom w:val="single" w:sz="4" w:space="0" w:color="auto"/>
              <w:right w:val="single" w:sz="4" w:space="0" w:color="auto"/>
            </w:tcBorders>
            <w:shd w:val="clear" w:color="auto" w:fill="auto"/>
            <w:noWrap/>
            <w:vAlign w:val="center"/>
            <w:hideMark/>
          </w:tcPr>
          <w:p w14:paraId="3EB8FB77"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427" w:type="dxa"/>
            <w:tcBorders>
              <w:top w:val="nil"/>
              <w:left w:val="nil"/>
              <w:bottom w:val="single" w:sz="4" w:space="0" w:color="auto"/>
              <w:right w:val="single" w:sz="4" w:space="0" w:color="auto"/>
            </w:tcBorders>
            <w:shd w:val="clear" w:color="auto" w:fill="auto"/>
            <w:noWrap/>
            <w:vAlign w:val="center"/>
            <w:hideMark/>
          </w:tcPr>
          <w:p w14:paraId="5993C8DD"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00" w:type="dxa"/>
            <w:tcBorders>
              <w:top w:val="nil"/>
              <w:left w:val="nil"/>
              <w:bottom w:val="single" w:sz="4" w:space="0" w:color="auto"/>
              <w:right w:val="single" w:sz="4" w:space="0" w:color="auto"/>
            </w:tcBorders>
            <w:shd w:val="clear" w:color="auto" w:fill="auto"/>
            <w:noWrap/>
            <w:vAlign w:val="center"/>
            <w:hideMark/>
          </w:tcPr>
          <w:p w14:paraId="158DAED0"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087" w:type="dxa"/>
            <w:tcBorders>
              <w:top w:val="nil"/>
              <w:left w:val="nil"/>
              <w:bottom w:val="single" w:sz="4" w:space="0" w:color="auto"/>
              <w:right w:val="single" w:sz="8" w:space="0" w:color="auto"/>
            </w:tcBorders>
            <w:shd w:val="clear" w:color="auto" w:fill="auto"/>
            <w:noWrap/>
            <w:vAlign w:val="bottom"/>
            <w:hideMark/>
          </w:tcPr>
          <w:p w14:paraId="777823F2" w14:textId="77777777" w:rsidR="003026FF" w:rsidRPr="00553543" w:rsidRDefault="003026FF" w:rsidP="004839BC">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3026FF" w:rsidRPr="00553543" w14:paraId="0FD10BEA" w14:textId="77777777" w:rsidTr="003026FF">
        <w:trPr>
          <w:trHeight w:val="316"/>
          <w:jc w:val="center"/>
        </w:trPr>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67D7C40A"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21" w:type="dxa"/>
            <w:tcBorders>
              <w:top w:val="nil"/>
              <w:left w:val="nil"/>
              <w:bottom w:val="single" w:sz="4" w:space="0" w:color="auto"/>
              <w:right w:val="single" w:sz="4" w:space="0" w:color="auto"/>
            </w:tcBorders>
            <w:shd w:val="clear" w:color="auto" w:fill="auto"/>
            <w:noWrap/>
            <w:vAlign w:val="center"/>
            <w:hideMark/>
          </w:tcPr>
          <w:p w14:paraId="5B88AD04"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64" w:type="dxa"/>
            <w:tcBorders>
              <w:top w:val="nil"/>
              <w:left w:val="nil"/>
              <w:bottom w:val="single" w:sz="4" w:space="0" w:color="auto"/>
              <w:right w:val="single" w:sz="4" w:space="0" w:color="auto"/>
            </w:tcBorders>
            <w:shd w:val="clear" w:color="auto" w:fill="auto"/>
            <w:noWrap/>
            <w:vAlign w:val="center"/>
            <w:hideMark/>
          </w:tcPr>
          <w:p w14:paraId="2562562F"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128" w:type="dxa"/>
            <w:tcBorders>
              <w:top w:val="nil"/>
              <w:left w:val="nil"/>
              <w:bottom w:val="single" w:sz="4" w:space="0" w:color="auto"/>
              <w:right w:val="single" w:sz="4" w:space="0" w:color="auto"/>
            </w:tcBorders>
            <w:shd w:val="clear" w:color="auto" w:fill="auto"/>
            <w:noWrap/>
            <w:vAlign w:val="center"/>
            <w:hideMark/>
          </w:tcPr>
          <w:p w14:paraId="489119D9"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01996C55"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427" w:type="dxa"/>
            <w:tcBorders>
              <w:top w:val="nil"/>
              <w:left w:val="nil"/>
              <w:bottom w:val="single" w:sz="4" w:space="0" w:color="auto"/>
              <w:right w:val="single" w:sz="4" w:space="0" w:color="auto"/>
            </w:tcBorders>
            <w:shd w:val="clear" w:color="auto" w:fill="auto"/>
            <w:noWrap/>
            <w:vAlign w:val="center"/>
            <w:hideMark/>
          </w:tcPr>
          <w:p w14:paraId="75DDABD4"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00" w:type="dxa"/>
            <w:tcBorders>
              <w:top w:val="nil"/>
              <w:left w:val="nil"/>
              <w:bottom w:val="single" w:sz="4" w:space="0" w:color="auto"/>
              <w:right w:val="single" w:sz="4" w:space="0" w:color="auto"/>
            </w:tcBorders>
            <w:shd w:val="clear" w:color="auto" w:fill="auto"/>
            <w:noWrap/>
            <w:vAlign w:val="center"/>
            <w:hideMark/>
          </w:tcPr>
          <w:p w14:paraId="5415D1A3"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087" w:type="dxa"/>
            <w:tcBorders>
              <w:top w:val="nil"/>
              <w:left w:val="nil"/>
              <w:bottom w:val="single" w:sz="4" w:space="0" w:color="auto"/>
              <w:right w:val="single" w:sz="8" w:space="0" w:color="auto"/>
            </w:tcBorders>
            <w:shd w:val="clear" w:color="auto" w:fill="auto"/>
            <w:noWrap/>
            <w:vAlign w:val="bottom"/>
            <w:hideMark/>
          </w:tcPr>
          <w:p w14:paraId="641835B3" w14:textId="77777777" w:rsidR="003026FF" w:rsidRPr="00553543" w:rsidRDefault="003026FF" w:rsidP="004839BC">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3026FF" w:rsidRPr="00553543" w14:paraId="2FFFE4EB" w14:textId="77777777" w:rsidTr="003026FF">
        <w:trPr>
          <w:trHeight w:val="316"/>
          <w:jc w:val="center"/>
        </w:trPr>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61C2DB75"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21" w:type="dxa"/>
            <w:tcBorders>
              <w:top w:val="nil"/>
              <w:left w:val="nil"/>
              <w:bottom w:val="single" w:sz="4" w:space="0" w:color="auto"/>
              <w:right w:val="single" w:sz="4" w:space="0" w:color="auto"/>
            </w:tcBorders>
            <w:shd w:val="clear" w:color="auto" w:fill="auto"/>
            <w:noWrap/>
            <w:vAlign w:val="center"/>
            <w:hideMark/>
          </w:tcPr>
          <w:p w14:paraId="0B6A1457"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64" w:type="dxa"/>
            <w:tcBorders>
              <w:top w:val="nil"/>
              <w:left w:val="nil"/>
              <w:bottom w:val="single" w:sz="4" w:space="0" w:color="auto"/>
              <w:right w:val="single" w:sz="4" w:space="0" w:color="auto"/>
            </w:tcBorders>
            <w:shd w:val="clear" w:color="auto" w:fill="auto"/>
            <w:noWrap/>
            <w:vAlign w:val="center"/>
            <w:hideMark/>
          </w:tcPr>
          <w:p w14:paraId="7F9AF23E"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128" w:type="dxa"/>
            <w:tcBorders>
              <w:top w:val="nil"/>
              <w:left w:val="nil"/>
              <w:bottom w:val="single" w:sz="4" w:space="0" w:color="auto"/>
              <w:right w:val="single" w:sz="4" w:space="0" w:color="auto"/>
            </w:tcBorders>
            <w:shd w:val="clear" w:color="auto" w:fill="auto"/>
            <w:vAlign w:val="center"/>
            <w:hideMark/>
          </w:tcPr>
          <w:p w14:paraId="764C2DE7"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638A0102"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427" w:type="dxa"/>
            <w:tcBorders>
              <w:top w:val="nil"/>
              <w:left w:val="nil"/>
              <w:bottom w:val="single" w:sz="4" w:space="0" w:color="auto"/>
              <w:right w:val="single" w:sz="4" w:space="0" w:color="auto"/>
            </w:tcBorders>
            <w:shd w:val="clear" w:color="auto" w:fill="auto"/>
            <w:noWrap/>
            <w:vAlign w:val="center"/>
            <w:hideMark/>
          </w:tcPr>
          <w:p w14:paraId="4055A0F0"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00" w:type="dxa"/>
            <w:tcBorders>
              <w:top w:val="nil"/>
              <w:left w:val="nil"/>
              <w:bottom w:val="single" w:sz="4" w:space="0" w:color="auto"/>
              <w:right w:val="single" w:sz="4" w:space="0" w:color="auto"/>
            </w:tcBorders>
            <w:shd w:val="clear" w:color="auto" w:fill="auto"/>
            <w:noWrap/>
            <w:vAlign w:val="center"/>
            <w:hideMark/>
          </w:tcPr>
          <w:p w14:paraId="300BF0A7"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087" w:type="dxa"/>
            <w:tcBorders>
              <w:top w:val="nil"/>
              <w:left w:val="nil"/>
              <w:bottom w:val="single" w:sz="4" w:space="0" w:color="auto"/>
              <w:right w:val="single" w:sz="8" w:space="0" w:color="auto"/>
            </w:tcBorders>
            <w:shd w:val="clear" w:color="auto" w:fill="auto"/>
            <w:noWrap/>
            <w:vAlign w:val="bottom"/>
            <w:hideMark/>
          </w:tcPr>
          <w:p w14:paraId="551C0BDC" w14:textId="77777777" w:rsidR="003026FF" w:rsidRPr="00553543" w:rsidRDefault="003026FF" w:rsidP="004839BC">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3026FF" w:rsidRPr="00553543" w14:paraId="28DE37FB" w14:textId="77777777" w:rsidTr="003026FF">
        <w:trPr>
          <w:trHeight w:val="316"/>
          <w:jc w:val="center"/>
        </w:trPr>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06FDD7BA"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21" w:type="dxa"/>
            <w:tcBorders>
              <w:top w:val="nil"/>
              <w:left w:val="nil"/>
              <w:bottom w:val="single" w:sz="4" w:space="0" w:color="auto"/>
              <w:right w:val="single" w:sz="4" w:space="0" w:color="auto"/>
            </w:tcBorders>
            <w:shd w:val="clear" w:color="auto" w:fill="auto"/>
            <w:noWrap/>
            <w:vAlign w:val="center"/>
            <w:hideMark/>
          </w:tcPr>
          <w:p w14:paraId="5349B191"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64" w:type="dxa"/>
            <w:tcBorders>
              <w:top w:val="nil"/>
              <w:left w:val="nil"/>
              <w:bottom w:val="single" w:sz="4" w:space="0" w:color="auto"/>
              <w:right w:val="single" w:sz="4" w:space="0" w:color="auto"/>
            </w:tcBorders>
            <w:shd w:val="clear" w:color="auto" w:fill="auto"/>
            <w:noWrap/>
            <w:vAlign w:val="center"/>
            <w:hideMark/>
          </w:tcPr>
          <w:p w14:paraId="4D2DEDF4"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128" w:type="dxa"/>
            <w:tcBorders>
              <w:top w:val="nil"/>
              <w:left w:val="nil"/>
              <w:bottom w:val="single" w:sz="4" w:space="0" w:color="auto"/>
              <w:right w:val="single" w:sz="4" w:space="0" w:color="auto"/>
            </w:tcBorders>
            <w:shd w:val="clear" w:color="auto" w:fill="auto"/>
            <w:noWrap/>
            <w:vAlign w:val="center"/>
            <w:hideMark/>
          </w:tcPr>
          <w:p w14:paraId="760E8127"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257DBB5E"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427" w:type="dxa"/>
            <w:tcBorders>
              <w:top w:val="nil"/>
              <w:left w:val="nil"/>
              <w:bottom w:val="single" w:sz="4" w:space="0" w:color="auto"/>
              <w:right w:val="single" w:sz="4" w:space="0" w:color="auto"/>
            </w:tcBorders>
            <w:shd w:val="clear" w:color="auto" w:fill="auto"/>
            <w:noWrap/>
            <w:vAlign w:val="center"/>
            <w:hideMark/>
          </w:tcPr>
          <w:p w14:paraId="6389C4E9"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00" w:type="dxa"/>
            <w:tcBorders>
              <w:top w:val="nil"/>
              <w:left w:val="nil"/>
              <w:bottom w:val="single" w:sz="4" w:space="0" w:color="auto"/>
              <w:right w:val="single" w:sz="4" w:space="0" w:color="auto"/>
            </w:tcBorders>
            <w:shd w:val="clear" w:color="auto" w:fill="auto"/>
            <w:noWrap/>
            <w:vAlign w:val="center"/>
            <w:hideMark/>
          </w:tcPr>
          <w:p w14:paraId="37540E97"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087" w:type="dxa"/>
            <w:tcBorders>
              <w:top w:val="nil"/>
              <w:left w:val="nil"/>
              <w:bottom w:val="single" w:sz="4" w:space="0" w:color="auto"/>
              <w:right w:val="single" w:sz="8" w:space="0" w:color="auto"/>
            </w:tcBorders>
            <w:shd w:val="clear" w:color="auto" w:fill="auto"/>
            <w:noWrap/>
            <w:vAlign w:val="bottom"/>
            <w:hideMark/>
          </w:tcPr>
          <w:p w14:paraId="2EC07892" w14:textId="77777777" w:rsidR="003026FF" w:rsidRPr="00553543" w:rsidRDefault="003026FF" w:rsidP="004839BC">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bl>
    <w:p w14:paraId="701661D6" w14:textId="77777777" w:rsidR="003026FF" w:rsidRDefault="003026FF" w:rsidP="003026FF">
      <w:pPr>
        <w:spacing w:after="120" w:line="360" w:lineRule="auto"/>
        <w:jc w:val="both"/>
        <w:rPr>
          <w:rFonts w:ascii="Times New Roman" w:hAnsi="Times New Roman" w:cs="Times New Roman"/>
          <w:sz w:val="22"/>
          <w:szCs w:val="22"/>
        </w:rPr>
      </w:pPr>
    </w:p>
    <w:p w14:paraId="25B43DCA" w14:textId="77777777" w:rsidR="003026FF" w:rsidRDefault="003026FF" w:rsidP="003026FF">
      <w:pPr>
        <w:spacing w:after="120" w:line="360" w:lineRule="auto"/>
        <w:jc w:val="both"/>
        <w:rPr>
          <w:rFonts w:ascii="Times New Roman" w:hAnsi="Times New Roman" w:cs="Times New Roman"/>
          <w:sz w:val="22"/>
          <w:szCs w:val="22"/>
        </w:rPr>
      </w:pPr>
    </w:p>
    <w:p w14:paraId="0EB3295B" w14:textId="77777777" w:rsidR="003026FF" w:rsidRDefault="003026FF" w:rsidP="003026FF">
      <w:pPr>
        <w:spacing w:after="120" w:line="360" w:lineRule="auto"/>
        <w:jc w:val="both"/>
        <w:rPr>
          <w:rFonts w:ascii="Times New Roman" w:hAnsi="Times New Roman" w:cs="Times New Roman"/>
          <w:sz w:val="22"/>
          <w:szCs w:val="22"/>
        </w:rPr>
      </w:pPr>
    </w:p>
    <w:p w14:paraId="0A4639AA" w14:textId="77777777" w:rsidR="003026FF" w:rsidRDefault="003026FF" w:rsidP="003026FF">
      <w:pPr>
        <w:spacing w:after="120" w:line="360" w:lineRule="auto"/>
        <w:jc w:val="both"/>
        <w:rPr>
          <w:rFonts w:ascii="Times New Roman" w:hAnsi="Times New Roman" w:cs="Times New Roman"/>
          <w:sz w:val="22"/>
          <w:szCs w:val="22"/>
        </w:rPr>
      </w:pPr>
    </w:p>
    <w:p w14:paraId="431EEBAD" w14:textId="77777777" w:rsidR="003026FF" w:rsidRDefault="003026FF" w:rsidP="003026FF">
      <w:pPr>
        <w:spacing w:after="120" w:line="360" w:lineRule="auto"/>
        <w:jc w:val="both"/>
        <w:rPr>
          <w:rFonts w:ascii="Times New Roman" w:hAnsi="Times New Roman" w:cs="Times New Roman"/>
          <w:sz w:val="22"/>
          <w:szCs w:val="22"/>
        </w:rPr>
      </w:pPr>
    </w:p>
    <w:p w14:paraId="1444192D" w14:textId="77777777" w:rsidR="003026FF" w:rsidRDefault="003026FF" w:rsidP="003026FF">
      <w:pPr>
        <w:spacing w:after="120" w:line="360" w:lineRule="auto"/>
        <w:jc w:val="both"/>
        <w:rPr>
          <w:rFonts w:ascii="Times New Roman" w:hAnsi="Times New Roman" w:cs="Times New Roman"/>
          <w:sz w:val="22"/>
          <w:szCs w:val="22"/>
        </w:rPr>
      </w:pPr>
    </w:p>
    <w:p w14:paraId="13869836" w14:textId="05C0B0D6" w:rsidR="003026FF" w:rsidRDefault="003026FF" w:rsidP="003026FF">
      <w:pPr>
        <w:spacing w:after="120" w:line="360" w:lineRule="auto"/>
        <w:jc w:val="both"/>
        <w:rPr>
          <w:rFonts w:ascii="Times New Roman" w:hAnsi="Times New Roman" w:cs="Times New Roman"/>
          <w:sz w:val="22"/>
          <w:szCs w:val="22"/>
        </w:rPr>
      </w:pPr>
    </w:p>
    <w:p w14:paraId="4C4CA8C8" w14:textId="33F3CC7C" w:rsidR="003026FF" w:rsidRDefault="003026FF" w:rsidP="003026FF">
      <w:pPr>
        <w:spacing w:after="120" w:line="360" w:lineRule="auto"/>
        <w:jc w:val="both"/>
        <w:rPr>
          <w:rFonts w:ascii="Times New Roman" w:hAnsi="Times New Roman" w:cs="Times New Roman"/>
          <w:sz w:val="22"/>
          <w:szCs w:val="22"/>
        </w:rPr>
      </w:pPr>
    </w:p>
    <w:p w14:paraId="2AF883FE" w14:textId="1AEC840A" w:rsidR="003026FF" w:rsidRDefault="003026FF" w:rsidP="003026FF">
      <w:pPr>
        <w:spacing w:after="120" w:line="360" w:lineRule="auto"/>
        <w:jc w:val="both"/>
        <w:rPr>
          <w:rFonts w:ascii="Times New Roman" w:hAnsi="Times New Roman" w:cs="Times New Roman"/>
          <w:sz w:val="22"/>
          <w:szCs w:val="22"/>
        </w:rPr>
      </w:pPr>
    </w:p>
    <w:p w14:paraId="7E922229" w14:textId="47357761" w:rsidR="003026FF" w:rsidRDefault="003026FF" w:rsidP="003026FF">
      <w:pPr>
        <w:spacing w:after="120" w:line="360" w:lineRule="auto"/>
        <w:jc w:val="both"/>
        <w:rPr>
          <w:rFonts w:ascii="Times New Roman" w:hAnsi="Times New Roman" w:cs="Times New Roman"/>
          <w:sz w:val="22"/>
          <w:szCs w:val="22"/>
        </w:rPr>
      </w:pPr>
    </w:p>
    <w:p w14:paraId="6931A112" w14:textId="2FFD31C4" w:rsidR="003026FF" w:rsidRDefault="003026FF" w:rsidP="003026FF">
      <w:pPr>
        <w:spacing w:after="120" w:line="360" w:lineRule="auto"/>
        <w:jc w:val="both"/>
        <w:rPr>
          <w:rFonts w:ascii="Times New Roman" w:hAnsi="Times New Roman" w:cs="Times New Roman"/>
          <w:sz w:val="22"/>
          <w:szCs w:val="22"/>
        </w:rPr>
      </w:pPr>
    </w:p>
    <w:p w14:paraId="1F6AFA35" w14:textId="660D7A19" w:rsidR="003026FF" w:rsidRDefault="003026FF" w:rsidP="003026FF">
      <w:pPr>
        <w:spacing w:after="120" w:line="360" w:lineRule="auto"/>
        <w:jc w:val="both"/>
        <w:rPr>
          <w:rFonts w:ascii="Times New Roman" w:hAnsi="Times New Roman" w:cs="Times New Roman"/>
          <w:sz w:val="22"/>
          <w:szCs w:val="22"/>
        </w:rPr>
      </w:pPr>
    </w:p>
    <w:p w14:paraId="2E120FCA" w14:textId="05F471C8" w:rsidR="003026FF" w:rsidRDefault="003026FF" w:rsidP="003026FF">
      <w:pPr>
        <w:spacing w:after="120" w:line="360" w:lineRule="auto"/>
        <w:jc w:val="both"/>
        <w:rPr>
          <w:rFonts w:ascii="Times New Roman" w:hAnsi="Times New Roman" w:cs="Times New Roman"/>
          <w:sz w:val="22"/>
          <w:szCs w:val="22"/>
        </w:rPr>
      </w:pPr>
    </w:p>
    <w:p w14:paraId="223B262E" w14:textId="77777777" w:rsidR="003026FF" w:rsidRDefault="003026FF" w:rsidP="003026FF">
      <w:pPr>
        <w:spacing w:after="120" w:line="360" w:lineRule="auto"/>
        <w:jc w:val="both"/>
        <w:rPr>
          <w:rFonts w:ascii="Times New Roman" w:hAnsi="Times New Roman" w:cs="Times New Roman"/>
          <w:sz w:val="22"/>
          <w:szCs w:val="22"/>
        </w:rPr>
      </w:pPr>
    </w:p>
    <w:p w14:paraId="523464C3" w14:textId="77777777" w:rsidR="003026FF" w:rsidRDefault="003026FF" w:rsidP="003026FF">
      <w:pPr>
        <w:widowControl w:val="0"/>
        <w:tabs>
          <w:tab w:val="left" w:pos="740"/>
        </w:tabs>
        <w:autoSpaceDE w:val="0"/>
        <w:autoSpaceDN w:val="0"/>
        <w:spacing w:after="0" w:line="360" w:lineRule="auto"/>
        <w:ind w:right="307"/>
        <w:jc w:val="center"/>
        <w:rPr>
          <w:b/>
        </w:rPr>
      </w:pPr>
      <w:r>
        <w:rPr>
          <w:b/>
        </w:rPr>
        <w:t xml:space="preserve">ALLEGATO E - </w:t>
      </w:r>
      <w:r w:rsidRPr="006E2046">
        <w:rPr>
          <w:b/>
        </w:rPr>
        <w:t>NOMINATIVI DEI PROFESSIONISTI INCARICATI</w:t>
      </w:r>
    </w:p>
    <w:p w14:paraId="3F0A7391" w14:textId="77777777" w:rsidR="003026FF" w:rsidRDefault="003026FF" w:rsidP="003026FF">
      <w:pPr>
        <w:widowControl w:val="0"/>
        <w:tabs>
          <w:tab w:val="left" w:pos="740"/>
        </w:tabs>
        <w:autoSpaceDE w:val="0"/>
        <w:autoSpaceDN w:val="0"/>
        <w:spacing w:after="0" w:line="360" w:lineRule="auto"/>
        <w:ind w:right="307"/>
        <w:jc w:val="center"/>
      </w:pPr>
      <w:r w:rsidRPr="006E2046">
        <w:rPr>
          <w:b/>
        </w:rPr>
        <w:t xml:space="preserve"> DELLO SVOLGIMENTO DELLE PRESTAZIONI OGGETTO DI AFFIDAMENTO</w:t>
      </w:r>
      <w:r>
        <w:t xml:space="preserve"> </w:t>
      </w:r>
      <w:r>
        <w:rPr>
          <w:rStyle w:val="Rimandonotaapidipagina"/>
        </w:rPr>
        <w:footnoteReference w:id="20"/>
      </w:r>
    </w:p>
    <w:p w14:paraId="0F005CA4" w14:textId="77777777" w:rsidR="003026FF" w:rsidRDefault="003026FF" w:rsidP="003026FF">
      <w:pPr>
        <w:widowControl w:val="0"/>
        <w:tabs>
          <w:tab w:val="left" w:pos="740"/>
        </w:tabs>
        <w:autoSpaceDE w:val="0"/>
        <w:autoSpaceDN w:val="0"/>
        <w:spacing w:after="0" w:line="360" w:lineRule="auto"/>
        <w:ind w:right="307"/>
        <w:jc w:val="both"/>
      </w:pPr>
    </w:p>
    <w:tbl>
      <w:tblPr>
        <w:tblStyle w:val="Tabellasemplice-1"/>
        <w:tblW w:w="10518" w:type="dxa"/>
        <w:jc w:val="center"/>
        <w:tblLook w:val="04A0" w:firstRow="1" w:lastRow="0" w:firstColumn="1" w:lastColumn="0" w:noHBand="0" w:noVBand="1"/>
      </w:tblPr>
      <w:tblGrid>
        <w:gridCol w:w="1425"/>
        <w:gridCol w:w="1321"/>
        <w:gridCol w:w="1558"/>
        <w:gridCol w:w="689"/>
        <w:gridCol w:w="1518"/>
        <w:gridCol w:w="1518"/>
        <w:gridCol w:w="1137"/>
        <w:gridCol w:w="732"/>
        <w:gridCol w:w="620"/>
      </w:tblGrid>
      <w:tr w:rsidR="003026FF" w:rsidRPr="00250773" w14:paraId="68DD8CD6" w14:textId="77777777" w:rsidTr="003026FF">
        <w:trPr>
          <w:cnfStyle w:val="100000000000" w:firstRow="1" w:lastRow="0" w:firstColumn="0" w:lastColumn="0" w:oddVBand="0" w:evenVBand="0" w:oddHBand="0" w:evenHBand="0" w:firstRowFirstColumn="0" w:firstRowLastColumn="0" w:lastRowFirstColumn="0" w:lastRowLastColumn="0"/>
          <w:trHeight w:val="986"/>
          <w:jc w:val="center"/>
        </w:trPr>
        <w:tc>
          <w:tcPr>
            <w:cnfStyle w:val="001000000000" w:firstRow="0" w:lastRow="0" w:firstColumn="1" w:lastColumn="0" w:oddVBand="0" w:evenVBand="0" w:oddHBand="0" w:evenHBand="0" w:firstRowFirstColumn="0" w:firstRowLastColumn="0" w:lastRowFirstColumn="0" w:lastRowLastColumn="0"/>
            <w:tcW w:w="1425" w:type="dxa"/>
            <w:vAlign w:val="center"/>
            <w:hideMark/>
          </w:tcPr>
          <w:p w14:paraId="1BEEC6B0" w14:textId="77777777" w:rsidR="003026FF" w:rsidRPr="00250773" w:rsidRDefault="003026FF" w:rsidP="004839BC">
            <w:pPr>
              <w:jc w:val="center"/>
              <w:rPr>
                <w:rFonts w:eastAsia="Times New Roman" w:cs="Times New Roman"/>
                <w:color w:val="000000"/>
                <w:sz w:val="14"/>
              </w:rPr>
            </w:pPr>
            <w:r w:rsidRPr="00250773">
              <w:rPr>
                <w:rFonts w:eastAsia="Times New Roman" w:cs="Times New Roman"/>
                <w:color w:val="000000"/>
                <w:sz w:val="14"/>
              </w:rPr>
              <w:t>SOGGETTO COMPONENTE DELL'RTI/RTNP</w:t>
            </w:r>
          </w:p>
        </w:tc>
        <w:tc>
          <w:tcPr>
            <w:tcW w:w="1321" w:type="dxa"/>
            <w:vAlign w:val="center"/>
            <w:hideMark/>
          </w:tcPr>
          <w:p w14:paraId="32490FE0"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 xml:space="preserve">NOME E COGNOME </w:t>
            </w:r>
          </w:p>
          <w:p w14:paraId="37F2D838"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 xml:space="preserve">DEL SOGGETTO COMPONENTE DEL </w:t>
            </w:r>
          </w:p>
          <w:p w14:paraId="7A5DBFFF"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GRUPPO DI LAVORO</w:t>
            </w:r>
          </w:p>
        </w:tc>
        <w:tc>
          <w:tcPr>
            <w:tcW w:w="1558" w:type="dxa"/>
            <w:vAlign w:val="center"/>
            <w:hideMark/>
          </w:tcPr>
          <w:p w14:paraId="799B89CD"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 xml:space="preserve">RUOLO NEL </w:t>
            </w:r>
          </w:p>
          <w:p w14:paraId="5F027A87"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 xml:space="preserve">GRUPPO </w:t>
            </w:r>
          </w:p>
          <w:p w14:paraId="7D236D06"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DI LAVORO (*)</w:t>
            </w:r>
          </w:p>
        </w:tc>
        <w:tc>
          <w:tcPr>
            <w:tcW w:w="689" w:type="dxa"/>
            <w:vAlign w:val="center"/>
            <w:hideMark/>
          </w:tcPr>
          <w:p w14:paraId="531A732B"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Titolo di</w:t>
            </w:r>
          </w:p>
          <w:p w14:paraId="38C1195B"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 xml:space="preserve"> Studio</w:t>
            </w:r>
          </w:p>
        </w:tc>
        <w:tc>
          <w:tcPr>
            <w:tcW w:w="1518" w:type="dxa"/>
            <w:vAlign w:val="center"/>
            <w:hideMark/>
          </w:tcPr>
          <w:p w14:paraId="62F67EA4"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ALBO PROFESSIONALE</w:t>
            </w:r>
          </w:p>
          <w:p w14:paraId="25653777"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 xml:space="preserve"> DI APPARTENENZA</w:t>
            </w:r>
          </w:p>
        </w:tc>
        <w:tc>
          <w:tcPr>
            <w:tcW w:w="1518" w:type="dxa"/>
            <w:vAlign w:val="center"/>
            <w:hideMark/>
          </w:tcPr>
          <w:p w14:paraId="370D9A8F"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 xml:space="preserve">NUMERO DI </w:t>
            </w:r>
          </w:p>
          <w:p w14:paraId="1FEF40FC"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ISCRIZIONE ALL'ALBO</w:t>
            </w:r>
          </w:p>
          <w:p w14:paraId="389CBFA4"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 xml:space="preserve"> PROFESSIONALE</w:t>
            </w:r>
          </w:p>
        </w:tc>
        <w:tc>
          <w:tcPr>
            <w:tcW w:w="1137" w:type="dxa"/>
            <w:vAlign w:val="center"/>
            <w:hideMark/>
          </w:tcPr>
          <w:p w14:paraId="7070C3FA"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 xml:space="preserve">DATA DI </w:t>
            </w:r>
          </w:p>
          <w:p w14:paraId="311B4003"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 xml:space="preserve">ISCRIZIONE </w:t>
            </w:r>
          </w:p>
          <w:p w14:paraId="7D738608"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ALL'ALBO</w:t>
            </w:r>
          </w:p>
        </w:tc>
        <w:tc>
          <w:tcPr>
            <w:tcW w:w="732" w:type="dxa"/>
            <w:vAlign w:val="center"/>
            <w:hideMark/>
          </w:tcPr>
          <w:p w14:paraId="53E9E408"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Data di</w:t>
            </w:r>
          </w:p>
          <w:p w14:paraId="4EDDDBF3"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nascita</w:t>
            </w:r>
          </w:p>
        </w:tc>
        <w:tc>
          <w:tcPr>
            <w:tcW w:w="620" w:type="dxa"/>
            <w:vAlign w:val="center"/>
            <w:hideMark/>
          </w:tcPr>
          <w:p w14:paraId="304BD956"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Sesso</w:t>
            </w:r>
          </w:p>
        </w:tc>
      </w:tr>
      <w:tr w:rsidR="003026FF" w:rsidRPr="00250773" w14:paraId="6E94AC31" w14:textId="77777777" w:rsidTr="003026FF">
        <w:trPr>
          <w:cnfStyle w:val="000000100000" w:firstRow="0" w:lastRow="0" w:firstColumn="0" w:lastColumn="0" w:oddVBand="0" w:evenVBand="0" w:oddHBand="1" w:evenHBand="0" w:firstRowFirstColumn="0" w:firstRowLastColumn="0" w:lastRowFirstColumn="0" w:lastRowLastColumn="0"/>
          <w:trHeight w:val="488"/>
          <w:jc w:val="center"/>
        </w:trPr>
        <w:tc>
          <w:tcPr>
            <w:cnfStyle w:val="001000000000" w:firstRow="0" w:lastRow="0" w:firstColumn="1" w:lastColumn="0" w:oddVBand="0" w:evenVBand="0" w:oddHBand="0" w:evenHBand="0" w:firstRowFirstColumn="0" w:firstRowLastColumn="0" w:lastRowFirstColumn="0" w:lastRowLastColumn="0"/>
            <w:tcW w:w="1425" w:type="dxa"/>
            <w:hideMark/>
          </w:tcPr>
          <w:p w14:paraId="1670CA5B" w14:textId="77777777" w:rsidR="003026FF" w:rsidRPr="00250773" w:rsidRDefault="003026FF" w:rsidP="004839BC">
            <w:pPr>
              <w:rPr>
                <w:rFonts w:eastAsia="Times New Roman" w:cs="Times New Roman"/>
                <w:color w:val="000000"/>
                <w:sz w:val="16"/>
              </w:rPr>
            </w:pPr>
          </w:p>
        </w:tc>
        <w:tc>
          <w:tcPr>
            <w:tcW w:w="1321" w:type="dxa"/>
          </w:tcPr>
          <w:p w14:paraId="000FCC05"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58" w:type="dxa"/>
          </w:tcPr>
          <w:p w14:paraId="79128FD0"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rPr>
            </w:pPr>
            <w:r w:rsidRPr="00250773">
              <w:rPr>
                <w:rFonts w:cstheme="minorHAnsi"/>
                <w:sz w:val="16"/>
              </w:rPr>
              <w:t>Responsabile del Contratto</w:t>
            </w:r>
          </w:p>
        </w:tc>
        <w:tc>
          <w:tcPr>
            <w:tcW w:w="689" w:type="dxa"/>
          </w:tcPr>
          <w:p w14:paraId="58242103"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8" w:type="dxa"/>
          </w:tcPr>
          <w:p w14:paraId="7D1360B4"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8" w:type="dxa"/>
          </w:tcPr>
          <w:p w14:paraId="6B71D9D1" w14:textId="77777777" w:rsidR="003026FF" w:rsidRPr="00250773" w:rsidRDefault="003026FF" w:rsidP="004839BC">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137" w:type="dxa"/>
            <w:hideMark/>
          </w:tcPr>
          <w:p w14:paraId="09BE0DA8"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xml:space="preserve">  </w:t>
            </w:r>
          </w:p>
        </w:tc>
        <w:tc>
          <w:tcPr>
            <w:tcW w:w="732" w:type="dxa"/>
            <w:hideMark/>
          </w:tcPr>
          <w:p w14:paraId="5B1E9AB4"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xml:space="preserve">  </w:t>
            </w:r>
          </w:p>
        </w:tc>
        <w:tc>
          <w:tcPr>
            <w:tcW w:w="620" w:type="dxa"/>
            <w:hideMark/>
          </w:tcPr>
          <w:p w14:paraId="4021DFD4" w14:textId="77777777" w:rsidR="003026FF" w:rsidRPr="00250773" w:rsidRDefault="003026FF" w:rsidP="004839B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3026FF" w:rsidRPr="00250773" w14:paraId="15F28983" w14:textId="77777777" w:rsidTr="003026FF">
        <w:trPr>
          <w:trHeight w:val="488"/>
          <w:jc w:val="center"/>
        </w:trPr>
        <w:tc>
          <w:tcPr>
            <w:cnfStyle w:val="001000000000" w:firstRow="0" w:lastRow="0" w:firstColumn="1" w:lastColumn="0" w:oddVBand="0" w:evenVBand="0" w:oddHBand="0" w:evenHBand="0" w:firstRowFirstColumn="0" w:firstRowLastColumn="0" w:lastRowFirstColumn="0" w:lastRowLastColumn="0"/>
            <w:tcW w:w="1425" w:type="dxa"/>
            <w:hideMark/>
          </w:tcPr>
          <w:p w14:paraId="589ECE62" w14:textId="77777777" w:rsidR="003026FF" w:rsidRPr="00250773" w:rsidRDefault="003026FF" w:rsidP="004839BC">
            <w:pPr>
              <w:rPr>
                <w:rFonts w:eastAsia="Times New Roman" w:cs="Times New Roman"/>
                <w:color w:val="000000"/>
                <w:sz w:val="16"/>
              </w:rPr>
            </w:pPr>
            <w:r w:rsidRPr="00250773">
              <w:rPr>
                <w:rFonts w:eastAsia="Times New Roman" w:cs="Times New Roman"/>
                <w:color w:val="000000"/>
                <w:sz w:val="16"/>
              </w:rPr>
              <w:t> </w:t>
            </w:r>
          </w:p>
        </w:tc>
        <w:tc>
          <w:tcPr>
            <w:tcW w:w="1321" w:type="dxa"/>
          </w:tcPr>
          <w:p w14:paraId="5F6065BC"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58" w:type="dxa"/>
          </w:tcPr>
          <w:p w14:paraId="102BB8DD" w14:textId="7876919A" w:rsidR="003026FF" w:rsidRPr="00250773" w:rsidRDefault="00F87C22" w:rsidP="004839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rPr>
            </w:pPr>
            <w:r>
              <w:rPr>
                <w:rFonts w:eastAsia="Times New Roman" w:cstheme="minorHAnsi"/>
                <w:color w:val="000000"/>
                <w:sz w:val="16"/>
              </w:rPr>
              <w:t>Direttore dei Lavori</w:t>
            </w:r>
          </w:p>
        </w:tc>
        <w:tc>
          <w:tcPr>
            <w:tcW w:w="689" w:type="dxa"/>
          </w:tcPr>
          <w:p w14:paraId="785FA869"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8" w:type="dxa"/>
          </w:tcPr>
          <w:p w14:paraId="08CCB1D8"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8" w:type="dxa"/>
          </w:tcPr>
          <w:p w14:paraId="2FCF5BF3" w14:textId="77777777" w:rsidR="003026FF" w:rsidRPr="00250773" w:rsidRDefault="003026FF" w:rsidP="004839BC">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137" w:type="dxa"/>
            <w:hideMark/>
          </w:tcPr>
          <w:p w14:paraId="410740C2"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32" w:type="dxa"/>
            <w:hideMark/>
          </w:tcPr>
          <w:p w14:paraId="4E4C3741"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5CF09E37" w14:textId="77777777" w:rsidR="003026FF" w:rsidRPr="00250773" w:rsidRDefault="003026FF" w:rsidP="004839B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bl>
    <w:p w14:paraId="3D0BACC8" w14:textId="77777777" w:rsidR="003026FF" w:rsidRDefault="003026FF" w:rsidP="003026FF">
      <w:pPr>
        <w:pStyle w:val="Paragrafoelenco"/>
        <w:widowControl w:val="0"/>
        <w:tabs>
          <w:tab w:val="left" w:pos="740"/>
        </w:tabs>
        <w:autoSpaceDE w:val="0"/>
        <w:autoSpaceDN w:val="0"/>
        <w:spacing w:after="0" w:line="360" w:lineRule="auto"/>
        <w:ind w:left="360" w:right="307"/>
        <w:jc w:val="both"/>
      </w:pPr>
    </w:p>
    <w:p w14:paraId="03F054DE" w14:textId="77777777" w:rsidR="003026FF" w:rsidRDefault="003026FF" w:rsidP="003026FF">
      <w:pPr>
        <w:widowControl w:val="0"/>
        <w:tabs>
          <w:tab w:val="left" w:pos="740"/>
        </w:tabs>
        <w:autoSpaceDE w:val="0"/>
        <w:autoSpaceDN w:val="0"/>
        <w:spacing w:after="0" w:line="360" w:lineRule="auto"/>
        <w:ind w:right="307"/>
        <w:jc w:val="both"/>
      </w:pPr>
      <w:r>
        <w:t>*indicare i ruoli attinenti al servizio da espletare. L’elenco è indicativo e non esaustivo.</w:t>
      </w:r>
    </w:p>
    <w:p w14:paraId="46E5AD78" w14:textId="77777777" w:rsidR="00877520" w:rsidRDefault="00877520" w:rsidP="003026FF">
      <w:pPr>
        <w:autoSpaceDE w:val="0"/>
        <w:autoSpaceDN w:val="0"/>
        <w:adjustRightInd w:val="0"/>
        <w:spacing w:after="120" w:line="360" w:lineRule="auto"/>
        <w:ind w:left="4956"/>
        <w:rPr>
          <w:rFonts w:ascii="Times New Roman" w:hAnsi="Times New Roman" w:cs="Times New Roman"/>
          <w:i/>
          <w:sz w:val="22"/>
          <w:szCs w:val="22"/>
        </w:rPr>
      </w:pPr>
    </w:p>
    <w:p w14:paraId="61A5F8F4" w14:textId="743CB5EC" w:rsidR="00611967" w:rsidRDefault="003026FF" w:rsidP="003026FF">
      <w:pPr>
        <w:autoSpaceDE w:val="0"/>
        <w:autoSpaceDN w:val="0"/>
        <w:adjustRightInd w:val="0"/>
        <w:spacing w:after="120" w:line="360" w:lineRule="auto"/>
        <w:ind w:left="4956"/>
        <w:rPr>
          <w:rFonts w:ascii="Times New Roman" w:hAnsi="Times New Roman" w:cs="Times New Roman"/>
          <w:i/>
          <w:sz w:val="22"/>
          <w:szCs w:val="22"/>
        </w:rPr>
      </w:pPr>
      <w:r w:rsidRPr="00B02DD2">
        <w:rPr>
          <w:rFonts w:ascii="Times New Roman" w:hAnsi="Times New Roman" w:cs="Times New Roman"/>
          <w:i/>
          <w:sz w:val="22"/>
          <w:szCs w:val="22"/>
        </w:rPr>
        <w:t>Il Documento deve essere firmato digitalmente</w:t>
      </w:r>
    </w:p>
    <w:sectPr w:rsidR="00611967"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036BF" w14:textId="77777777" w:rsidR="002B2CEF" w:rsidRDefault="002B2CEF">
      <w:r>
        <w:separator/>
      </w:r>
    </w:p>
  </w:endnote>
  <w:endnote w:type="continuationSeparator" w:id="0">
    <w:p w14:paraId="0338EE30" w14:textId="77777777" w:rsidR="002B2CEF" w:rsidRDefault="002B2CEF">
      <w:r>
        <w:continuationSeparator/>
      </w:r>
    </w:p>
  </w:endnote>
  <w:endnote w:type="continuationNotice" w:id="1">
    <w:p w14:paraId="058B219E" w14:textId="77777777" w:rsidR="002B2CEF" w:rsidRDefault="002B2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1893" w14:textId="38F844EA" w:rsidR="005F031D" w:rsidRPr="00277FEF" w:rsidRDefault="005F031D" w:rsidP="00D2095D">
    <w:pPr>
      <w:pBdr>
        <w:top w:val="single" w:sz="4" w:space="1" w:color="auto"/>
      </w:pBdr>
      <w:tabs>
        <w:tab w:val="left" w:pos="284"/>
      </w:tabs>
      <w:suppressAutoHyphens/>
      <w:spacing w:before="120" w:after="120" w:line="360" w:lineRule="auto"/>
      <w:jc w:val="both"/>
      <w:rPr>
        <w:rFonts w:ascii="Times New Roman" w:eastAsia="Times New Roman" w:hAnsi="Times New Roman" w:cs="Times New Roman"/>
        <w:i/>
        <w:sz w:val="18"/>
        <w:szCs w:val="18"/>
        <w:lang w:eastAsia="ar-SA"/>
      </w:rPr>
    </w:pPr>
    <w:r w:rsidRPr="00277FEF">
      <w:rPr>
        <w:rFonts w:ascii="Times New Roman" w:eastAsia="Times New Roman" w:hAnsi="Times New Roman" w:cs="Times New Roman"/>
        <w:i/>
        <w:sz w:val="18"/>
        <w:szCs w:val="18"/>
        <w:lang w:eastAsia="ar-SA"/>
      </w:rPr>
      <w:t xml:space="preserve">Allegato </w:t>
    </w:r>
    <w:r>
      <w:rPr>
        <w:rFonts w:ascii="Times New Roman" w:eastAsia="Times New Roman" w:hAnsi="Times New Roman" w:cs="Times New Roman"/>
        <w:i/>
        <w:sz w:val="18"/>
        <w:szCs w:val="18"/>
        <w:lang w:eastAsia="ar-SA"/>
      </w:rPr>
      <w:t xml:space="preserve">2 - </w:t>
    </w:r>
    <w:r w:rsidRPr="00277FEF">
      <w:rPr>
        <w:rFonts w:ascii="Times New Roman" w:eastAsia="Times New Roman" w:hAnsi="Times New Roman" w:cs="Times New Roman"/>
        <w:i/>
        <w:sz w:val="18"/>
        <w:szCs w:val="18"/>
        <w:lang w:eastAsia="ar-SA"/>
      </w:rPr>
      <w:t xml:space="preserve">schema dichiarazioni </w:t>
    </w:r>
    <w:r>
      <w:rPr>
        <w:rFonts w:ascii="Times New Roman" w:eastAsia="Times New Roman" w:hAnsi="Times New Roman" w:cs="Times New Roman"/>
        <w:i/>
        <w:sz w:val="18"/>
        <w:szCs w:val="18"/>
        <w:lang w:eastAsia="ar-SA"/>
      </w:rPr>
      <w:t>progettisti</w:t>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t xml:space="preserve">Pag. </w:t>
    </w:r>
    <w:r w:rsidRPr="00277FEF">
      <w:rPr>
        <w:rFonts w:ascii="Times New Roman" w:eastAsia="Times New Roman" w:hAnsi="Times New Roman" w:cs="Times New Roman"/>
        <w:i/>
        <w:sz w:val="18"/>
        <w:szCs w:val="18"/>
        <w:lang w:eastAsia="ar-SA"/>
      </w:rPr>
      <w:fldChar w:fldCharType="begin"/>
    </w:r>
    <w:r w:rsidRPr="00277FEF">
      <w:rPr>
        <w:rFonts w:ascii="Times New Roman" w:eastAsia="Times New Roman" w:hAnsi="Times New Roman" w:cs="Times New Roman"/>
        <w:i/>
        <w:sz w:val="18"/>
        <w:szCs w:val="18"/>
        <w:lang w:eastAsia="ar-SA"/>
      </w:rPr>
      <w:instrText xml:space="preserve"> PAGE </w:instrText>
    </w:r>
    <w:r w:rsidRPr="00277FEF">
      <w:rPr>
        <w:rFonts w:ascii="Times New Roman" w:eastAsia="Times New Roman" w:hAnsi="Times New Roman" w:cs="Times New Roman"/>
        <w:i/>
        <w:sz w:val="18"/>
        <w:szCs w:val="18"/>
        <w:lang w:eastAsia="ar-SA"/>
      </w:rPr>
      <w:fldChar w:fldCharType="separate"/>
    </w:r>
    <w:r w:rsidR="00362826">
      <w:rPr>
        <w:rFonts w:ascii="Times New Roman" w:eastAsia="Times New Roman" w:hAnsi="Times New Roman" w:cs="Times New Roman"/>
        <w:i/>
        <w:noProof/>
        <w:sz w:val="18"/>
        <w:szCs w:val="18"/>
        <w:lang w:eastAsia="ar-SA"/>
      </w:rPr>
      <w:t>4</w:t>
    </w:r>
    <w:r w:rsidRPr="00277FEF">
      <w:rPr>
        <w:rFonts w:ascii="Times New Roman" w:eastAsia="Times New Roman" w:hAnsi="Times New Roman" w:cs="Times New Roman"/>
        <w:i/>
        <w:sz w:val="18"/>
        <w:szCs w:val="18"/>
        <w:lang w:eastAsia="ar-SA"/>
      </w:rPr>
      <w:fldChar w:fldCharType="end"/>
    </w:r>
    <w:r w:rsidRPr="00277FEF">
      <w:rPr>
        <w:rFonts w:ascii="Times New Roman" w:eastAsia="Times New Roman" w:hAnsi="Times New Roman" w:cs="Times New Roman"/>
        <w:i/>
        <w:sz w:val="18"/>
        <w:szCs w:val="18"/>
        <w:lang w:eastAsia="ar-SA"/>
      </w:rPr>
      <w:t xml:space="preserve"> di </w:t>
    </w:r>
    <w:r>
      <w:rPr>
        <w:rFonts w:ascii="Times New Roman" w:eastAsia="Times New Roman" w:hAnsi="Times New Roman" w:cs="Times New Roman"/>
        <w:i/>
        <w:sz w:val="18"/>
        <w:szCs w:val="18"/>
        <w:lang w:eastAsia="ar-SA"/>
      </w:rPr>
      <w:t>20</w:t>
    </w:r>
  </w:p>
  <w:p w14:paraId="61896F93" w14:textId="77777777" w:rsidR="005F031D" w:rsidRPr="00277FEF" w:rsidRDefault="005F031D">
    <w:pPr>
      <w:pStyle w:val="Pidipagin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BDAB" w14:textId="77777777" w:rsidR="002B2CEF" w:rsidRDefault="002B2CEF">
      <w:r>
        <w:separator/>
      </w:r>
    </w:p>
  </w:footnote>
  <w:footnote w:type="continuationSeparator" w:id="0">
    <w:p w14:paraId="12A9E180" w14:textId="77777777" w:rsidR="002B2CEF" w:rsidRDefault="002B2CEF">
      <w:r>
        <w:continuationSeparator/>
      </w:r>
    </w:p>
  </w:footnote>
  <w:footnote w:type="continuationNotice" w:id="1">
    <w:p w14:paraId="2557CFB7" w14:textId="77777777" w:rsidR="002B2CEF" w:rsidRDefault="002B2CEF"/>
  </w:footnote>
  <w:footnote w:id="2">
    <w:p w14:paraId="3C8602C3" w14:textId="77777777" w:rsidR="005F031D" w:rsidRPr="009534C5" w:rsidRDefault="005F031D" w:rsidP="0013797D">
      <w:pPr>
        <w:pStyle w:val="Testonotaapidipagina"/>
        <w:jc w:val="both"/>
        <w:rPr>
          <w:rFonts w:ascii="Times New Roman" w:hAnsi="Times New Roman"/>
          <w:sz w:val="18"/>
          <w:szCs w:val="18"/>
        </w:rPr>
      </w:pPr>
      <w:r>
        <w:rPr>
          <w:rStyle w:val="Rimandonotaapidipagina"/>
        </w:rPr>
        <w:footnoteRef/>
      </w:r>
      <w:r>
        <w:t xml:space="preserve"> </w:t>
      </w:r>
      <w:r w:rsidRPr="009534C5">
        <w:rPr>
          <w:rFonts w:ascii="Times New Roman" w:hAnsi="Times New Roman"/>
          <w:sz w:val="18"/>
          <w:szCs w:val="18"/>
        </w:rPr>
        <w:t>Nelle</w:t>
      </w:r>
      <w:r w:rsidRPr="009534C5">
        <w:rPr>
          <w:rFonts w:ascii="Times New Roman" w:hAnsi="Times New Roman"/>
          <w:color w:val="FF0000"/>
          <w:sz w:val="18"/>
          <w:szCs w:val="18"/>
        </w:rPr>
        <w:t xml:space="preserve"> </w:t>
      </w:r>
      <w:r w:rsidRPr="009534C5">
        <w:rPr>
          <w:rFonts w:ascii="Times New Roman" w:hAnsi="Times New Roman"/>
          <w:sz w:val="18"/>
          <w:szCs w:val="18"/>
        </w:rPr>
        <w:t xml:space="preserve">ulteriori ipotesi di configurazione giuridica della Rete il dato deve essere desumibile dalla documentazione richiesta ed allegata. </w:t>
      </w:r>
    </w:p>
  </w:footnote>
  <w:footnote w:id="3">
    <w:p w14:paraId="31148EEF" w14:textId="77777777" w:rsidR="005F031D" w:rsidRDefault="005F031D" w:rsidP="00794E8E">
      <w:pPr>
        <w:pStyle w:val="Testonotaapidipagina"/>
        <w:spacing w:before="80" w:after="80" w:line="240" w:lineRule="auto"/>
        <w:jc w:val="both"/>
      </w:pPr>
      <w:r w:rsidRPr="004645BB">
        <w:rPr>
          <w:rStyle w:val="Rimandonotaapidipagina"/>
          <w:rFonts w:ascii="Times New Roman" w:hAnsi="Times New Roman"/>
          <w:sz w:val="18"/>
          <w:szCs w:val="18"/>
        </w:rPr>
        <w:footnoteRef/>
      </w:r>
      <w:r w:rsidRPr="004645BB">
        <w:rPr>
          <w:rFonts w:ascii="Times New Roman" w:hAnsi="Times New Roman"/>
          <w:sz w:val="18"/>
          <w:szCs w:val="18"/>
        </w:rPr>
        <w:t xml:space="preserve"> 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w:t>
      </w:r>
      <w:r w:rsidRPr="004645BB">
        <w:rPr>
          <w:rFonts w:ascii="Times New Roman" w:hAnsi="Times New Roman"/>
          <w:sz w:val="18"/>
          <w:szCs w:val="18"/>
        </w:rPr>
        <w:t>ecc)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t xml:space="preserve"> </w:t>
      </w:r>
    </w:p>
  </w:footnote>
  <w:footnote w:id="4">
    <w:p w14:paraId="7CBC357F" w14:textId="3840C179" w:rsidR="005F031D" w:rsidRDefault="005F031D" w:rsidP="00794E8E">
      <w:pPr>
        <w:pStyle w:val="Testonotaapidipagina"/>
        <w:spacing w:before="80" w:after="80" w:line="240" w:lineRule="auto"/>
      </w:pPr>
      <w:r>
        <w:rPr>
          <w:rStyle w:val="Rimandonotaapidipagina"/>
        </w:rPr>
        <w:footnoteRef/>
      </w:r>
      <w:r>
        <w:t xml:space="preserve"> </w:t>
      </w:r>
      <w:r>
        <w:rPr>
          <w:rStyle w:val="Rimandonotaapidipagina"/>
          <w:rFonts w:ascii="Times New Roman" w:hAnsi="Times New Roman"/>
          <w:sz w:val="18"/>
          <w:szCs w:val="18"/>
        </w:rPr>
        <w:t>Si veda nota 2</w:t>
      </w:r>
    </w:p>
  </w:footnote>
  <w:footnote w:id="5">
    <w:p w14:paraId="026F6738" w14:textId="77777777" w:rsidR="005F031D" w:rsidRPr="003E60D1" w:rsidRDefault="005F031D" w:rsidP="0013797D">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6">
    <w:p w14:paraId="06D7805A" w14:textId="77777777" w:rsidR="005F031D" w:rsidRPr="003E60D1" w:rsidRDefault="005F031D" w:rsidP="0013797D">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r w:rsidRPr="003E60D1">
        <w:rPr>
          <w:rFonts w:ascii="Arial" w:hAnsi="Arial" w:cs="Arial"/>
          <w:color w:val="000000"/>
          <w:sz w:val="12"/>
          <w:szCs w:val="12"/>
        </w:rPr>
        <w:t>motivo di esclusione comprende la corruzione così come definita nel diritto nazionale dell'amministrazione aggiudicatrice (o ente aggiudicatore) o dell'operatore economico.</w:t>
      </w:r>
    </w:p>
  </w:footnote>
  <w:footnote w:id="7">
    <w:p w14:paraId="1463A83C" w14:textId="77777777" w:rsidR="005F031D" w:rsidRPr="003E60D1" w:rsidRDefault="005F031D" w:rsidP="0013797D">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8">
    <w:p w14:paraId="4E39BE5C" w14:textId="77777777" w:rsidR="005F031D" w:rsidRPr="003E60D1" w:rsidRDefault="005F031D" w:rsidP="0013797D">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r w:rsidRPr="003E60D1">
        <w:rPr>
          <w:rFonts w:ascii="Arial" w:hAnsi="Arial" w:cs="Arial"/>
          <w:color w:val="000000"/>
          <w:sz w:val="12"/>
          <w:szCs w:val="12"/>
        </w:rPr>
        <w:t>motivo di esclusione comprende anche l'istigazione, il concorso, il tentativo di commettere uno di tali reati, come indicato all'articolo 4 di detta decisione quadro.</w:t>
      </w:r>
    </w:p>
  </w:footnote>
  <w:footnote w:id="9">
    <w:p w14:paraId="18489F56" w14:textId="77777777" w:rsidR="005F031D" w:rsidRPr="003E60D1" w:rsidRDefault="005F031D" w:rsidP="0013797D">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0">
    <w:p w14:paraId="35156230" w14:textId="77777777" w:rsidR="005F031D" w:rsidRPr="003E60D1" w:rsidRDefault="005F031D" w:rsidP="0013797D">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1">
    <w:p w14:paraId="10648AE8" w14:textId="77777777" w:rsidR="005F031D" w:rsidRPr="003E60D1" w:rsidRDefault="005F031D" w:rsidP="0013797D">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7C3193FC" w14:textId="77777777" w:rsidR="005F031D" w:rsidRPr="003E60D1" w:rsidRDefault="005F031D" w:rsidP="0013797D">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3">
    <w:p w14:paraId="1507231C" w14:textId="77777777" w:rsidR="005F031D" w:rsidRPr="003E60D1" w:rsidRDefault="005F031D" w:rsidP="0013797D">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4">
    <w:p w14:paraId="4DDAA6B0" w14:textId="77777777" w:rsidR="005F031D" w:rsidRPr="003E60D1" w:rsidRDefault="005F031D" w:rsidP="0013797D">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5">
    <w:p w14:paraId="58398CA5" w14:textId="77777777" w:rsidR="005F031D" w:rsidRPr="003E60D1" w:rsidRDefault="005F031D" w:rsidP="0013797D">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6">
    <w:p w14:paraId="32D5868F" w14:textId="77777777" w:rsidR="005F031D" w:rsidRPr="003E60D1" w:rsidRDefault="005F031D" w:rsidP="0013797D">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7">
    <w:p w14:paraId="4497F603" w14:textId="77777777" w:rsidR="005F031D" w:rsidRPr="003E60D1" w:rsidRDefault="005F031D" w:rsidP="0013797D">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8">
    <w:p w14:paraId="14C5B7AB" w14:textId="77777777" w:rsidR="005F031D" w:rsidRPr="003E60D1" w:rsidRDefault="005F031D" w:rsidP="0013797D">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9">
    <w:p w14:paraId="0023E827" w14:textId="77777777" w:rsidR="005F031D" w:rsidRPr="00BF74E1" w:rsidRDefault="005F031D" w:rsidP="0013797D">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0">
    <w:p w14:paraId="31E0FFC0" w14:textId="77777777" w:rsidR="003026FF" w:rsidRPr="002D32FC" w:rsidRDefault="003026FF" w:rsidP="003026FF">
      <w:pPr>
        <w:pStyle w:val="Testonotaapidipagina"/>
        <w:spacing w:after="0" w:line="240" w:lineRule="auto"/>
        <w:jc w:val="both"/>
        <w:rPr>
          <w:sz w:val="18"/>
        </w:rPr>
      </w:pPr>
      <w:r w:rsidRPr="002D32FC">
        <w:rPr>
          <w:rStyle w:val="Rimandonotaapidipagina"/>
          <w:sz w:val="18"/>
        </w:rPr>
        <w:footnoteRef/>
      </w:r>
      <w:r w:rsidRPr="002D32FC">
        <w:rPr>
          <w:sz w:val="22"/>
        </w:rPr>
        <w:t xml:space="preserve"> </w:t>
      </w:r>
      <w:r w:rsidRPr="002D32FC">
        <w:rPr>
          <w:sz w:val="18"/>
        </w:rPr>
        <w:t>In particolare, ciascun OE deve obbligatoriamente prevedere almeno le seguenti figure professionali esperte, che costituiranno il Gruppo di Lavoro e che dovranno occuparsi delle attività parimenti di seguito indicate:</w:t>
      </w:r>
    </w:p>
    <w:p w14:paraId="1FC02718" w14:textId="77777777" w:rsidR="003026FF" w:rsidRPr="002D32FC" w:rsidRDefault="003026FF" w:rsidP="003026FF">
      <w:pPr>
        <w:pStyle w:val="Testonotaapidipagina"/>
        <w:numPr>
          <w:ilvl w:val="0"/>
          <w:numId w:val="52"/>
        </w:numPr>
        <w:spacing w:after="0" w:line="240" w:lineRule="auto"/>
        <w:jc w:val="both"/>
        <w:rPr>
          <w:sz w:val="18"/>
        </w:rPr>
      </w:pPr>
      <w:r w:rsidRPr="002D32FC">
        <w:rPr>
          <w:sz w:val="18"/>
        </w:rPr>
        <w:t>Gestione e management del servizio: a cura del Responsabile coordinatore del Gruppo di Lavoro;</w:t>
      </w:r>
    </w:p>
    <w:p w14:paraId="29A87BFE" w14:textId="77777777" w:rsidR="003026FF" w:rsidRPr="002D32FC" w:rsidRDefault="003026FF" w:rsidP="003026FF">
      <w:pPr>
        <w:pStyle w:val="Testonotaapidipagina"/>
        <w:numPr>
          <w:ilvl w:val="0"/>
          <w:numId w:val="52"/>
        </w:numPr>
        <w:spacing w:after="0" w:line="240" w:lineRule="auto"/>
        <w:jc w:val="both"/>
        <w:rPr>
          <w:sz w:val="18"/>
        </w:rPr>
      </w:pPr>
      <w:r w:rsidRPr="002D32FC">
        <w:rPr>
          <w:sz w:val="18"/>
        </w:rPr>
        <w:t>Strutture ed edilizia: esperto in tecnica delle costruzioni e in edilizia;</w:t>
      </w:r>
    </w:p>
    <w:p w14:paraId="3FA9828F" w14:textId="77777777" w:rsidR="003026FF" w:rsidRPr="002D32FC" w:rsidRDefault="003026FF" w:rsidP="003026FF">
      <w:pPr>
        <w:pStyle w:val="Testonotaapidipagina"/>
        <w:numPr>
          <w:ilvl w:val="0"/>
          <w:numId w:val="52"/>
        </w:numPr>
        <w:spacing w:after="0" w:line="240" w:lineRule="auto"/>
        <w:jc w:val="both"/>
        <w:rPr>
          <w:sz w:val="18"/>
        </w:rPr>
      </w:pPr>
      <w:r w:rsidRPr="002D32FC">
        <w:rPr>
          <w:sz w:val="18"/>
        </w:rPr>
        <w:t>Impianti: esperto in impianti elettrici e speciali, idraulici e meccanici;</w:t>
      </w:r>
    </w:p>
    <w:p w14:paraId="65028622" w14:textId="77777777" w:rsidR="003026FF" w:rsidRPr="002D32FC" w:rsidRDefault="003026FF" w:rsidP="003026FF">
      <w:pPr>
        <w:pStyle w:val="Testonotaapidipagina"/>
        <w:numPr>
          <w:ilvl w:val="0"/>
          <w:numId w:val="52"/>
        </w:numPr>
        <w:spacing w:after="0" w:line="240" w:lineRule="auto"/>
        <w:jc w:val="both"/>
        <w:rPr>
          <w:sz w:val="18"/>
        </w:rPr>
      </w:pPr>
      <w:r w:rsidRPr="002D32FC">
        <w:rPr>
          <w:sz w:val="18"/>
        </w:rPr>
        <w:t>Sicurezza: esperto in gestione della sicurezza nei cantieri in possesso dei requisiti di</w:t>
      </w:r>
      <w:r>
        <w:rPr>
          <w:sz w:val="18"/>
        </w:rPr>
        <w:t xml:space="preserve"> cui all’art. 98 del </w:t>
      </w:r>
      <w:r>
        <w:rPr>
          <w:sz w:val="18"/>
        </w:rPr>
        <w:t>D.Lgs. n. 8</w:t>
      </w:r>
      <w:r w:rsidRPr="002D32FC">
        <w:rPr>
          <w:sz w:val="18"/>
        </w:rPr>
        <w:t>1/2008.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187043F6"/>
    <w:multiLevelType w:val="hybridMultilevel"/>
    <w:tmpl w:val="69544D06"/>
    <w:lvl w:ilvl="0" w:tplc="FF946022">
      <w:numFmt w:val="bullet"/>
      <w:lvlText w:val="•"/>
      <w:lvlJc w:val="left"/>
      <w:pPr>
        <w:ind w:left="710" w:hanging="710"/>
      </w:pPr>
      <w:rPr>
        <w:rFonts w:ascii="Georgia" w:eastAsiaTheme="minorHAnsi" w:hAnsi="Georgia"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C242129"/>
    <w:multiLevelType w:val="hybridMultilevel"/>
    <w:tmpl w:val="E4669B70"/>
    <w:lvl w:ilvl="0" w:tplc="BBB0F6BE">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1"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553F84"/>
    <w:multiLevelType w:val="hybridMultilevel"/>
    <w:tmpl w:val="CC9E4404"/>
    <w:lvl w:ilvl="0" w:tplc="0720C032">
      <w:start w:val="5"/>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6"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7"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961F9A"/>
    <w:multiLevelType w:val="hybridMultilevel"/>
    <w:tmpl w:val="FA923F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0" w15:restartNumberingAfterBreak="0">
    <w:nsid w:val="44E95FE5"/>
    <w:multiLevelType w:val="hybridMultilevel"/>
    <w:tmpl w:val="7ACC4386"/>
    <w:lvl w:ilvl="0" w:tplc="04100011">
      <w:start w:val="2"/>
      <w:numFmt w:val="decimal"/>
      <w:lvlText w:val="%1)"/>
      <w:lvlJc w:val="left"/>
      <w:pPr>
        <w:ind w:left="360" w:hanging="360"/>
      </w:pPr>
      <w:rPr>
        <w:rFonts w:hint="default"/>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3"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4"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6" w15:restartNumberingAfterBreak="0">
    <w:nsid w:val="4B2A5FAA"/>
    <w:multiLevelType w:val="hybridMultilevel"/>
    <w:tmpl w:val="7DF0060E"/>
    <w:lvl w:ilvl="0" w:tplc="03284D64">
      <w:start w:val="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0"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51"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0D6DAF"/>
    <w:multiLevelType w:val="hybridMultilevel"/>
    <w:tmpl w:val="6704A0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38529C4"/>
    <w:multiLevelType w:val="hybridMultilevel"/>
    <w:tmpl w:val="CCA8FC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335ECF"/>
    <w:multiLevelType w:val="hybridMultilevel"/>
    <w:tmpl w:val="601447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9"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792897768">
    <w:abstractNumId w:val="1"/>
  </w:num>
  <w:num w:numId="2" w16cid:durableId="1199708447">
    <w:abstractNumId w:val="7"/>
  </w:num>
  <w:num w:numId="3" w16cid:durableId="104345769">
    <w:abstractNumId w:val="8"/>
  </w:num>
  <w:num w:numId="4" w16cid:durableId="1104227621">
    <w:abstractNumId w:val="12"/>
  </w:num>
  <w:num w:numId="5" w16cid:durableId="668488869">
    <w:abstractNumId w:val="16"/>
  </w:num>
  <w:num w:numId="6" w16cid:durableId="1960523026">
    <w:abstractNumId w:val="23"/>
  </w:num>
  <w:num w:numId="7" w16cid:durableId="1379664668">
    <w:abstractNumId w:val="17"/>
  </w:num>
  <w:num w:numId="8" w16cid:durableId="1415735460">
    <w:abstractNumId w:val="21"/>
  </w:num>
  <w:num w:numId="9" w16cid:durableId="1250384735">
    <w:abstractNumId w:val="30"/>
  </w:num>
  <w:num w:numId="10" w16cid:durableId="480391170">
    <w:abstractNumId w:val="42"/>
  </w:num>
  <w:num w:numId="11" w16cid:durableId="1571234189">
    <w:abstractNumId w:val="53"/>
  </w:num>
  <w:num w:numId="12" w16cid:durableId="775516464">
    <w:abstractNumId w:val="20"/>
  </w:num>
  <w:num w:numId="13" w16cid:durableId="8879061">
    <w:abstractNumId w:val="43"/>
  </w:num>
  <w:num w:numId="14" w16cid:durableId="440077023">
    <w:abstractNumId w:val="31"/>
  </w:num>
  <w:num w:numId="15" w16cid:durableId="1112167608">
    <w:abstractNumId w:val="25"/>
  </w:num>
  <w:num w:numId="16" w16cid:durableId="935407218">
    <w:abstractNumId w:val="50"/>
  </w:num>
  <w:num w:numId="17" w16cid:durableId="1099446345">
    <w:abstractNumId w:val="32"/>
  </w:num>
  <w:num w:numId="18" w16cid:durableId="611941829">
    <w:abstractNumId w:val="15"/>
  </w:num>
  <w:num w:numId="19" w16cid:durableId="314995348">
    <w:abstractNumId w:val="28"/>
  </w:num>
  <w:num w:numId="20" w16cid:durableId="1467115860">
    <w:abstractNumId w:val="26"/>
  </w:num>
  <w:num w:numId="21" w16cid:durableId="950553946">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16cid:durableId="2079665860">
    <w:abstractNumId w:val="0"/>
  </w:num>
  <w:num w:numId="23" w16cid:durableId="900404042">
    <w:abstractNumId w:val="49"/>
  </w:num>
  <w:num w:numId="24" w16cid:durableId="638917803">
    <w:abstractNumId w:val="59"/>
  </w:num>
  <w:num w:numId="25" w16cid:durableId="1947497449">
    <w:abstractNumId w:val="19"/>
  </w:num>
  <w:num w:numId="26" w16cid:durableId="1265960491">
    <w:abstractNumId w:val="45"/>
  </w:num>
  <w:num w:numId="27" w16cid:durableId="1409187633">
    <w:abstractNumId w:val="36"/>
  </w:num>
  <w:num w:numId="28" w16cid:durableId="181281885">
    <w:abstractNumId w:val="44"/>
  </w:num>
  <w:num w:numId="29" w16cid:durableId="579758647">
    <w:abstractNumId w:val="9"/>
  </w:num>
  <w:num w:numId="30" w16cid:durableId="276497175">
    <w:abstractNumId w:val="55"/>
  </w:num>
  <w:num w:numId="31" w16cid:durableId="1101998386">
    <w:abstractNumId w:val="24"/>
  </w:num>
  <w:num w:numId="32" w16cid:durableId="1727410409">
    <w:abstractNumId w:val="57"/>
  </w:num>
  <w:num w:numId="33" w16cid:durableId="906962192">
    <w:abstractNumId w:val="14"/>
  </w:num>
  <w:num w:numId="34" w16cid:durableId="534657769">
    <w:abstractNumId w:val="41"/>
  </w:num>
  <w:num w:numId="35" w16cid:durableId="198863089">
    <w:abstractNumId w:val="33"/>
  </w:num>
  <w:num w:numId="36" w16cid:durableId="1430078677">
    <w:abstractNumId w:val="37"/>
  </w:num>
  <w:num w:numId="37" w16cid:durableId="719594858">
    <w:abstractNumId w:val="39"/>
  </w:num>
  <w:num w:numId="38" w16cid:durableId="476607007">
    <w:abstractNumId w:val="58"/>
  </w:num>
  <w:num w:numId="39" w16cid:durableId="1182742236">
    <w:abstractNumId w:val="18"/>
  </w:num>
  <w:num w:numId="40" w16cid:durableId="1061441655">
    <w:abstractNumId w:val="48"/>
  </w:num>
  <w:num w:numId="41" w16cid:durableId="127631152">
    <w:abstractNumId w:val="47"/>
  </w:num>
  <w:num w:numId="42" w16cid:durableId="1851331240">
    <w:abstractNumId w:val="51"/>
  </w:num>
  <w:num w:numId="43" w16cid:durableId="485820136">
    <w:abstractNumId w:val="42"/>
  </w:num>
  <w:num w:numId="44" w16cid:durableId="2032800346">
    <w:abstractNumId w:val="46"/>
  </w:num>
  <w:num w:numId="45" w16cid:durableId="183055034">
    <w:abstractNumId w:val="54"/>
  </w:num>
  <w:num w:numId="46" w16cid:durableId="1187912438">
    <w:abstractNumId w:val="56"/>
  </w:num>
  <w:num w:numId="47" w16cid:durableId="216556470">
    <w:abstractNumId w:val="34"/>
  </w:num>
  <w:num w:numId="48" w16cid:durableId="488441192">
    <w:abstractNumId w:val="40"/>
  </w:num>
  <w:num w:numId="49" w16cid:durableId="224336236">
    <w:abstractNumId w:val="52"/>
  </w:num>
  <w:num w:numId="50" w16cid:durableId="935555744">
    <w:abstractNumId w:val="29"/>
  </w:num>
  <w:num w:numId="51" w16cid:durableId="1107505887">
    <w:abstractNumId w:val="35"/>
  </w:num>
  <w:num w:numId="52" w16cid:durableId="420566498">
    <w:abstractNumId w:val="22"/>
  </w:num>
  <w:num w:numId="53" w16cid:durableId="1130366687">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AA"/>
    <w:rsid w:val="00007A3A"/>
    <w:rsid w:val="00015DA7"/>
    <w:rsid w:val="000162D9"/>
    <w:rsid w:val="000203C3"/>
    <w:rsid w:val="000247CF"/>
    <w:rsid w:val="00026C58"/>
    <w:rsid w:val="00031FE5"/>
    <w:rsid w:val="00032AD7"/>
    <w:rsid w:val="00033949"/>
    <w:rsid w:val="00042B84"/>
    <w:rsid w:val="00045651"/>
    <w:rsid w:val="00046D61"/>
    <w:rsid w:val="00047DF6"/>
    <w:rsid w:val="00047EC0"/>
    <w:rsid w:val="000500D0"/>
    <w:rsid w:val="00051286"/>
    <w:rsid w:val="00052565"/>
    <w:rsid w:val="000546E3"/>
    <w:rsid w:val="000578C6"/>
    <w:rsid w:val="00057C9D"/>
    <w:rsid w:val="00063501"/>
    <w:rsid w:val="0006740A"/>
    <w:rsid w:val="00070E0C"/>
    <w:rsid w:val="000733C7"/>
    <w:rsid w:val="000779C6"/>
    <w:rsid w:val="000905F6"/>
    <w:rsid w:val="00093566"/>
    <w:rsid w:val="000938F7"/>
    <w:rsid w:val="00095363"/>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695D"/>
    <w:rsid w:val="0010068B"/>
    <w:rsid w:val="00103D96"/>
    <w:rsid w:val="00106486"/>
    <w:rsid w:val="00106F9D"/>
    <w:rsid w:val="00114592"/>
    <w:rsid w:val="00117A09"/>
    <w:rsid w:val="00117ED1"/>
    <w:rsid w:val="0012237C"/>
    <w:rsid w:val="0012655F"/>
    <w:rsid w:val="00127B81"/>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3E2C"/>
    <w:rsid w:val="001768D8"/>
    <w:rsid w:val="0018036C"/>
    <w:rsid w:val="00183DCA"/>
    <w:rsid w:val="001853CB"/>
    <w:rsid w:val="001853CF"/>
    <w:rsid w:val="00190835"/>
    <w:rsid w:val="001949F1"/>
    <w:rsid w:val="001958E3"/>
    <w:rsid w:val="00196E1C"/>
    <w:rsid w:val="001B652A"/>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56A"/>
    <w:rsid w:val="00273890"/>
    <w:rsid w:val="00276B5B"/>
    <w:rsid w:val="00276BD4"/>
    <w:rsid w:val="00277FEF"/>
    <w:rsid w:val="00284FFF"/>
    <w:rsid w:val="0028554F"/>
    <w:rsid w:val="002858DA"/>
    <w:rsid w:val="00292AB0"/>
    <w:rsid w:val="00295903"/>
    <w:rsid w:val="00296F60"/>
    <w:rsid w:val="00297F44"/>
    <w:rsid w:val="002A4DB9"/>
    <w:rsid w:val="002A519F"/>
    <w:rsid w:val="002B1D58"/>
    <w:rsid w:val="002B1F3F"/>
    <w:rsid w:val="002B2CEF"/>
    <w:rsid w:val="002B42CF"/>
    <w:rsid w:val="002B4988"/>
    <w:rsid w:val="002B53D8"/>
    <w:rsid w:val="002B6535"/>
    <w:rsid w:val="002C056D"/>
    <w:rsid w:val="002C0DED"/>
    <w:rsid w:val="002C5C78"/>
    <w:rsid w:val="002C6C23"/>
    <w:rsid w:val="002D5C1C"/>
    <w:rsid w:val="002E3635"/>
    <w:rsid w:val="002F06C3"/>
    <w:rsid w:val="002F41BA"/>
    <w:rsid w:val="002F6361"/>
    <w:rsid w:val="002F6C45"/>
    <w:rsid w:val="00300295"/>
    <w:rsid w:val="00300722"/>
    <w:rsid w:val="003026FF"/>
    <w:rsid w:val="00303224"/>
    <w:rsid w:val="00303E02"/>
    <w:rsid w:val="00305335"/>
    <w:rsid w:val="00311AA3"/>
    <w:rsid w:val="00311AE0"/>
    <w:rsid w:val="0031208B"/>
    <w:rsid w:val="003223E8"/>
    <w:rsid w:val="0032655E"/>
    <w:rsid w:val="0032695D"/>
    <w:rsid w:val="00326FB1"/>
    <w:rsid w:val="00336B72"/>
    <w:rsid w:val="00342ABC"/>
    <w:rsid w:val="00350713"/>
    <w:rsid w:val="00354E2E"/>
    <w:rsid w:val="00357943"/>
    <w:rsid w:val="003603EC"/>
    <w:rsid w:val="00361180"/>
    <w:rsid w:val="00362826"/>
    <w:rsid w:val="00363C0D"/>
    <w:rsid w:val="00372444"/>
    <w:rsid w:val="00372ECE"/>
    <w:rsid w:val="00374AED"/>
    <w:rsid w:val="00374B48"/>
    <w:rsid w:val="00377DA3"/>
    <w:rsid w:val="003902A1"/>
    <w:rsid w:val="003904DF"/>
    <w:rsid w:val="003923F2"/>
    <w:rsid w:val="00395408"/>
    <w:rsid w:val="0039627B"/>
    <w:rsid w:val="00397077"/>
    <w:rsid w:val="003A1462"/>
    <w:rsid w:val="003A2F4B"/>
    <w:rsid w:val="003B3CBD"/>
    <w:rsid w:val="003B4949"/>
    <w:rsid w:val="003B4C15"/>
    <w:rsid w:val="003C03FA"/>
    <w:rsid w:val="003C0C9C"/>
    <w:rsid w:val="003C33E5"/>
    <w:rsid w:val="003D3F7B"/>
    <w:rsid w:val="003D5D91"/>
    <w:rsid w:val="003F1E05"/>
    <w:rsid w:val="003F2E10"/>
    <w:rsid w:val="003F3D3D"/>
    <w:rsid w:val="003F77EA"/>
    <w:rsid w:val="004047F3"/>
    <w:rsid w:val="004100B1"/>
    <w:rsid w:val="004115CB"/>
    <w:rsid w:val="00413C95"/>
    <w:rsid w:val="004146D6"/>
    <w:rsid w:val="004147DF"/>
    <w:rsid w:val="004204EA"/>
    <w:rsid w:val="00422B28"/>
    <w:rsid w:val="0042570C"/>
    <w:rsid w:val="004265AA"/>
    <w:rsid w:val="00426D25"/>
    <w:rsid w:val="00431F65"/>
    <w:rsid w:val="00434CB3"/>
    <w:rsid w:val="0043527B"/>
    <w:rsid w:val="004429E3"/>
    <w:rsid w:val="00446D44"/>
    <w:rsid w:val="00447418"/>
    <w:rsid w:val="004479B6"/>
    <w:rsid w:val="004564C5"/>
    <w:rsid w:val="00463477"/>
    <w:rsid w:val="004663C7"/>
    <w:rsid w:val="00470C99"/>
    <w:rsid w:val="004713D1"/>
    <w:rsid w:val="004722BE"/>
    <w:rsid w:val="00474383"/>
    <w:rsid w:val="00480880"/>
    <w:rsid w:val="004853D6"/>
    <w:rsid w:val="00496D98"/>
    <w:rsid w:val="00496DF7"/>
    <w:rsid w:val="004A0F4E"/>
    <w:rsid w:val="004B536D"/>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F9"/>
    <w:rsid w:val="00502299"/>
    <w:rsid w:val="0050452B"/>
    <w:rsid w:val="00514DD0"/>
    <w:rsid w:val="00520F26"/>
    <w:rsid w:val="00523EBD"/>
    <w:rsid w:val="00523F3D"/>
    <w:rsid w:val="0052405B"/>
    <w:rsid w:val="00531617"/>
    <w:rsid w:val="005349AF"/>
    <w:rsid w:val="0053593B"/>
    <w:rsid w:val="005414D9"/>
    <w:rsid w:val="00542907"/>
    <w:rsid w:val="00544C44"/>
    <w:rsid w:val="00546D11"/>
    <w:rsid w:val="005502CD"/>
    <w:rsid w:val="00552B58"/>
    <w:rsid w:val="00553B54"/>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65B3"/>
    <w:rsid w:val="005C6987"/>
    <w:rsid w:val="005C69A9"/>
    <w:rsid w:val="005C7C37"/>
    <w:rsid w:val="005D0C4F"/>
    <w:rsid w:val="005D4B9E"/>
    <w:rsid w:val="005F031D"/>
    <w:rsid w:val="006001E5"/>
    <w:rsid w:val="00600825"/>
    <w:rsid w:val="006101DB"/>
    <w:rsid w:val="006109B0"/>
    <w:rsid w:val="00611050"/>
    <w:rsid w:val="00611967"/>
    <w:rsid w:val="006174B2"/>
    <w:rsid w:val="00620830"/>
    <w:rsid w:val="00621C08"/>
    <w:rsid w:val="00621E85"/>
    <w:rsid w:val="00622ABF"/>
    <w:rsid w:val="006335A3"/>
    <w:rsid w:val="00633927"/>
    <w:rsid w:val="006366C2"/>
    <w:rsid w:val="00640308"/>
    <w:rsid w:val="0064110A"/>
    <w:rsid w:val="00641737"/>
    <w:rsid w:val="00644166"/>
    <w:rsid w:val="006447DB"/>
    <w:rsid w:val="0064570D"/>
    <w:rsid w:val="00646A83"/>
    <w:rsid w:val="00650C1F"/>
    <w:rsid w:val="00652078"/>
    <w:rsid w:val="00652F79"/>
    <w:rsid w:val="0065572C"/>
    <w:rsid w:val="00660BA8"/>
    <w:rsid w:val="00661D8B"/>
    <w:rsid w:val="00665488"/>
    <w:rsid w:val="00666DF1"/>
    <w:rsid w:val="006677ED"/>
    <w:rsid w:val="00671057"/>
    <w:rsid w:val="00672328"/>
    <w:rsid w:val="00676C7D"/>
    <w:rsid w:val="0069110B"/>
    <w:rsid w:val="00693733"/>
    <w:rsid w:val="006A0370"/>
    <w:rsid w:val="006A5C8C"/>
    <w:rsid w:val="006A6ACE"/>
    <w:rsid w:val="006A7FEE"/>
    <w:rsid w:val="006B12A4"/>
    <w:rsid w:val="006B6F1D"/>
    <w:rsid w:val="006C02BC"/>
    <w:rsid w:val="006C15AA"/>
    <w:rsid w:val="006C2928"/>
    <w:rsid w:val="006C3EE3"/>
    <w:rsid w:val="006C415F"/>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7F3A"/>
    <w:rsid w:val="00731D0A"/>
    <w:rsid w:val="00731E96"/>
    <w:rsid w:val="00734B38"/>
    <w:rsid w:val="00734EFF"/>
    <w:rsid w:val="007409D2"/>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485"/>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954"/>
    <w:rsid w:val="007E4225"/>
    <w:rsid w:val="007E4838"/>
    <w:rsid w:val="007F5581"/>
    <w:rsid w:val="007F7896"/>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55BB5"/>
    <w:rsid w:val="00860C00"/>
    <w:rsid w:val="00865C8F"/>
    <w:rsid w:val="00866F4D"/>
    <w:rsid w:val="00871EF0"/>
    <w:rsid w:val="008735B6"/>
    <w:rsid w:val="008770F9"/>
    <w:rsid w:val="00877520"/>
    <w:rsid w:val="00885577"/>
    <w:rsid w:val="00886FEA"/>
    <w:rsid w:val="00892E14"/>
    <w:rsid w:val="008976B7"/>
    <w:rsid w:val="008A1326"/>
    <w:rsid w:val="008A3501"/>
    <w:rsid w:val="008A5497"/>
    <w:rsid w:val="008A79CB"/>
    <w:rsid w:val="008B2250"/>
    <w:rsid w:val="008B5014"/>
    <w:rsid w:val="008B51D2"/>
    <w:rsid w:val="008B61B5"/>
    <w:rsid w:val="008B6B05"/>
    <w:rsid w:val="008C1B60"/>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1027"/>
    <w:rsid w:val="0091285F"/>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5398A"/>
    <w:rsid w:val="00954A90"/>
    <w:rsid w:val="00960532"/>
    <w:rsid w:val="0096060A"/>
    <w:rsid w:val="009629D5"/>
    <w:rsid w:val="0096448E"/>
    <w:rsid w:val="00964C2F"/>
    <w:rsid w:val="00965E66"/>
    <w:rsid w:val="0097465C"/>
    <w:rsid w:val="00986A41"/>
    <w:rsid w:val="00990220"/>
    <w:rsid w:val="009939DF"/>
    <w:rsid w:val="00993CA4"/>
    <w:rsid w:val="00994C02"/>
    <w:rsid w:val="00995C3C"/>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2528"/>
    <w:rsid w:val="009D4D17"/>
    <w:rsid w:val="009D5441"/>
    <w:rsid w:val="009E1B29"/>
    <w:rsid w:val="009E2955"/>
    <w:rsid w:val="009E3F72"/>
    <w:rsid w:val="009E4BB5"/>
    <w:rsid w:val="009E6C14"/>
    <w:rsid w:val="009F423D"/>
    <w:rsid w:val="009F5D2B"/>
    <w:rsid w:val="00A04B59"/>
    <w:rsid w:val="00A05108"/>
    <w:rsid w:val="00A0674A"/>
    <w:rsid w:val="00A13E07"/>
    <w:rsid w:val="00A1594E"/>
    <w:rsid w:val="00A15FDB"/>
    <w:rsid w:val="00A2034D"/>
    <w:rsid w:val="00A215E4"/>
    <w:rsid w:val="00A25C5A"/>
    <w:rsid w:val="00A26470"/>
    <w:rsid w:val="00A320B2"/>
    <w:rsid w:val="00A32ED0"/>
    <w:rsid w:val="00A372CF"/>
    <w:rsid w:val="00A40CA0"/>
    <w:rsid w:val="00A449E6"/>
    <w:rsid w:val="00A535C7"/>
    <w:rsid w:val="00A54135"/>
    <w:rsid w:val="00A61EED"/>
    <w:rsid w:val="00A63B2E"/>
    <w:rsid w:val="00A6608D"/>
    <w:rsid w:val="00A67712"/>
    <w:rsid w:val="00A70BE8"/>
    <w:rsid w:val="00A73A4B"/>
    <w:rsid w:val="00A75A04"/>
    <w:rsid w:val="00A80C97"/>
    <w:rsid w:val="00A82C41"/>
    <w:rsid w:val="00A858C0"/>
    <w:rsid w:val="00A90BF1"/>
    <w:rsid w:val="00A92BBC"/>
    <w:rsid w:val="00A970DB"/>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F3887"/>
    <w:rsid w:val="00AF52F6"/>
    <w:rsid w:val="00B0198E"/>
    <w:rsid w:val="00B02DD2"/>
    <w:rsid w:val="00B03FDA"/>
    <w:rsid w:val="00B043CC"/>
    <w:rsid w:val="00B0452B"/>
    <w:rsid w:val="00B059F8"/>
    <w:rsid w:val="00B0764A"/>
    <w:rsid w:val="00B07A20"/>
    <w:rsid w:val="00B11CCA"/>
    <w:rsid w:val="00B13257"/>
    <w:rsid w:val="00B1548A"/>
    <w:rsid w:val="00B17EFE"/>
    <w:rsid w:val="00B20EBB"/>
    <w:rsid w:val="00B26C4D"/>
    <w:rsid w:val="00B326B1"/>
    <w:rsid w:val="00B4079B"/>
    <w:rsid w:val="00B41CAD"/>
    <w:rsid w:val="00B453EA"/>
    <w:rsid w:val="00B47A1D"/>
    <w:rsid w:val="00B53139"/>
    <w:rsid w:val="00B53AEF"/>
    <w:rsid w:val="00B57C37"/>
    <w:rsid w:val="00B60484"/>
    <w:rsid w:val="00B60D6F"/>
    <w:rsid w:val="00B60DE9"/>
    <w:rsid w:val="00B6143F"/>
    <w:rsid w:val="00B6404E"/>
    <w:rsid w:val="00B7574F"/>
    <w:rsid w:val="00B7691F"/>
    <w:rsid w:val="00B76DAD"/>
    <w:rsid w:val="00B775AD"/>
    <w:rsid w:val="00B81B13"/>
    <w:rsid w:val="00B84FFF"/>
    <w:rsid w:val="00B91C52"/>
    <w:rsid w:val="00B94992"/>
    <w:rsid w:val="00BA099F"/>
    <w:rsid w:val="00BA5263"/>
    <w:rsid w:val="00BA73DB"/>
    <w:rsid w:val="00BB5313"/>
    <w:rsid w:val="00BB7C16"/>
    <w:rsid w:val="00BC06D8"/>
    <w:rsid w:val="00BC2C45"/>
    <w:rsid w:val="00BC3271"/>
    <w:rsid w:val="00BC49C6"/>
    <w:rsid w:val="00BC7A59"/>
    <w:rsid w:val="00BD35E7"/>
    <w:rsid w:val="00BD4A21"/>
    <w:rsid w:val="00BD54EB"/>
    <w:rsid w:val="00BD766E"/>
    <w:rsid w:val="00BE2381"/>
    <w:rsid w:val="00BE5308"/>
    <w:rsid w:val="00BF329C"/>
    <w:rsid w:val="00BF6611"/>
    <w:rsid w:val="00C03D88"/>
    <w:rsid w:val="00C04D12"/>
    <w:rsid w:val="00C05B17"/>
    <w:rsid w:val="00C10AF7"/>
    <w:rsid w:val="00C111D6"/>
    <w:rsid w:val="00C11548"/>
    <w:rsid w:val="00C1234E"/>
    <w:rsid w:val="00C127B7"/>
    <w:rsid w:val="00C15D0F"/>
    <w:rsid w:val="00C267AC"/>
    <w:rsid w:val="00C26DEF"/>
    <w:rsid w:val="00C30EEC"/>
    <w:rsid w:val="00C32B47"/>
    <w:rsid w:val="00C339E2"/>
    <w:rsid w:val="00C41B12"/>
    <w:rsid w:val="00C454E1"/>
    <w:rsid w:val="00C507CF"/>
    <w:rsid w:val="00C52A69"/>
    <w:rsid w:val="00C567E5"/>
    <w:rsid w:val="00C600BC"/>
    <w:rsid w:val="00C62C5A"/>
    <w:rsid w:val="00C63CAD"/>
    <w:rsid w:val="00C67068"/>
    <w:rsid w:val="00C709A9"/>
    <w:rsid w:val="00C72540"/>
    <w:rsid w:val="00C75A76"/>
    <w:rsid w:val="00C84048"/>
    <w:rsid w:val="00C91EB4"/>
    <w:rsid w:val="00CA1831"/>
    <w:rsid w:val="00CA1AD6"/>
    <w:rsid w:val="00CA5237"/>
    <w:rsid w:val="00CA5C16"/>
    <w:rsid w:val="00CA6D37"/>
    <w:rsid w:val="00CA7816"/>
    <w:rsid w:val="00CB6CE8"/>
    <w:rsid w:val="00CB76C5"/>
    <w:rsid w:val="00CC07A3"/>
    <w:rsid w:val="00CC1714"/>
    <w:rsid w:val="00CC58FC"/>
    <w:rsid w:val="00CD3CD5"/>
    <w:rsid w:val="00CD4814"/>
    <w:rsid w:val="00CE42B4"/>
    <w:rsid w:val="00CE5E63"/>
    <w:rsid w:val="00CF2E99"/>
    <w:rsid w:val="00CF5387"/>
    <w:rsid w:val="00CF711F"/>
    <w:rsid w:val="00D014E4"/>
    <w:rsid w:val="00D03D0C"/>
    <w:rsid w:val="00D040F8"/>
    <w:rsid w:val="00D10ACA"/>
    <w:rsid w:val="00D12FBA"/>
    <w:rsid w:val="00D1601F"/>
    <w:rsid w:val="00D2095D"/>
    <w:rsid w:val="00D20ABA"/>
    <w:rsid w:val="00D23363"/>
    <w:rsid w:val="00D26DF9"/>
    <w:rsid w:val="00D33ACB"/>
    <w:rsid w:val="00D3503D"/>
    <w:rsid w:val="00D35B77"/>
    <w:rsid w:val="00D43F89"/>
    <w:rsid w:val="00D4464C"/>
    <w:rsid w:val="00D50160"/>
    <w:rsid w:val="00D521B6"/>
    <w:rsid w:val="00D5493B"/>
    <w:rsid w:val="00D62F5B"/>
    <w:rsid w:val="00D63C46"/>
    <w:rsid w:val="00D66324"/>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6733"/>
    <w:rsid w:val="00DC7E84"/>
    <w:rsid w:val="00DD2D19"/>
    <w:rsid w:val="00DD7CF9"/>
    <w:rsid w:val="00DE48D8"/>
    <w:rsid w:val="00DE6704"/>
    <w:rsid w:val="00DE674C"/>
    <w:rsid w:val="00DF125F"/>
    <w:rsid w:val="00DF4318"/>
    <w:rsid w:val="00DF44C4"/>
    <w:rsid w:val="00E01BB2"/>
    <w:rsid w:val="00E0340B"/>
    <w:rsid w:val="00E04317"/>
    <w:rsid w:val="00E068DB"/>
    <w:rsid w:val="00E10674"/>
    <w:rsid w:val="00E11794"/>
    <w:rsid w:val="00E141C5"/>
    <w:rsid w:val="00E149C1"/>
    <w:rsid w:val="00E21BDC"/>
    <w:rsid w:val="00E21F73"/>
    <w:rsid w:val="00E2488E"/>
    <w:rsid w:val="00E25C3E"/>
    <w:rsid w:val="00E27FB1"/>
    <w:rsid w:val="00E31C77"/>
    <w:rsid w:val="00E32102"/>
    <w:rsid w:val="00E32DE2"/>
    <w:rsid w:val="00E33ED5"/>
    <w:rsid w:val="00E33F05"/>
    <w:rsid w:val="00E407D6"/>
    <w:rsid w:val="00E4358C"/>
    <w:rsid w:val="00E45528"/>
    <w:rsid w:val="00E455B1"/>
    <w:rsid w:val="00E456F6"/>
    <w:rsid w:val="00E46502"/>
    <w:rsid w:val="00E4678F"/>
    <w:rsid w:val="00E50BDB"/>
    <w:rsid w:val="00E53F6F"/>
    <w:rsid w:val="00E542B7"/>
    <w:rsid w:val="00E56C11"/>
    <w:rsid w:val="00E62C98"/>
    <w:rsid w:val="00E64DF0"/>
    <w:rsid w:val="00E67E46"/>
    <w:rsid w:val="00E711D0"/>
    <w:rsid w:val="00E71624"/>
    <w:rsid w:val="00E72992"/>
    <w:rsid w:val="00E9127E"/>
    <w:rsid w:val="00E919DA"/>
    <w:rsid w:val="00E93331"/>
    <w:rsid w:val="00E96E83"/>
    <w:rsid w:val="00E97323"/>
    <w:rsid w:val="00EA1121"/>
    <w:rsid w:val="00EA30E7"/>
    <w:rsid w:val="00EA3266"/>
    <w:rsid w:val="00EA7996"/>
    <w:rsid w:val="00EB0D28"/>
    <w:rsid w:val="00EB2091"/>
    <w:rsid w:val="00EB59D6"/>
    <w:rsid w:val="00EC0551"/>
    <w:rsid w:val="00EC07E8"/>
    <w:rsid w:val="00EC2948"/>
    <w:rsid w:val="00ED5A12"/>
    <w:rsid w:val="00ED7F69"/>
    <w:rsid w:val="00EE2CEC"/>
    <w:rsid w:val="00EF71E6"/>
    <w:rsid w:val="00EF752F"/>
    <w:rsid w:val="00F008A4"/>
    <w:rsid w:val="00F01519"/>
    <w:rsid w:val="00F030A6"/>
    <w:rsid w:val="00F07FCE"/>
    <w:rsid w:val="00F11D3C"/>
    <w:rsid w:val="00F16628"/>
    <w:rsid w:val="00F166B0"/>
    <w:rsid w:val="00F16EC7"/>
    <w:rsid w:val="00F2415D"/>
    <w:rsid w:val="00F2428B"/>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68EC"/>
    <w:rsid w:val="00F83A6E"/>
    <w:rsid w:val="00F849E5"/>
    <w:rsid w:val="00F86017"/>
    <w:rsid w:val="00F877E3"/>
    <w:rsid w:val="00F87C22"/>
    <w:rsid w:val="00F9491B"/>
    <w:rsid w:val="00F9790D"/>
    <w:rsid w:val="00FA7B61"/>
    <w:rsid w:val="00FB1B66"/>
    <w:rsid w:val="00FB201B"/>
    <w:rsid w:val="00FB4A97"/>
    <w:rsid w:val="00FB690C"/>
    <w:rsid w:val="00FB6C15"/>
    <w:rsid w:val="00FC0FD7"/>
    <w:rsid w:val="00FC49B0"/>
    <w:rsid w:val="00FD2D1F"/>
    <w:rsid w:val="00FD3706"/>
    <w:rsid w:val="00FD5642"/>
    <w:rsid w:val="00FD71D5"/>
    <w:rsid w:val="00FE422F"/>
    <w:rsid w:val="00FF48C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6">
    <w:lsdException w:name="Normal" w:qFormat="1"/>
    <w:lsdException w:name="heading 1" w:uiPriority="1" w:qFormat="1"/>
    <w:lsdException w:name="heading 2" w:semiHidden="1" w:uiPriority="9"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9"/>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uiPriority w:val="39"/>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096F3B"/>
    <w:pPr>
      <w:tabs>
        <w:tab w:val="left" w:pos="0"/>
        <w:tab w:val="left" w:pos="180"/>
        <w:tab w:val="left" w:pos="360"/>
        <w:tab w:val="right" w:leader="dot" w:pos="9720"/>
      </w:tabs>
      <w:ind w:right="638"/>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Paragrafo elenco (i),List Paragraph,titolo 2,Paragrafo elenco3,FooterText,Holis indice,Citation List,ELENCO LETTERE,Casella di testo"/>
    <w:basedOn w:val="Normale"/>
    <w:link w:val="ParagrafoelencoCarattere"/>
    <w:uiPriority w:val="72"/>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Paragrafo elenco (i) Carattere,List Paragraph Carattere,titolo 2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link w:val="Grigliamedia1-Colore2Carattere"/>
    <w:uiPriority w:val="34"/>
    <w:qFormat/>
    <w:rsid w:val="0013797D"/>
    <w:pPr>
      <w:spacing w:after="0" w:line="276" w:lineRule="auto"/>
      <w:ind w:left="720"/>
      <w:jc w:val="both"/>
    </w:pPr>
    <w:rPr>
      <w:rFonts w:ascii="Garamond" w:eastAsia="Calibri" w:hAnsi="Garamond" w:cs="Times New Roman"/>
      <w:sz w:val="24"/>
      <w:szCs w:val="22"/>
    </w:rPr>
  </w:style>
  <w:style w:type="table" w:styleId="Elencochiaro-Colore3">
    <w:name w:val="Light List Accent 3"/>
    <w:basedOn w:val="Tabellanormale"/>
    <w:uiPriority w:val="61"/>
    <w:rsid w:val="00ED5A12"/>
    <w:pPr>
      <w:spacing w:after="0" w:line="240" w:lineRule="auto"/>
    </w:pPr>
    <w:rPr>
      <w:rFonts w:asciiTheme="minorHAnsi" w:eastAsiaTheme="minorEastAsia" w:hAnsiTheme="minorHAns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Grigliamedia1-Colore2Carattere">
    <w:name w:val="Griglia media 1 - Colore 2 Carattere"/>
    <w:link w:val="Grigliamedia1-Colore21"/>
    <w:uiPriority w:val="34"/>
    <w:locked/>
    <w:rsid w:val="005F031D"/>
    <w:rPr>
      <w:rFonts w:ascii="Garamond" w:eastAsia="Calibri" w:hAnsi="Garamond" w:cs="Times New Roman"/>
      <w:sz w:val="24"/>
      <w:szCs w:val="22"/>
    </w:rPr>
  </w:style>
  <w:style w:type="table" w:customStyle="1" w:styleId="TableGrid">
    <w:name w:val="TableGrid"/>
    <w:rsid w:val="00BD35E7"/>
    <w:pPr>
      <w:spacing w:after="0" w:line="240" w:lineRule="auto"/>
    </w:pPr>
    <w:rPr>
      <w:rFonts w:asciiTheme="minorHAnsi" w:eastAsia="Times New Roman" w:hAnsiTheme="minorHAnsi"/>
      <w:sz w:val="22"/>
      <w:szCs w:val="22"/>
    </w:rPr>
    <w:tblPr>
      <w:tblCellMar>
        <w:top w:w="0" w:type="dxa"/>
        <w:left w:w="0" w:type="dxa"/>
        <w:bottom w:w="0" w:type="dxa"/>
        <w:right w:w="0" w:type="dxa"/>
      </w:tblCellMar>
    </w:tblPr>
  </w:style>
  <w:style w:type="table" w:styleId="Tabellasemplice-1">
    <w:name w:val="Plain Table 1"/>
    <w:basedOn w:val="Tabellanormale"/>
    <w:uiPriority w:val="41"/>
    <w:rsid w:val="003026F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F9790D"/>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10" Type="http://schemas.openxmlformats.org/officeDocument/2006/relationships/footer" Target="footer1.xm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osettiegatti.eu/info/norme/statali/2011_0159.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C42CC-E0BE-4C45-BA80-A2BD0EF5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6121</Words>
  <Characters>34891</Characters>
  <Application>Microsoft Office Word</Application>
  <DocSecurity>0</DocSecurity>
  <Lines>290</Lines>
  <Paragraphs>81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Caats Soc Coop</cp:lastModifiedBy>
  <cp:revision>48</cp:revision>
  <cp:lastPrinted>2020-12-11T15:00:00Z</cp:lastPrinted>
  <dcterms:created xsi:type="dcterms:W3CDTF">2022-02-07T11:54:00Z</dcterms:created>
  <dcterms:modified xsi:type="dcterms:W3CDTF">2023-10-31T12:41:00Z</dcterms:modified>
</cp:coreProperties>
</file>