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41A0F" w14:textId="77777777" w:rsidR="00A04B59" w:rsidRPr="00A04B59" w:rsidRDefault="00A04B59" w:rsidP="005A72FC">
      <w:pPr>
        <w:autoSpaceDE w:val="0"/>
        <w:autoSpaceDN w:val="0"/>
        <w:adjustRightInd w:val="0"/>
        <w:spacing w:after="120" w:line="240" w:lineRule="auto"/>
        <w:jc w:val="center"/>
        <w:rPr>
          <w:rFonts w:ascii="Times New Roman" w:hAnsi="Times New Roman" w:cs="Times New Roman"/>
          <w:sz w:val="22"/>
          <w:szCs w:val="22"/>
        </w:rPr>
      </w:pPr>
    </w:p>
    <w:p w14:paraId="30162AA1" w14:textId="77777777" w:rsidR="00E455B1" w:rsidRDefault="00E455B1" w:rsidP="00E455B1">
      <w:pPr>
        <w:pStyle w:val="Rientrocorpodeltesto"/>
        <w:pBdr>
          <w:bottom w:val="single" w:sz="4" w:space="1" w:color="auto"/>
        </w:pBdr>
        <w:spacing w:before="100"/>
        <w:ind w:left="851" w:hanging="851"/>
        <w:jc w:val="center"/>
        <w:rPr>
          <w:rFonts w:ascii="Candara" w:hAnsi="Candara"/>
          <w:sz w:val="24"/>
          <w:szCs w:val="24"/>
        </w:rPr>
      </w:pPr>
      <w:r>
        <w:rPr>
          <w:rFonts w:ascii="Candara" w:hAnsi="Candara"/>
          <w:noProof/>
          <w:sz w:val="24"/>
          <w:szCs w:val="24"/>
        </w:rPr>
        <w:drawing>
          <wp:inline distT="0" distB="0" distL="0" distR="0" wp14:anchorId="0758D084" wp14:editId="4F97B86A">
            <wp:extent cx="2013410" cy="1901761"/>
            <wp:effectExtent l="0" t="0" r="635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interconnesso (1).png"/>
                    <pic:cNvPicPr/>
                  </pic:nvPicPr>
                  <pic:blipFill>
                    <a:blip r:embed="rId8">
                      <a:extLst>
                        <a:ext uri="{28A0092B-C50C-407E-A947-70E740481C1C}">
                          <a14:useLocalDpi xmlns:a14="http://schemas.microsoft.com/office/drawing/2010/main" val="0"/>
                        </a:ext>
                      </a:extLst>
                    </a:blip>
                    <a:stretch>
                      <a:fillRect/>
                    </a:stretch>
                  </pic:blipFill>
                  <pic:spPr>
                    <a:xfrm>
                      <a:off x="0" y="0"/>
                      <a:ext cx="2030008" cy="1917439"/>
                    </a:xfrm>
                    <a:prstGeom prst="rect">
                      <a:avLst/>
                    </a:prstGeom>
                  </pic:spPr>
                </pic:pic>
              </a:graphicData>
            </a:graphic>
          </wp:inline>
        </w:drawing>
      </w:r>
    </w:p>
    <w:p w14:paraId="5D6E2C7A" w14:textId="77777777" w:rsidR="00E455B1" w:rsidRDefault="00E455B1" w:rsidP="00E455B1">
      <w:pPr>
        <w:spacing w:before="107" w:after="17" w:line="331" w:lineRule="auto"/>
        <w:ind w:right="740"/>
        <w:jc w:val="center"/>
        <w:rPr>
          <w:rFonts w:ascii="Palatino Linotype" w:hAnsi="Palatino Linotype"/>
          <w:b/>
          <w:i/>
        </w:rPr>
      </w:pPr>
    </w:p>
    <w:p w14:paraId="66AD3F8A" w14:textId="77777777" w:rsidR="00E455B1" w:rsidRPr="00F53D9A" w:rsidRDefault="00E455B1" w:rsidP="00E455B1">
      <w:pPr>
        <w:spacing w:before="107" w:after="17" w:line="331" w:lineRule="auto"/>
        <w:ind w:right="740"/>
        <w:jc w:val="center"/>
        <w:rPr>
          <w:rFonts w:ascii="Palatino Linotype" w:hAnsi="Palatino Linotype"/>
          <w:b/>
          <w:i/>
        </w:rPr>
      </w:pPr>
      <w:r>
        <w:rPr>
          <w:rFonts w:ascii="Palatino Linotype" w:hAnsi="Palatino Linotype"/>
          <w:b/>
          <w:i/>
        </w:rPr>
        <w:t xml:space="preserve">              </w:t>
      </w:r>
      <w:r w:rsidRPr="00F53D9A">
        <w:rPr>
          <w:rFonts w:ascii="Palatino Linotype" w:hAnsi="Palatino Linotype"/>
          <w:b/>
          <w:i/>
        </w:rPr>
        <w:t>SOGGETTO</w:t>
      </w:r>
      <w:r w:rsidRPr="00F53D9A">
        <w:rPr>
          <w:rFonts w:ascii="Palatino Linotype" w:hAnsi="Palatino Linotype"/>
          <w:b/>
          <w:i/>
          <w:spacing w:val="-2"/>
        </w:rPr>
        <w:t xml:space="preserve"> </w:t>
      </w:r>
      <w:r w:rsidRPr="00F53D9A">
        <w:rPr>
          <w:rFonts w:ascii="Palatino Linotype" w:hAnsi="Palatino Linotype"/>
          <w:b/>
          <w:i/>
        </w:rPr>
        <w:t>AGGREGATORE</w:t>
      </w:r>
      <w:r w:rsidRPr="00F53D9A">
        <w:rPr>
          <w:rFonts w:ascii="Palatino Linotype" w:hAnsi="Palatino Linotype"/>
          <w:b/>
          <w:i/>
          <w:spacing w:val="-1"/>
        </w:rPr>
        <w:t xml:space="preserve"> </w:t>
      </w:r>
      <w:r w:rsidRPr="00F53D9A">
        <w:rPr>
          <w:rFonts w:ascii="Palatino Linotype" w:hAnsi="Palatino Linotype"/>
          <w:b/>
          <w:i/>
        </w:rPr>
        <w:t>DELLA</w:t>
      </w:r>
      <w:r w:rsidRPr="00F53D9A">
        <w:rPr>
          <w:rFonts w:ascii="Palatino Linotype" w:hAnsi="Palatino Linotype"/>
          <w:b/>
          <w:i/>
          <w:spacing w:val="-1"/>
        </w:rPr>
        <w:t xml:space="preserve"> </w:t>
      </w:r>
      <w:r w:rsidRPr="00F53D9A">
        <w:rPr>
          <w:rFonts w:ascii="Palatino Linotype" w:hAnsi="Palatino Linotype"/>
          <w:b/>
          <w:i/>
        </w:rPr>
        <w:t>REGIONE</w:t>
      </w:r>
      <w:r w:rsidRPr="00F53D9A">
        <w:rPr>
          <w:rFonts w:ascii="Palatino Linotype" w:hAnsi="Palatino Linotype"/>
          <w:b/>
          <w:i/>
          <w:spacing w:val="-1"/>
        </w:rPr>
        <w:t xml:space="preserve"> </w:t>
      </w:r>
      <w:r w:rsidRPr="00F53D9A">
        <w:rPr>
          <w:rFonts w:ascii="Palatino Linotype" w:hAnsi="Palatino Linotype"/>
          <w:b/>
          <w:i/>
        </w:rPr>
        <w:t>ABRUZZO</w:t>
      </w:r>
    </w:p>
    <w:p w14:paraId="1F6B72FE" w14:textId="77777777" w:rsidR="00E455B1" w:rsidRPr="00A04B59" w:rsidRDefault="00E455B1" w:rsidP="00E455B1">
      <w:pPr>
        <w:spacing w:after="120"/>
        <w:jc w:val="center"/>
        <w:rPr>
          <w:rFonts w:ascii="Times New Roman" w:hAnsi="Times New Roman" w:cs="Times New Roman"/>
          <w:sz w:val="22"/>
          <w:szCs w:val="22"/>
        </w:rPr>
      </w:pPr>
    </w:p>
    <w:p w14:paraId="7827364A" w14:textId="77777777" w:rsidR="00E455B1" w:rsidRPr="00FD7127" w:rsidRDefault="00E455B1" w:rsidP="00E455B1">
      <w:pPr>
        <w:spacing w:after="0" w:line="240" w:lineRule="auto"/>
        <w:jc w:val="center"/>
        <w:rPr>
          <w:rFonts w:ascii="Times New Roman" w:hAnsi="Times New Roman" w:cs="Times New Roman"/>
          <w:b/>
          <w:sz w:val="24"/>
          <w:szCs w:val="24"/>
        </w:rPr>
      </w:pPr>
    </w:p>
    <w:p w14:paraId="723C96A5" w14:textId="77777777" w:rsidR="003026FF" w:rsidRPr="00550CA8" w:rsidRDefault="003026FF" w:rsidP="003026FF">
      <w:pPr>
        <w:tabs>
          <w:tab w:val="left" w:pos="1536"/>
          <w:tab w:val="center" w:pos="4818"/>
        </w:tabs>
        <w:spacing w:after="120" w:line="360" w:lineRule="auto"/>
        <w:jc w:val="both"/>
        <w:rPr>
          <w:rFonts w:ascii="Times New Roman" w:hAnsi="Times New Roman" w:cs="Times New Roman"/>
          <w:b/>
          <w:sz w:val="24"/>
          <w:szCs w:val="24"/>
        </w:rPr>
      </w:pPr>
      <w:r w:rsidRPr="00550CA8">
        <w:rPr>
          <w:rFonts w:ascii="Times New Roman" w:hAnsi="Times New Roman" w:cs="Times New Roman"/>
          <w:b/>
          <w:sz w:val="24"/>
          <w:szCs w:val="24"/>
        </w:rPr>
        <w:t>AVVISO DI MANIFESTAZIONE DI INTERESSE PER LA SELEZIONE DI OPERATORI ECONOMICI DA INVITARE A SUCCESSIVA PROCEDURA NEGOZIATA PER L’AFFIDAMENTO DEL SERVIZIO DI PROGETTAZIONE DEFINITIVA, PROGETTAZIONE ESECUTIVA, COORDINAMENTO DELLA SICUREZZA IN FASE DI PROGETTAZIONE E DELL’ESECUZIONE DEI LAVORI DELL’INTERVENTO DI “REALIZZAZIONE DI UN EDIFICIO SCOLASTICO ADIBITO AD ASILO NIDO PREVIA DEMOLIZIONE DELL’EDIFICIO ESISTENTE IN LOCALITA’ PIAZZA AIA A CELANO (AQ)”.</w:t>
      </w:r>
    </w:p>
    <w:p w14:paraId="196C2FAE" w14:textId="77777777" w:rsidR="003026FF" w:rsidRPr="00550CA8" w:rsidRDefault="003026FF" w:rsidP="003026FF">
      <w:pPr>
        <w:tabs>
          <w:tab w:val="left" w:pos="1536"/>
          <w:tab w:val="center" w:pos="4818"/>
        </w:tabs>
        <w:spacing w:after="120" w:line="360" w:lineRule="auto"/>
        <w:jc w:val="both"/>
        <w:rPr>
          <w:rFonts w:ascii="Times New Roman" w:hAnsi="Times New Roman" w:cs="Times New Roman"/>
          <w:b/>
          <w:sz w:val="24"/>
          <w:szCs w:val="24"/>
        </w:rPr>
      </w:pPr>
      <w:r w:rsidRPr="00550CA8">
        <w:rPr>
          <w:rFonts w:ascii="Times New Roman" w:hAnsi="Times New Roman" w:cs="Times New Roman"/>
          <w:b/>
          <w:sz w:val="24"/>
          <w:szCs w:val="24"/>
        </w:rPr>
        <w:t>APPALTO INTEGRATO AI SENSI DELL'ART. 23 COMMA 1 BIS DEL DL 152/2021 CONVERTITO IN LEGGE CON L. N. 233/2021 SULLA BASE DEL PROGETTO DI FATTIBILITÀ TECNICA ECONOMICA VALIDATO AI SENSI DELL’ART. 26 DEL D.LS. 50/2016.</w:t>
      </w:r>
      <w:r>
        <w:rPr>
          <w:rFonts w:ascii="Times New Roman" w:hAnsi="Times New Roman" w:cs="Times New Roman"/>
          <w:b/>
          <w:sz w:val="24"/>
          <w:szCs w:val="24"/>
        </w:rPr>
        <w:t xml:space="preserve">    </w:t>
      </w:r>
      <w:r w:rsidRPr="00550CA8">
        <w:rPr>
          <w:rFonts w:ascii="Times New Roman" w:hAnsi="Times New Roman" w:cs="Times New Roman"/>
          <w:b/>
          <w:sz w:val="24"/>
          <w:szCs w:val="24"/>
        </w:rPr>
        <w:t>CUP:G23C33000460006</w:t>
      </w:r>
    </w:p>
    <w:p w14:paraId="77EAD776" w14:textId="2BCAA0E2" w:rsidR="00E455B1" w:rsidRPr="00FD7127" w:rsidRDefault="00E455B1" w:rsidP="00E455B1">
      <w:pPr>
        <w:adjustRightInd w:val="0"/>
        <w:spacing w:after="0" w:line="240" w:lineRule="auto"/>
        <w:jc w:val="center"/>
        <w:rPr>
          <w:rFonts w:ascii="Times New Roman" w:hAnsi="Times New Roman" w:cs="Times New Roman"/>
          <w:b/>
          <w:bCs/>
          <w:sz w:val="24"/>
          <w:szCs w:val="24"/>
        </w:rPr>
      </w:pPr>
    </w:p>
    <w:p w14:paraId="78F12CC0" w14:textId="77777777" w:rsidR="007224C0" w:rsidRPr="00B02DD2" w:rsidRDefault="007224C0" w:rsidP="005A72FC">
      <w:pPr>
        <w:spacing w:after="120" w:line="360" w:lineRule="auto"/>
        <w:jc w:val="center"/>
        <w:rPr>
          <w:rFonts w:ascii="Times New Roman" w:hAnsi="Times New Roman" w:cs="Times New Roman"/>
          <w:b/>
          <w:sz w:val="24"/>
          <w:szCs w:val="24"/>
        </w:rPr>
      </w:pPr>
    </w:p>
    <w:p w14:paraId="574EB690" w14:textId="146CE4D2" w:rsidR="007224C0" w:rsidRPr="009D5441" w:rsidRDefault="00611967" w:rsidP="005A72FC">
      <w:pPr>
        <w:spacing w:after="12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ALLEGATO </w:t>
      </w:r>
      <w:r w:rsidR="00E455B1">
        <w:rPr>
          <w:rFonts w:ascii="Times New Roman" w:hAnsi="Times New Roman" w:cs="Times New Roman"/>
          <w:b/>
          <w:sz w:val="24"/>
          <w:szCs w:val="24"/>
        </w:rPr>
        <w:t>A2</w:t>
      </w:r>
    </w:p>
    <w:p w14:paraId="071BF9F2" w14:textId="53401430" w:rsidR="007224C0" w:rsidRDefault="00BA5263" w:rsidP="00611967">
      <w:pPr>
        <w:tabs>
          <w:tab w:val="left" w:pos="1536"/>
          <w:tab w:val="center" w:pos="4818"/>
        </w:tabs>
        <w:spacing w:after="120" w:line="36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224C0" w:rsidRPr="009D5441">
        <w:rPr>
          <w:rFonts w:ascii="Times New Roman" w:hAnsi="Times New Roman" w:cs="Times New Roman"/>
          <w:b/>
          <w:sz w:val="24"/>
          <w:szCs w:val="24"/>
        </w:rPr>
        <w:t xml:space="preserve">SCHEMA DICHIARAZIONI </w:t>
      </w:r>
      <w:r w:rsidR="00611967">
        <w:rPr>
          <w:rFonts w:ascii="Times New Roman" w:hAnsi="Times New Roman" w:cs="Times New Roman"/>
          <w:b/>
          <w:sz w:val="24"/>
          <w:szCs w:val="24"/>
        </w:rPr>
        <w:t>PROGETTISTI</w:t>
      </w:r>
    </w:p>
    <w:p w14:paraId="659E5682" w14:textId="77777777" w:rsidR="005A72FC" w:rsidRDefault="005A72FC" w:rsidP="005A72FC">
      <w:pPr>
        <w:spacing w:after="120" w:line="360" w:lineRule="auto"/>
        <w:rPr>
          <w:rFonts w:ascii="Times New Roman" w:hAnsi="Times New Roman" w:cs="Times New Roman"/>
          <w:b/>
          <w:sz w:val="24"/>
          <w:szCs w:val="24"/>
        </w:rPr>
      </w:pPr>
    </w:p>
    <w:p w14:paraId="067B85B5" w14:textId="4BC5280D" w:rsidR="005A72FC" w:rsidRDefault="005A72FC" w:rsidP="005A72FC">
      <w:pPr>
        <w:spacing w:after="120" w:line="360" w:lineRule="auto"/>
        <w:rPr>
          <w:rFonts w:ascii="Times New Roman" w:hAnsi="Times New Roman" w:cs="Times New Roman"/>
          <w:b/>
          <w:sz w:val="24"/>
          <w:szCs w:val="24"/>
        </w:rPr>
        <w:sectPr w:rsidR="005A72FC" w:rsidSect="00D2095D">
          <w:footerReference w:type="default" r:id="rId9"/>
          <w:pgSz w:w="11905" w:h="16837"/>
          <w:pgMar w:top="1661" w:right="1134" w:bottom="1134" w:left="1134" w:header="720" w:footer="0" w:gutter="0"/>
          <w:pgNumType w:start="0"/>
          <w:cols w:space="720"/>
          <w:titlePg/>
          <w:docGrid w:linePitch="360"/>
        </w:sectPr>
      </w:pPr>
    </w:p>
    <w:p w14:paraId="676991B0" w14:textId="243745A2" w:rsidR="0028554F" w:rsidRPr="00B02DD2" w:rsidRDefault="0028554F" w:rsidP="005A72FC">
      <w:pPr>
        <w:spacing w:after="120" w:line="360" w:lineRule="auto"/>
        <w:jc w:val="both"/>
        <w:rPr>
          <w:rFonts w:ascii="Times New Roman" w:hAnsi="Times New Roman" w:cs="Times New Roman"/>
          <w:sz w:val="24"/>
          <w:szCs w:val="24"/>
        </w:rPr>
      </w:pPr>
      <w:r w:rsidRPr="00B02DD2">
        <w:rPr>
          <w:rFonts w:ascii="Times New Roman" w:hAnsi="Times New Roman" w:cs="Times New Roman"/>
          <w:sz w:val="24"/>
          <w:szCs w:val="24"/>
        </w:rPr>
        <w:lastRenderedPageBreak/>
        <w:t>Il/La sottoscritto/a ________________________________, nato/a a ________________________, Prov. _____, il ________________, domiciliato per la carica presso la sede legale sotto indicata, in qualità di __________________________ e legale rappresentante della ______________________, con sede in _______________________, Prov. ____, via _____________________, n. ______, CAP ________, codice fiscale n. ______________________ e partita IVA n. _________________,</w:t>
      </w:r>
      <w:r w:rsidR="00A04B59" w:rsidRPr="00B02DD2">
        <w:rPr>
          <w:rFonts w:ascii="Times New Roman" w:hAnsi="Times New Roman" w:cs="Times New Roman"/>
          <w:sz w:val="24"/>
          <w:szCs w:val="24"/>
        </w:rPr>
        <w:t xml:space="preserve"> di seguito denomi</w:t>
      </w:r>
      <w:r w:rsidR="00ED5A12">
        <w:rPr>
          <w:rFonts w:ascii="Times New Roman" w:hAnsi="Times New Roman" w:cs="Times New Roman"/>
          <w:sz w:val="24"/>
          <w:szCs w:val="24"/>
        </w:rPr>
        <w:t>nato</w:t>
      </w:r>
      <w:r w:rsidR="00A04B59" w:rsidRPr="00B02DD2">
        <w:rPr>
          <w:rFonts w:ascii="Times New Roman" w:hAnsi="Times New Roman" w:cs="Times New Roman"/>
          <w:sz w:val="24"/>
          <w:szCs w:val="24"/>
        </w:rPr>
        <w:t xml:space="preserve"> “</w:t>
      </w:r>
      <w:r w:rsidR="00ED5A12">
        <w:rPr>
          <w:rFonts w:ascii="Times New Roman" w:hAnsi="Times New Roman" w:cs="Times New Roman"/>
          <w:sz w:val="24"/>
          <w:szCs w:val="24"/>
        </w:rPr>
        <w:t>progettista</w:t>
      </w:r>
      <w:r w:rsidR="00336B72" w:rsidRPr="00B02DD2">
        <w:rPr>
          <w:rFonts w:ascii="Times New Roman" w:hAnsi="Times New Roman" w:cs="Times New Roman"/>
          <w:sz w:val="24"/>
          <w:szCs w:val="24"/>
        </w:rPr>
        <w:t>”,</w:t>
      </w:r>
    </w:p>
    <w:p w14:paraId="22295364" w14:textId="26CFCF8A" w:rsidR="00E62C98" w:rsidRPr="00B02DD2" w:rsidRDefault="00336B72" w:rsidP="005A72FC">
      <w:pPr>
        <w:numPr>
          <w:ilvl w:val="0"/>
          <w:numId w:val="25"/>
        </w:numPr>
        <w:spacing w:after="120" w:line="360" w:lineRule="auto"/>
        <w:ind w:left="425" w:hanging="425"/>
        <w:jc w:val="both"/>
        <w:rPr>
          <w:rFonts w:ascii="Times New Roman" w:hAnsi="Times New Roman" w:cs="Times New Roman"/>
          <w:sz w:val="24"/>
          <w:szCs w:val="24"/>
        </w:rPr>
      </w:pPr>
      <w:r w:rsidRPr="00B02DD2">
        <w:rPr>
          <w:rFonts w:ascii="Times New Roman" w:hAnsi="Times New Roman" w:cs="Times New Roman"/>
          <w:sz w:val="24"/>
          <w:szCs w:val="24"/>
        </w:rPr>
        <w:t>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p>
    <w:p w14:paraId="3539407F" w14:textId="5410A0CF" w:rsidR="00096F3B" w:rsidRDefault="003F1E05" w:rsidP="005A72FC">
      <w:pPr>
        <w:spacing w:after="120" w:line="360" w:lineRule="auto"/>
        <w:jc w:val="center"/>
        <w:rPr>
          <w:rFonts w:ascii="Times New Roman" w:hAnsi="Times New Roman" w:cs="Times New Roman"/>
          <w:b/>
          <w:sz w:val="24"/>
          <w:szCs w:val="24"/>
        </w:rPr>
      </w:pPr>
      <w:r w:rsidRPr="00B02DD2">
        <w:rPr>
          <w:rFonts w:ascii="Times New Roman" w:hAnsi="Times New Roman" w:cs="Times New Roman"/>
          <w:b/>
          <w:sz w:val="24"/>
          <w:szCs w:val="24"/>
        </w:rPr>
        <w:t>DICHIARA</w:t>
      </w:r>
    </w:p>
    <w:p w14:paraId="3591AB46" w14:textId="05852CA2" w:rsidR="00502299" w:rsidRPr="00303E02" w:rsidRDefault="00502299" w:rsidP="001853CB">
      <w:pPr>
        <w:pStyle w:val="Paragrafoelenco"/>
        <w:numPr>
          <w:ilvl w:val="0"/>
          <w:numId w:val="49"/>
        </w:numPr>
        <w:suppressAutoHyphens/>
        <w:spacing w:after="120" w:line="360" w:lineRule="auto"/>
        <w:jc w:val="both"/>
        <w:rPr>
          <w:rFonts w:ascii="Times New Roman" w:hAnsi="Times New Roman" w:cs="Times New Roman"/>
          <w:sz w:val="24"/>
          <w:szCs w:val="24"/>
          <w:lang w:eastAsia="ar-SA"/>
        </w:rPr>
      </w:pPr>
      <w:r w:rsidRPr="00303E02">
        <w:rPr>
          <w:rFonts w:ascii="Times New Roman" w:hAnsi="Times New Roman" w:cs="Times New Roman"/>
          <w:sz w:val="24"/>
          <w:szCs w:val="24"/>
          <w:lang w:eastAsia="ar-SA"/>
        </w:rPr>
        <w:t>che l’operatore economico partecipa alla gara in qualità di:</w:t>
      </w:r>
    </w:p>
    <w:p w14:paraId="306462A4" w14:textId="3A85EADE" w:rsidR="00502299" w:rsidRPr="00B02DD2" w:rsidRDefault="00502299" w:rsidP="00502299">
      <w:pPr>
        <w:numPr>
          <w:ilvl w:val="0"/>
          <w:numId w:val="10"/>
        </w:numPr>
        <w:tabs>
          <w:tab w:val="left" w:pos="993"/>
        </w:tabs>
        <w:suppressAutoHyphens/>
        <w:spacing w:after="120" w:line="360" w:lineRule="auto"/>
        <w:ind w:left="993" w:hanging="567"/>
        <w:jc w:val="both"/>
        <w:rPr>
          <w:rFonts w:ascii="Times New Roman" w:hAnsi="Times New Roman" w:cs="Times New Roman"/>
          <w:sz w:val="24"/>
          <w:szCs w:val="24"/>
          <w:lang w:eastAsia="ar-SA"/>
        </w:rPr>
      </w:pPr>
      <w:r>
        <w:rPr>
          <w:rFonts w:ascii="Times New Roman" w:hAnsi="Times New Roman" w:cs="Times New Roman"/>
          <w:sz w:val="24"/>
          <w:szCs w:val="24"/>
          <w:lang w:eastAsia="ar-SA"/>
        </w:rPr>
        <w:t>professionista singolo</w:t>
      </w:r>
    </w:p>
    <w:p w14:paraId="1628E8A0" w14:textId="77777777" w:rsidR="00502299" w:rsidRPr="00B02DD2" w:rsidRDefault="00502299" w:rsidP="00502299">
      <w:pPr>
        <w:numPr>
          <w:ilvl w:val="0"/>
          <w:numId w:val="10"/>
        </w:numPr>
        <w:tabs>
          <w:tab w:val="left" w:pos="993"/>
        </w:tabs>
        <w:suppressAutoHyphens/>
        <w:spacing w:after="120" w:line="360" w:lineRule="auto"/>
        <w:ind w:left="993" w:hanging="567"/>
        <w:jc w:val="both"/>
        <w:rPr>
          <w:rFonts w:ascii="Times New Roman" w:hAnsi="Times New Roman" w:cs="Times New Roman"/>
          <w:sz w:val="24"/>
          <w:szCs w:val="24"/>
          <w:lang w:eastAsia="ar-SA"/>
        </w:rPr>
      </w:pPr>
      <w:r w:rsidRPr="00B02DD2">
        <w:rPr>
          <w:rFonts w:ascii="Times New Roman" w:hAnsi="Times New Roman" w:cs="Times New Roman"/>
          <w:sz w:val="24"/>
          <w:szCs w:val="24"/>
          <w:lang w:eastAsia="ar-SA"/>
        </w:rPr>
        <w:t>consorzio stabile</w:t>
      </w:r>
    </w:p>
    <w:p w14:paraId="2872355B" w14:textId="77777777" w:rsidR="00502299" w:rsidRPr="00B02DD2" w:rsidRDefault="00502299" w:rsidP="00502299">
      <w:pPr>
        <w:numPr>
          <w:ilvl w:val="0"/>
          <w:numId w:val="10"/>
        </w:numPr>
        <w:tabs>
          <w:tab w:val="left" w:pos="993"/>
        </w:tabs>
        <w:suppressAutoHyphens/>
        <w:spacing w:after="120" w:line="360" w:lineRule="auto"/>
        <w:ind w:left="993" w:hanging="567"/>
        <w:jc w:val="both"/>
        <w:rPr>
          <w:rFonts w:ascii="Times New Roman" w:hAnsi="Times New Roman" w:cs="Times New Roman"/>
          <w:sz w:val="24"/>
          <w:szCs w:val="24"/>
          <w:lang w:eastAsia="ar-SA"/>
        </w:rPr>
      </w:pPr>
      <w:r w:rsidRPr="00B02DD2">
        <w:rPr>
          <w:rFonts w:ascii="Times New Roman" w:hAnsi="Times New Roman" w:cs="Times New Roman"/>
          <w:sz w:val="24"/>
          <w:szCs w:val="24"/>
          <w:lang w:eastAsia="ar-SA"/>
        </w:rPr>
        <w:t>GEIE</w:t>
      </w:r>
    </w:p>
    <w:p w14:paraId="4075A565" w14:textId="6AF88CC9" w:rsidR="00502299" w:rsidRPr="00B02DD2" w:rsidRDefault="00502299" w:rsidP="00502299">
      <w:pPr>
        <w:numPr>
          <w:ilvl w:val="0"/>
          <w:numId w:val="10"/>
        </w:numPr>
        <w:tabs>
          <w:tab w:val="left" w:pos="993"/>
        </w:tabs>
        <w:suppressAutoHyphens/>
        <w:spacing w:after="120" w:line="360" w:lineRule="auto"/>
        <w:ind w:left="993" w:hanging="567"/>
        <w:jc w:val="both"/>
        <w:rPr>
          <w:rFonts w:ascii="Times New Roman" w:hAnsi="Times New Roman" w:cs="Times New Roman"/>
          <w:sz w:val="24"/>
          <w:szCs w:val="24"/>
          <w:lang w:eastAsia="ar-SA"/>
        </w:rPr>
      </w:pPr>
      <w:r w:rsidRPr="00B02DD2">
        <w:rPr>
          <w:rFonts w:ascii="Times New Roman" w:hAnsi="Times New Roman" w:cs="Times New Roman"/>
          <w:sz w:val="24"/>
          <w:szCs w:val="24"/>
          <w:lang w:eastAsia="ar-SA"/>
        </w:rPr>
        <w:t xml:space="preserve">capogruppo del </w:t>
      </w:r>
      <w:r w:rsidR="00303E02">
        <w:rPr>
          <w:rFonts w:ascii="Times New Roman" w:hAnsi="Times New Roman" w:cs="Times New Roman"/>
          <w:sz w:val="24"/>
          <w:szCs w:val="24"/>
          <w:lang w:eastAsia="ar-SA"/>
        </w:rPr>
        <w:t>RTP/</w:t>
      </w:r>
      <w:r w:rsidRPr="00B02DD2">
        <w:rPr>
          <w:rFonts w:ascii="Times New Roman" w:hAnsi="Times New Roman" w:cs="Times New Roman"/>
          <w:sz w:val="24"/>
          <w:szCs w:val="24"/>
          <w:lang w:eastAsia="ar-SA"/>
        </w:rPr>
        <w:t xml:space="preserve">RTI/consorzio ordinario/Rete d’impresa di concorrenti costituito da </w:t>
      </w:r>
      <w:r w:rsidRPr="00B02DD2">
        <w:rPr>
          <w:rFonts w:ascii="Times New Roman" w:hAnsi="Times New Roman" w:cs="Times New Roman"/>
          <w:i/>
          <w:sz w:val="24"/>
          <w:szCs w:val="24"/>
          <w:lang w:eastAsia="ar-SA"/>
        </w:rPr>
        <w:t xml:space="preserve">(compilare i successivi campi capogruppo e mandante, specificando per ognuna di esse ragione sociale, codice fiscale e sede) </w:t>
      </w:r>
    </w:p>
    <w:p w14:paraId="7C56FC83" w14:textId="656E4C97" w:rsidR="00502299" w:rsidRPr="00B02DD2" w:rsidRDefault="00502299" w:rsidP="00502299">
      <w:pPr>
        <w:numPr>
          <w:ilvl w:val="0"/>
          <w:numId w:val="10"/>
        </w:numPr>
        <w:tabs>
          <w:tab w:val="left" w:pos="993"/>
        </w:tabs>
        <w:suppressAutoHyphens/>
        <w:spacing w:after="120" w:line="360" w:lineRule="auto"/>
        <w:ind w:left="993" w:hanging="567"/>
        <w:jc w:val="both"/>
        <w:rPr>
          <w:rFonts w:ascii="Times New Roman" w:hAnsi="Times New Roman" w:cs="Times New Roman"/>
          <w:sz w:val="24"/>
          <w:szCs w:val="24"/>
          <w:lang w:eastAsia="ar-SA"/>
        </w:rPr>
      </w:pPr>
      <w:r w:rsidRPr="00B02DD2">
        <w:rPr>
          <w:rFonts w:ascii="Times New Roman" w:hAnsi="Times New Roman" w:cs="Times New Roman"/>
          <w:sz w:val="24"/>
          <w:szCs w:val="24"/>
          <w:lang w:eastAsia="ar-SA"/>
        </w:rPr>
        <w:t xml:space="preserve">mandante del </w:t>
      </w:r>
      <w:r w:rsidR="00303E02">
        <w:rPr>
          <w:rFonts w:ascii="Times New Roman" w:hAnsi="Times New Roman" w:cs="Times New Roman"/>
          <w:sz w:val="24"/>
          <w:szCs w:val="24"/>
          <w:lang w:eastAsia="ar-SA"/>
        </w:rPr>
        <w:t>RTP/</w:t>
      </w:r>
      <w:r w:rsidRPr="00B02DD2">
        <w:rPr>
          <w:rFonts w:ascii="Times New Roman" w:hAnsi="Times New Roman" w:cs="Times New Roman"/>
          <w:sz w:val="24"/>
          <w:szCs w:val="24"/>
          <w:lang w:eastAsia="ar-SA"/>
        </w:rPr>
        <w:t xml:space="preserve">RTI/consorzio ordinario/componente Rete d’impresa costituito da </w:t>
      </w:r>
      <w:r w:rsidRPr="00B02DD2">
        <w:rPr>
          <w:rFonts w:ascii="Times New Roman" w:hAnsi="Times New Roman" w:cs="Times New Roman"/>
          <w:i/>
          <w:sz w:val="24"/>
          <w:szCs w:val="24"/>
          <w:lang w:eastAsia="ar-SA"/>
        </w:rPr>
        <w:t>(compilare i successivi campi capogruppo e mandante, specificando per ognuna di esse ragione sociale, codice fiscale e sede)</w:t>
      </w:r>
    </w:p>
    <w:p w14:paraId="30223237" w14:textId="77777777" w:rsidR="00502299" w:rsidRDefault="00502299" w:rsidP="00502299">
      <w:pPr>
        <w:numPr>
          <w:ilvl w:val="0"/>
          <w:numId w:val="9"/>
        </w:numPr>
        <w:tabs>
          <w:tab w:val="left" w:pos="1418"/>
        </w:tabs>
        <w:suppressAutoHyphens/>
        <w:spacing w:after="120" w:line="360" w:lineRule="auto"/>
        <w:ind w:left="993" w:firstLine="0"/>
        <w:jc w:val="both"/>
        <w:rPr>
          <w:rFonts w:ascii="Times New Roman" w:hAnsi="Times New Roman" w:cs="Times New Roman"/>
          <w:sz w:val="24"/>
          <w:szCs w:val="24"/>
          <w:lang w:eastAsia="ar-SA"/>
        </w:rPr>
      </w:pPr>
      <w:r w:rsidRPr="00B02DD2">
        <w:rPr>
          <w:rFonts w:ascii="Times New Roman" w:hAnsi="Times New Roman" w:cs="Times New Roman"/>
          <w:sz w:val="24"/>
          <w:szCs w:val="24"/>
          <w:lang w:eastAsia="ar-SA"/>
        </w:rPr>
        <w:t>(capogruppo)</w:t>
      </w:r>
    </w:p>
    <w:p w14:paraId="2AED2EF0" w14:textId="77777777" w:rsidR="00502299" w:rsidRPr="00B02DD2" w:rsidRDefault="00502299" w:rsidP="00502299">
      <w:pPr>
        <w:tabs>
          <w:tab w:val="left" w:pos="1418"/>
        </w:tabs>
        <w:suppressAutoHyphens/>
        <w:spacing w:after="120" w:line="360" w:lineRule="auto"/>
        <w:ind w:left="993"/>
        <w:jc w:val="both"/>
        <w:rPr>
          <w:rFonts w:ascii="Times New Roman" w:hAnsi="Times New Roman" w:cs="Times New Roman"/>
          <w:sz w:val="24"/>
          <w:szCs w:val="24"/>
          <w:lang w:eastAsia="ar-SA"/>
        </w:rPr>
      </w:pPr>
      <w:r w:rsidRPr="00B02DD2">
        <w:rPr>
          <w:rFonts w:ascii="Times New Roman" w:hAnsi="Times New Roman" w:cs="Times New Roman"/>
          <w:sz w:val="24"/>
          <w:szCs w:val="24"/>
          <w:lang w:eastAsia="ar-SA"/>
        </w:rPr>
        <w:t>_______________________________________________________________</w:t>
      </w:r>
    </w:p>
    <w:p w14:paraId="682E878D" w14:textId="77777777" w:rsidR="00502299" w:rsidRPr="00B02DD2" w:rsidRDefault="00502299" w:rsidP="00502299">
      <w:pPr>
        <w:numPr>
          <w:ilvl w:val="0"/>
          <w:numId w:val="9"/>
        </w:numPr>
        <w:tabs>
          <w:tab w:val="left" w:pos="1418"/>
        </w:tabs>
        <w:suppressAutoHyphens/>
        <w:spacing w:after="120" w:line="360" w:lineRule="auto"/>
        <w:ind w:left="993" w:firstLine="0"/>
        <w:jc w:val="both"/>
        <w:rPr>
          <w:rFonts w:ascii="Times New Roman" w:hAnsi="Times New Roman" w:cs="Times New Roman"/>
          <w:sz w:val="24"/>
          <w:szCs w:val="24"/>
          <w:lang w:eastAsia="ar-SA"/>
        </w:rPr>
      </w:pPr>
      <w:r w:rsidRPr="00B02DD2">
        <w:rPr>
          <w:rFonts w:ascii="Times New Roman" w:hAnsi="Times New Roman" w:cs="Times New Roman"/>
          <w:sz w:val="24"/>
          <w:szCs w:val="24"/>
          <w:lang w:eastAsia="ar-SA"/>
        </w:rPr>
        <w:t>(mandante) _________________________________________________________________</w:t>
      </w:r>
    </w:p>
    <w:p w14:paraId="5C13084F" w14:textId="77777777" w:rsidR="00502299" w:rsidRPr="00B02DD2" w:rsidRDefault="00502299" w:rsidP="00502299">
      <w:pPr>
        <w:numPr>
          <w:ilvl w:val="0"/>
          <w:numId w:val="9"/>
        </w:numPr>
        <w:tabs>
          <w:tab w:val="left" w:pos="1418"/>
        </w:tabs>
        <w:spacing w:after="120" w:line="360" w:lineRule="auto"/>
        <w:ind w:left="993" w:firstLine="0"/>
        <w:jc w:val="both"/>
        <w:rPr>
          <w:rFonts w:ascii="Times New Roman" w:hAnsi="Times New Roman" w:cs="Times New Roman"/>
          <w:sz w:val="24"/>
          <w:szCs w:val="24"/>
          <w:lang w:eastAsia="ar-SA"/>
        </w:rPr>
      </w:pPr>
      <w:r w:rsidRPr="00B02DD2">
        <w:rPr>
          <w:rFonts w:ascii="Times New Roman" w:hAnsi="Times New Roman" w:cs="Times New Roman"/>
          <w:sz w:val="24"/>
          <w:szCs w:val="24"/>
          <w:lang w:eastAsia="ar-SA"/>
        </w:rPr>
        <w:t>(mandante) _________________________________________________________________</w:t>
      </w:r>
    </w:p>
    <w:p w14:paraId="6132A19A" w14:textId="77777777" w:rsidR="00502299" w:rsidRPr="00B02DD2" w:rsidRDefault="00502299" w:rsidP="00502299">
      <w:pPr>
        <w:numPr>
          <w:ilvl w:val="0"/>
          <w:numId w:val="9"/>
        </w:numPr>
        <w:tabs>
          <w:tab w:val="left" w:pos="1418"/>
        </w:tabs>
        <w:spacing w:after="120" w:line="360" w:lineRule="auto"/>
        <w:ind w:left="993" w:firstLine="0"/>
        <w:jc w:val="both"/>
        <w:rPr>
          <w:rFonts w:ascii="Times New Roman" w:hAnsi="Times New Roman" w:cs="Times New Roman"/>
          <w:sz w:val="24"/>
          <w:szCs w:val="24"/>
          <w:lang w:eastAsia="ar-SA"/>
        </w:rPr>
      </w:pPr>
      <w:r w:rsidRPr="00B02DD2">
        <w:rPr>
          <w:rFonts w:ascii="Times New Roman" w:hAnsi="Times New Roman" w:cs="Times New Roman"/>
          <w:sz w:val="24"/>
          <w:szCs w:val="24"/>
          <w:lang w:eastAsia="ar-SA"/>
        </w:rPr>
        <w:t>(mandante) _________________________________________________________________</w:t>
      </w:r>
    </w:p>
    <w:p w14:paraId="5AB7ACE0" w14:textId="71B39B70" w:rsidR="00303E02" w:rsidRPr="00303E02" w:rsidRDefault="00303E02" w:rsidP="00303E02">
      <w:pPr>
        <w:pStyle w:val="Paragrafoelenco"/>
        <w:spacing w:after="120" w:line="360" w:lineRule="auto"/>
        <w:ind w:left="1711"/>
        <w:rPr>
          <w:rFonts w:ascii="Times New Roman" w:hAnsi="Times New Roman" w:cs="Times New Roman"/>
          <w:b/>
          <w:sz w:val="24"/>
          <w:szCs w:val="24"/>
        </w:rPr>
      </w:pPr>
      <w:r>
        <w:rPr>
          <w:rFonts w:ascii="Times New Roman" w:hAnsi="Times New Roman" w:cs="Times New Roman"/>
          <w:b/>
          <w:sz w:val="24"/>
          <w:szCs w:val="24"/>
        </w:rPr>
        <w:lastRenderedPageBreak/>
        <w:t xml:space="preserve">A TAL FINE </w:t>
      </w:r>
      <w:r w:rsidRPr="00303E02">
        <w:rPr>
          <w:rFonts w:ascii="Times New Roman" w:hAnsi="Times New Roman" w:cs="Times New Roman"/>
          <w:b/>
          <w:sz w:val="24"/>
          <w:szCs w:val="24"/>
        </w:rPr>
        <w:t>DICHIARA SOTTO LA PROPRIA RESPONSABILITA’</w:t>
      </w:r>
    </w:p>
    <w:p w14:paraId="5DCA986A" w14:textId="51D97017" w:rsidR="00ED5A12" w:rsidRPr="00ED5A12" w:rsidRDefault="00ED5A12" w:rsidP="00ED5A12">
      <w:pPr>
        <w:suppressAutoHyphens/>
        <w:spacing w:after="120" w:line="360" w:lineRule="auto"/>
        <w:jc w:val="both"/>
        <w:rPr>
          <w:rFonts w:ascii="Times New Roman" w:eastAsia="Times New Roman" w:hAnsi="Times New Roman" w:cs="Times New Roman"/>
          <w:sz w:val="24"/>
          <w:szCs w:val="24"/>
          <w:lang w:eastAsia="ar-SA"/>
        </w:rPr>
      </w:pPr>
      <w:r w:rsidRPr="00ED5A12">
        <w:rPr>
          <w:rFonts w:ascii="Times New Roman" w:eastAsia="Times New Roman" w:hAnsi="Times New Roman" w:cs="Times New Roman"/>
          <w:sz w:val="24"/>
          <w:szCs w:val="24"/>
          <w:lang w:eastAsia="ar-SA"/>
        </w:rPr>
        <w:t>a)</w:t>
      </w:r>
      <w:r w:rsidRPr="00ED5A12">
        <w:rPr>
          <w:rFonts w:ascii="Times New Roman" w:eastAsia="Times New Roman" w:hAnsi="Times New Roman" w:cs="Times New Roman"/>
          <w:sz w:val="24"/>
          <w:szCs w:val="24"/>
          <w:lang w:eastAsia="ar-SA"/>
        </w:rPr>
        <w:tab/>
        <w:t>il possesso dei requisiti di idoneità tecnico-professionale necessari per la corretta esecuzione della fornitura, ai sensi dell’articolo 26, comma 1, lettera a), punto 2, D. Lgs. n.  81/2008.</w:t>
      </w:r>
    </w:p>
    <w:p w14:paraId="404606DB" w14:textId="68702C39" w:rsidR="00ED5A12" w:rsidRPr="00ED5A12" w:rsidRDefault="00ED5A12" w:rsidP="00ED5A12">
      <w:pPr>
        <w:suppressAutoHyphens/>
        <w:spacing w:after="120" w:line="360" w:lineRule="auto"/>
        <w:jc w:val="both"/>
        <w:rPr>
          <w:rFonts w:ascii="Times New Roman" w:eastAsia="Times New Roman" w:hAnsi="Times New Roman" w:cs="Times New Roman"/>
          <w:sz w:val="24"/>
          <w:szCs w:val="24"/>
          <w:lang w:eastAsia="ar-SA"/>
        </w:rPr>
      </w:pPr>
      <w:r w:rsidRPr="00ED5A12">
        <w:rPr>
          <w:rFonts w:ascii="Times New Roman" w:eastAsia="Times New Roman" w:hAnsi="Times New Roman" w:cs="Times New Roman"/>
          <w:sz w:val="24"/>
          <w:szCs w:val="24"/>
          <w:lang w:eastAsia="ar-SA"/>
        </w:rPr>
        <w:t>b)</w:t>
      </w:r>
      <w:r w:rsidRPr="00ED5A12">
        <w:rPr>
          <w:rFonts w:ascii="Times New Roman" w:eastAsia="Times New Roman" w:hAnsi="Times New Roman" w:cs="Times New Roman"/>
          <w:sz w:val="24"/>
          <w:szCs w:val="24"/>
          <w:lang w:eastAsia="ar-SA"/>
        </w:rPr>
        <w:tab/>
        <w:t xml:space="preserve"> il possesso dei requisiti di cui al D.M. 2 dicembre 2016 n. 263</w:t>
      </w:r>
    </w:p>
    <w:p w14:paraId="5981CC0F" w14:textId="514BF584" w:rsidR="00ED5A12" w:rsidRPr="00ED5A12" w:rsidRDefault="00ED5A12" w:rsidP="00ED5A12">
      <w:pPr>
        <w:suppressAutoHyphens/>
        <w:spacing w:after="120" w:line="360" w:lineRule="auto"/>
        <w:jc w:val="both"/>
        <w:rPr>
          <w:rFonts w:ascii="Times New Roman" w:eastAsia="Times New Roman" w:hAnsi="Times New Roman" w:cs="Times New Roman"/>
          <w:i/>
          <w:sz w:val="24"/>
          <w:szCs w:val="24"/>
          <w:lang w:eastAsia="ar-SA"/>
        </w:rPr>
      </w:pPr>
      <w:r w:rsidRPr="00ED5A12">
        <w:rPr>
          <w:rFonts w:ascii="Times New Roman" w:eastAsia="Times New Roman" w:hAnsi="Times New Roman" w:cs="Times New Roman"/>
          <w:i/>
          <w:sz w:val="24"/>
          <w:szCs w:val="24"/>
          <w:lang w:eastAsia="ar-SA"/>
        </w:rPr>
        <w:t>(Il concorrente non stabilito in Italia ma in altro Stato membro o in uno dei Paesi di cui all’art. 83, comma 3 del Codice, presenta iscrizione ad apposito albo corrispondente previsto dalla legislazione nazionale di appartenenza o dichiarazione giurata o secondo le modalità vigenti nello Stato nel quale è stabilito.)</w:t>
      </w:r>
    </w:p>
    <w:p w14:paraId="637E46BF" w14:textId="19999FDC" w:rsidR="00ED5A12" w:rsidRPr="00ED5A12" w:rsidRDefault="00ED5A12" w:rsidP="00ED5A12">
      <w:pPr>
        <w:suppressAutoHyphens/>
        <w:spacing w:after="120" w:line="360" w:lineRule="auto"/>
        <w:jc w:val="both"/>
        <w:rPr>
          <w:rFonts w:ascii="Times New Roman" w:eastAsia="Times New Roman" w:hAnsi="Times New Roman" w:cs="Times New Roman"/>
          <w:sz w:val="24"/>
          <w:szCs w:val="24"/>
          <w:lang w:eastAsia="ar-SA"/>
        </w:rPr>
      </w:pPr>
      <w:r w:rsidRPr="00ED5A12">
        <w:rPr>
          <w:rFonts w:ascii="Times New Roman" w:eastAsia="Times New Roman" w:hAnsi="Times New Roman" w:cs="Times New Roman"/>
          <w:sz w:val="24"/>
          <w:szCs w:val="24"/>
          <w:lang w:eastAsia="ar-SA"/>
        </w:rPr>
        <w:t>c)</w:t>
      </w:r>
      <w:r w:rsidRPr="00ED5A12">
        <w:rPr>
          <w:rFonts w:ascii="Times New Roman" w:eastAsia="Times New Roman" w:hAnsi="Times New Roman" w:cs="Times New Roman"/>
          <w:sz w:val="24"/>
          <w:szCs w:val="24"/>
          <w:lang w:eastAsia="ar-SA"/>
        </w:rPr>
        <w:tab/>
        <w:t>(per tutte le tipologie di società e per i consorzi) il possesso dell’Iscrizione nel registro delle imprese tenuto dalla Camera di commercio industria, artigianato e agricoltura per attività coerenti con quelle oggetto della presente procedura di gara.</w:t>
      </w:r>
    </w:p>
    <w:p w14:paraId="7E6CEB6B" w14:textId="0D0ABBB8" w:rsidR="00ED5A12" w:rsidRPr="00ED5A12" w:rsidRDefault="00ED5A12" w:rsidP="00ED5A12">
      <w:pPr>
        <w:suppressAutoHyphens/>
        <w:spacing w:after="120" w:line="36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w:t>
      </w:r>
      <w:r w:rsidRPr="00ED5A12">
        <w:rPr>
          <w:rFonts w:ascii="Times New Roman" w:eastAsia="Times New Roman" w:hAnsi="Times New Roman" w:cs="Times New Roman"/>
          <w:i/>
          <w:sz w:val="24"/>
          <w:szCs w:val="24"/>
          <w:lang w:eastAsia="ar-SA"/>
        </w:rPr>
        <w:t>Il concorrente non stabilito in Italia ma in altro Stato Membro o in uno dei Paesi di cui all’art. 83, comma 3 del Codice, presenta registro commerciale corrispondente o dichiarazione giurata o secondo le modalità vigenti nello Stato nel quale è stabilito.</w:t>
      </w:r>
      <w:r>
        <w:rPr>
          <w:rFonts w:ascii="Times New Roman" w:eastAsia="Times New Roman" w:hAnsi="Times New Roman" w:cs="Times New Roman"/>
          <w:i/>
          <w:sz w:val="24"/>
          <w:szCs w:val="24"/>
          <w:lang w:eastAsia="ar-SA"/>
        </w:rPr>
        <w:t>)</w:t>
      </w:r>
    </w:p>
    <w:p w14:paraId="33906680" w14:textId="77777777" w:rsidR="00ED5A12" w:rsidRPr="00ED5A12" w:rsidRDefault="00ED5A12" w:rsidP="00ED5A12">
      <w:pPr>
        <w:suppressAutoHyphens/>
        <w:spacing w:after="120" w:line="360" w:lineRule="auto"/>
        <w:jc w:val="both"/>
        <w:rPr>
          <w:rFonts w:ascii="Times New Roman" w:eastAsia="Times New Roman" w:hAnsi="Times New Roman" w:cs="Times New Roman"/>
          <w:b/>
          <w:sz w:val="24"/>
          <w:szCs w:val="24"/>
          <w:lang w:eastAsia="ar-SA"/>
        </w:rPr>
      </w:pPr>
      <w:r w:rsidRPr="00ED5A12">
        <w:rPr>
          <w:rFonts w:ascii="Times New Roman" w:eastAsia="Times New Roman" w:hAnsi="Times New Roman" w:cs="Times New Roman"/>
          <w:b/>
          <w:sz w:val="24"/>
          <w:szCs w:val="24"/>
          <w:lang w:eastAsia="ar-SA"/>
        </w:rPr>
        <w:t>Requisiti del gruppo di lavoro</w:t>
      </w:r>
    </w:p>
    <w:p w14:paraId="45B91571" w14:textId="77777777" w:rsidR="00ED5A12" w:rsidRPr="00ED5A12" w:rsidRDefault="00ED5A12" w:rsidP="00ED5A12">
      <w:pPr>
        <w:suppressAutoHyphens/>
        <w:spacing w:after="120" w:line="360" w:lineRule="auto"/>
        <w:jc w:val="both"/>
        <w:rPr>
          <w:rFonts w:ascii="Times New Roman" w:eastAsia="Times New Roman" w:hAnsi="Times New Roman" w:cs="Times New Roman"/>
          <w:b/>
          <w:sz w:val="24"/>
          <w:szCs w:val="24"/>
          <w:lang w:eastAsia="ar-SA"/>
        </w:rPr>
      </w:pPr>
      <w:r w:rsidRPr="00ED5A12">
        <w:rPr>
          <w:rFonts w:ascii="Times New Roman" w:eastAsia="Times New Roman" w:hAnsi="Times New Roman" w:cs="Times New Roman"/>
          <w:b/>
          <w:sz w:val="24"/>
          <w:szCs w:val="24"/>
          <w:lang w:eastAsia="ar-SA"/>
        </w:rPr>
        <w:t>Per il professionista che espleta l’incarico oggetto dell’appalto</w:t>
      </w:r>
    </w:p>
    <w:p w14:paraId="68785AD4" w14:textId="399A2E52" w:rsidR="00ED5A12" w:rsidRPr="00ED5A12" w:rsidRDefault="00ED5A12" w:rsidP="00ED5A12">
      <w:pPr>
        <w:suppressAutoHyphens/>
        <w:spacing w:after="120" w:line="360" w:lineRule="auto"/>
        <w:jc w:val="both"/>
        <w:rPr>
          <w:rFonts w:ascii="Times New Roman" w:eastAsia="Times New Roman" w:hAnsi="Times New Roman" w:cs="Times New Roman"/>
          <w:sz w:val="24"/>
          <w:szCs w:val="24"/>
          <w:lang w:eastAsia="ar-SA"/>
        </w:rPr>
      </w:pPr>
      <w:r w:rsidRPr="00ED5A12">
        <w:rPr>
          <w:rFonts w:ascii="Times New Roman" w:eastAsia="Times New Roman" w:hAnsi="Times New Roman" w:cs="Times New Roman"/>
          <w:sz w:val="24"/>
          <w:szCs w:val="24"/>
          <w:lang w:eastAsia="ar-SA"/>
        </w:rPr>
        <w:t>d)</w:t>
      </w:r>
      <w:r w:rsidRPr="00ED5A12">
        <w:rPr>
          <w:rFonts w:ascii="Times New Roman" w:eastAsia="Times New Roman" w:hAnsi="Times New Roman" w:cs="Times New Roman"/>
          <w:sz w:val="24"/>
          <w:szCs w:val="24"/>
          <w:lang w:eastAsia="ar-SA"/>
        </w:rPr>
        <w:tab/>
        <w:t>di essere iscritto agli appositi albi professionali previsti per l’esercizio dell’attività oggetto di appalto.</w:t>
      </w:r>
    </w:p>
    <w:p w14:paraId="6C415B7E" w14:textId="00E5BA83" w:rsidR="00ED5A12" w:rsidRPr="00ED5A12" w:rsidRDefault="00ED5A12" w:rsidP="00ED5A12">
      <w:pPr>
        <w:suppressAutoHyphens/>
        <w:spacing w:after="120" w:line="36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w:t>
      </w:r>
      <w:r w:rsidRPr="00ED5A12">
        <w:rPr>
          <w:rFonts w:ascii="Times New Roman" w:eastAsia="Times New Roman" w:hAnsi="Times New Roman" w:cs="Times New Roman"/>
          <w:i/>
          <w:sz w:val="24"/>
          <w:szCs w:val="24"/>
          <w:lang w:eastAsia="ar-SA"/>
        </w:rPr>
        <w:t>Il concorrente non stabilito in Italia ma in altro Stato Membro o in uno dei Paesi di cui all’art. 83, comma 3 del Codice, presenta iscrizione ad apposito albo corrispondente previsto dalla legislazione nazionale di appartenenza o dichiarazione giurata o secondo le modalità vigenti nello Stato nel quale è stabilito.</w:t>
      </w:r>
    </w:p>
    <w:p w14:paraId="225FE0DE" w14:textId="1B9BB9A5" w:rsidR="00ED5A12" w:rsidRDefault="00ED5A12" w:rsidP="00ED5A12">
      <w:pPr>
        <w:suppressAutoHyphens/>
        <w:spacing w:after="120" w:line="360" w:lineRule="auto"/>
        <w:jc w:val="both"/>
        <w:rPr>
          <w:rFonts w:ascii="Times New Roman" w:eastAsia="Times New Roman" w:hAnsi="Times New Roman" w:cs="Times New Roman"/>
          <w:i/>
          <w:sz w:val="24"/>
          <w:szCs w:val="24"/>
          <w:lang w:eastAsia="ar-SA"/>
        </w:rPr>
      </w:pPr>
      <w:r w:rsidRPr="00ED5A12">
        <w:rPr>
          <w:rFonts w:ascii="Times New Roman" w:eastAsia="Times New Roman" w:hAnsi="Times New Roman" w:cs="Times New Roman"/>
          <w:i/>
          <w:sz w:val="24"/>
          <w:szCs w:val="24"/>
          <w:lang w:eastAsia="ar-SA"/>
        </w:rPr>
        <w:t>Il concorrente indica, nelle dichiarazioni, il nominativo, la qualifica professionale e gli estremi dell’iscrizione all’Albo del professionista incaricato.</w:t>
      </w:r>
      <w:r>
        <w:rPr>
          <w:rFonts w:ascii="Times New Roman" w:eastAsia="Times New Roman" w:hAnsi="Times New Roman" w:cs="Times New Roman"/>
          <w:i/>
          <w:sz w:val="24"/>
          <w:szCs w:val="24"/>
          <w:lang w:eastAsia="ar-SA"/>
        </w:rPr>
        <w:t>)</w:t>
      </w:r>
    </w:p>
    <w:p w14:paraId="402DA20B" w14:textId="02711300" w:rsidR="00ED5A12" w:rsidRDefault="00ED5A12" w:rsidP="00ED5A12">
      <w:pPr>
        <w:suppressAutoHyphens/>
        <w:spacing w:after="120" w:line="36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________________________________________________________________________________</w:t>
      </w:r>
    </w:p>
    <w:p w14:paraId="46F29D06" w14:textId="1B0C1C04" w:rsidR="00ED5A12" w:rsidRPr="00ED5A12" w:rsidRDefault="00ED5A12" w:rsidP="00ED5A12">
      <w:pPr>
        <w:suppressAutoHyphens/>
        <w:spacing w:after="120" w:line="36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_______________________________________________________________________________</w:t>
      </w:r>
    </w:p>
    <w:p w14:paraId="5342744C" w14:textId="34DF9B8C" w:rsidR="00ED5A12" w:rsidRPr="00ED5A12" w:rsidRDefault="00ED5A12" w:rsidP="00ED5A12">
      <w:pPr>
        <w:suppressAutoHyphens/>
        <w:spacing w:after="120" w:line="360" w:lineRule="auto"/>
        <w:jc w:val="both"/>
        <w:rPr>
          <w:rFonts w:ascii="Times New Roman" w:eastAsia="Times New Roman" w:hAnsi="Times New Roman" w:cs="Times New Roman"/>
          <w:b/>
          <w:sz w:val="24"/>
          <w:szCs w:val="24"/>
          <w:lang w:eastAsia="ar-SA"/>
        </w:rPr>
      </w:pPr>
      <w:r w:rsidRPr="00ED5A12">
        <w:rPr>
          <w:rFonts w:ascii="Times New Roman" w:eastAsia="Times New Roman" w:hAnsi="Times New Roman" w:cs="Times New Roman"/>
          <w:b/>
          <w:sz w:val="24"/>
          <w:szCs w:val="24"/>
          <w:lang w:eastAsia="ar-SA"/>
        </w:rPr>
        <w:t>Per il professionista che espleta l’incarico di coordinatore della sicurezza in fase di progettaz</w:t>
      </w:r>
      <w:r w:rsidR="00B07A20">
        <w:rPr>
          <w:rFonts w:ascii="Times New Roman" w:eastAsia="Times New Roman" w:hAnsi="Times New Roman" w:cs="Times New Roman"/>
          <w:b/>
          <w:sz w:val="24"/>
          <w:szCs w:val="24"/>
          <w:lang w:eastAsia="ar-SA"/>
        </w:rPr>
        <w:t>ione</w:t>
      </w:r>
    </w:p>
    <w:p w14:paraId="377464AC" w14:textId="10346A36" w:rsidR="00ED5A12" w:rsidRPr="00ED5A12" w:rsidRDefault="00ED5A12" w:rsidP="00ED5A12">
      <w:pPr>
        <w:suppressAutoHyphens/>
        <w:spacing w:after="120" w:line="360" w:lineRule="auto"/>
        <w:jc w:val="both"/>
        <w:rPr>
          <w:rFonts w:ascii="Times New Roman" w:eastAsia="Times New Roman" w:hAnsi="Times New Roman" w:cs="Times New Roman"/>
          <w:sz w:val="24"/>
          <w:szCs w:val="24"/>
          <w:lang w:eastAsia="ar-SA"/>
        </w:rPr>
      </w:pPr>
      <w:r w:rsidRPr="00ED5A12">
        <w:rPr>
          <w:rFonts w:ascii="Times New Roman" w:eastAsia="Times New Roman" w:hAnsi="Times New Roman" w:cs="Times New Roman"/>
          <w:sz w:val="24"/>
          <w:szCs w:val="24"/>
          <w:lang w:eastAsia="ar-SA"/>
        </w:rPr>
        <w:t>e)</w:t>
      </w:r>
      <w:r w:rsidRPr="00ED5A12">
        <w:rPr>
          <w:rFonts w:ascii="Times New Roman" w:eastAsia="Times New Roman" w:hAnsi="Times New Roman" w:cs="Times New Roman"/>
          <w:sz w:val="24"/>
          <w:szCs w:val="24"/>
          <w:lang w:eastAsia="ar-SA"/>
        </w:rPr>
        <w:tab/>
        <w:t>il possesso dei requisiti di cui all’art. 98 del d.lgs. 81/2008.</w:t>
      </w:r>
    </w:p>
    <w:p w14:paraId="45C7C077" w14:textId="2CFF0AAF" w:rsidR="00ED5A12" w:rsidRPr="00ED5A12" w:rsidRDefault="00ED5A12" w:rsidP="00ED5A12">
      <w:pPr>
        <w:suppressAutoHyphens/>
        <w:spacing w:after="120" w:line="360" w:lineRule="auto"/>
        <w:jc w:val="both"/>
        <w:rPr>
          <w:rFonts w:ascii="Times New Roman" w:eastAsia="Times New Roman" w:hAnsi="Times New Roman" w:cs="Times New Roman"/>
          <w:i/>
          <w:sz w:val="24"/>
          <w:szCs w:val="24"/>
          <w:lang w:eastAsia="ar-SA"/>
        </w:rPr>
      </w:pPr>
      <w:r w:rsidRPr="00ED5A12">
        <w:rPr>
          <w:rFonts w:ascii="Times New Roman" w:eastAsia="Times New Roman" w:hAnsi="Times New Roman" w:cs="Times New Roman"/>
          <w:i/>
          <w:sz w:val="24"/>
          <w:szCs w:val="24"/>
          <w:lang w:eastAsia="ar-SA"/>
        </w:rPr>
        <w:lastRenderedPageBreak/>
        <w:t>(Per la comprova del requisito la Stazione Appaltante acquisisce d’ufficio i documenti in possesso di Pubbliche Amministrazioni, previa indicazione da parte dell’Operatore Economico, degli elementi indispensabili per il reperimento delle informazioni o dei dati richiesti.)</w:t>
      </w:r>
    </w:p>
    <w:p w14:paraId="2FE6AE0D" w14:textId="7A6895E5" w:rsidR="00ED5A12" w:rsidRDefault="00ED5A12" w:rsidP="00ED5A12">
      <w:pPr>
        <w:spacing w:after="120" w:line="360" w:lineRule="auto"/>
        <w:jc w:val="center"/>
        <w:rPr>
          <w:rFonts w:ascii="Times New Roman" w:hAnsi="Times New Roman" w:cs="Times New Roman"/>
          <w:b/>
          <w:sz w:val="24"/>
          <w:szCs w:val="24"/>
        </w:rPr>
      </w:pPr>
      <w:r w:rsidRPr="00B02DD2">
        <w:rPr>
          <w:rFonts w:ascii="Times New Roman" w:hAnsi="Times New Roman" w:cs="Times New Roman"/>
          <w:b/>
          <w:sz w:val="24"/>
          <w:szCs w:val="24"/>
        </w:rPr>
        <w:t xml:space="preserve">DICHIARA </w:t>
      </w:r>
      <w:r>
        <w:rPr>
          <w:rFonts w:ascii="Times New Roman" w:hAnsi="Times New Roman" w:cs="Times New Roman"/>
          <w:b/>
          <w:sz w:val="24"/>
          <w:szCs w:val="24"/>
        </w:rPr>
        <w:t>ALTRESI’</w:t>
      </w:r>
    </w:p>
    <w:p w14:paraId="1B2F7391" w14:textId="0B66BD6E" w:rsidR="00ED5A12" w:rsidRPr="00D26DF9" w:rsidRDefault="00ED5A12" w:rsidP="00ED5A12">
      <w:pPr>
        <w:suppressAutoHyphens/>
        <w:spacing w:after="120" w:line="360" w:lineRule="auto"/>
        <w:jc w:val="both"/>
        <w:rPr>
          <w:rFonts w:ascii="Times New Roman" w:eastAsia="Times New Roman" w:hAnsi="Times New Roman" w:cs="Times New Roman"/>
          <w:sz w:val="24"/>
          <w:szCs w:val="24"/>
          <w:lang w:eastAsia="ar-SA"/>
        </w:rPr>
      </w:pPr>
      <w:r w:rsidRPr="00D26DF9">
        <w:rPr>
          <w:rFonts w:ascii="Times New Roman" w:eastAsia="Times New Roman" w:hAnsi="Times New Roman" w:cs="Times New Roman"/>
          <w:sz w:val="24"/>
          <w:szCs w:val="24"/>
          <w:lang w:eastAsia="ar-SA"/>
        </w:rPr>
        <w:t>di mettere a disposizione un “team dedicato” con le seguenti professionalità aventi i requisiti parimenti di seguito indicati:</w:t>
      </w:r>
    </w:p>
    <w:tbl>
      <w:tblPr>
        <w:tblStyle w:val="Elencochiaro-Color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8808"/>
      </w:tblGrid>
      <w:tr w:rsidR="00ED5A12" w:rsidRPr="0039627B" w14:paraId="1699431F" w14:textId="77777777" w:rsidTr="00B07A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 w:type="dxa"/>
          </w:tcPr>
          <w:p w14:paraId="06714F75" w14:textId="77777777" w:rsidR="00ED5A12" w:rsidRPr="009939DF" w:rsidRDefault="00ED5A12" w:rsidP="0039627B">
            <w:pPr>
              <w:autoSpaceDE w:val="0"/>
              <w:autoSpaceDN w:val="0"/>
              <w:adjustRightInd w:val="0"/>
              <w:spacing w:line="276" w:lineRule="auto"/>
              <w:jc w:val="center"/>
              <w:rPr>
                <w:rFonts w:ascii="Times New Roman" w:hAnsi="Times New Roman" w:cs="Times New Roman"/>
                <w:bCs w:val="0"/>
                <w:color w:val="000000" w:themeColor="text1"/>
                <w:sz w:val="20"/>
                <w:szCs w:val="20"/>
              </w:rPr>
            </w:pPr>
            <w:r w:rsidRPr="009939DF">
              <w:rPr>
                <w:rFonts w:ascii="Times New Roman" w:hAnsi="Times New Roman" w:cs="Times New Roman"/>
                <w:bCs w:val="0"/>
                <w:color w:val="000000" w:themeColor="text1"/>
                <w:sz w:val="20"/>
                <w:szCs w:val="20"/>
              </w:rPr>
              <w:t>N°</w:t>
            </w:r>
          </w:p>
        </w:tc>
        <w:tc>
          <w:tcPr>
            <w:tcW w:w="8808" w:type="dxa"/>
          </w:tcPr>
          <w:p w14:paraId="4401DD72" w14:textId="7404330C" w:rsidR="00ED5A12" w:rsidRPr="009939DF" w:rsidRDefault="00D26DF9" w:rsidP="00D26DF9">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0"/>
                <w:szCs w:val="20"/>
              </w:rPr>
            </w:pPr>
            <w:r w:rsidRPr="009939DF">
              <w:rPr>
                <w:rFonts w:ascii="Times New Roman" w:hAnsi="Times New Roman" w:cs="Times New Roman"/>
                <w:bCs w:val="0"/>
                <w:color w:val="000000" w:themeColor="text1"/>
                <w:sz w:val="20"/>
                <w:szCs w:val="20"/>
              </w:rPr>
              <w:t>FIGURA PROFESSIONALE</w:t>
            </w:r>
          </w:p>
        </w:tc>
      </w:tr>
      <w:tr w:rsidR="00C91EB4" w:rsidRPr="00D26DF9" w14:paraId="42EA8A45" w14:textId="77777777" w:rsidTr="00B07A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 w:type="dxa"/>
          </w:tcPr>
          <w:p w14:paraId="10B0B489" w14:textId="77777777" w:rsidR="00C91EB4" w:rsidRPr="009939DF" w:rsidRDefault="00C91EB4" w:rsidP="00C91EB4">
            <w:pPr>
              <w:pStyle w:val="Corpotesto"/>
              <w:spacing w:before="120" w:line="276" w:lineRule="auto"/>
              <w:ind w:right="105"/>
              <w:jc w:val="center"/>
              <w:rPr>
                <w:rFonts w:ascii="Times New Roman" w:hAnsi="Times New Roman" w:cs="Times New Roman"/>
                <w:b w:val="0"/>
                <w:color w:val="000000" w:themeColor="text1"/>
                <w:spacing w:val="-1"/>
                <w:sz w:val="20"/>
                <w:szCs w:val="20"/>
              </w:rPr>
            </w:pPr>
            <w:r w:rsidRPr="009939DF">
              <w:rPr>
                <w:rFonts w:ascii="Times New Roman" w:hAnsi="Times New Roman" w:cs="Times New Roman"/>
                <w:b w:val="0"/>
                <w:color w:val="000000" w:themeColor="text1"/>
                <w:spacing w:val="-1"/>
                <w:sz w:val="20"/>
                <w:szCs w:val="20"/>
              </w:rPr>
              <w:t>1</w:t>
            </w:r>
          </w:p>
        </w:tc>
        <w:tc>
          <w:tcPr>
            <w:tcW w:w="8808" w:type="dxa"/>
          </w:tcPr>
          <w:p w14:paraId="660AAF0E" w14:textId="0B6D3B93" w:rsidR="00C91EB4" w:rsidRPr="009939DF" w:rsidRDefault="00C91EB4" w:rsidP="00C91EB4">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9939DF">
              <w:rPr>
                <w:rFonts w:ascii="Times New Roman" w:eastAsia="Times New Roman" w:hAnsi="Times New Roman" w:cs="Times New Roman"/>
                <w:sz w:val="20"/>
                <w:szCs w:val="20"/>
                <w:lang w:eastAsia="ar-SA"/>
              </w:rPr>
              <w:t>professionista con qualifica di geologo;</w:t>
            </w:r>
          </w:p>
        </w:tc>
      </w:tr>
      <w:tr w:rsidR="00C91EB4" w:rsidRPr="00D26DF9" w14:paraId="1B042CFE" w14:textId="77777777" w:rsidTr="00B07A20">
        <w:tc>
          <w:tcPr>
            <w:cnfStyle w:val="001000000000" w:firstRow="0" w:lastRow="0" w:firstColumn="1" w:lastColumn="0" w:oddVBand="0" w:evenVBand="0" w:oddHBand="0" w:evenHBand="0" w:firstRowFirstColumn="0" w:firstRowLastColumn="0" w:lastRowFirstColumn="0" w:lastRowLastColumn="0"/>
            <w:tcW w:w="819" w:type="dxa"/>
          </w:tcPr>
          <w:p w14:paraId="3AC75F45" w14:textId="77777777" w:rsidR="00C91EB4" w:rsidRPr="009939DF" w:rsidRDefault="00C91EB4" w:rsidP="00C91EB4">
            <w:pPr>
              <w:pStyle w:val="Corpotesto"/>
              <w:spacing w:before="120" w:line="276" w:lineRule="auto"/>
              <w:ind w:right="105"/>
              <w:jc w:val="center"/>
              <w:rPr>
                <w:rFonts w:ascii="Times New Roman" w:hAnsi="Times New Roman" w:cs="Times New Roman"/>
                <w:b w:val="0"/>
                <w:color w:val="000000" w:themeColor="text1"/>
                <w:spacing w:val="-1"/>
                <w:sz w:val="20"/>
                <w:szCs w:val="20"/>
              </w:rPr>
            </w:pPr>
            <w:r w:rsidRPr="009939DF">
              <w:rPr>
                <w:rFonts w:ascii="Times New Roman" w:hAnsi="Times New Roman" w:cs="Times New Roman"/>
                <w:b w:val="0"/>
                <w:color w:val="000000" w:themeColor="text1"/>
                <w:spacing w:val="-1"/>
                <w:sz w:val="20"/>
                <w:szCs w:val="20"/>
              </w:rPr>
              <w:t>1</w:t>
            </w:r>
          </w:p>
        </w:tc>
        <w:tc>
          <w:tcPr>
            <w:tcW w:w="8808" w:type="dxa"/>
          </w:tcPr>
          <w:p w14:paraId="0D9EAA9E" w14:textId="6E6D81E6" w:rsidR="00C91EB4" w:rsidRPr="009939DF" w:rsidRDefault="00C91EB4" w:rsidP="00C91EB4">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9939DF">
              <w:rPr>
                <w:rFonts w:ascii="Times New Roman" w:eastAsia="Times New Roman" w:hAnsi="Times New Roman" w:cs="Times New Roman"/>
                <w:sz w:val="20"/>
                <w:szCs w:val="20"/>
                <w:lang w:eastAsia="ar-SA"/>
              </w:rPr>
              <w:t>professionista Responsabile della revisione del progetto definitivo e della redazione del progetto esecutivo ai sensi del D.Lgs. 50/2016;</w:t>
            </w:r>
          </w:p>
        </w:tc>
      </w:tr>
      <w:tr w:rsidR="00C91EB4" w:rsidRPr="00D26DF9" w14:paraId="145F355A" w14:textId="77777777" w:rsidTr="00B07A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 w:type="dxa"/>
          </w:tcPr>
          <w:p w14:paraId="0A3ECB97" w14:textId="77777777" w:rsidR="00C91EB4" w:rsidRPr="009939DF" w:rsidRDefault="00C91EB4" w:rsidP="00C91EB4">
            <w:pPr>
              <w:pStyle w:val="Corpotesto"/>
              <w:spacing w:before="120" w:line="276" w:lineRule="auto"/>
              <w:ind w:right="105"/>
              <w:jc w:val="center"/>
              <w:rPr>
                <w:rFonts w:ascii="Times New Roman" w:hAnsi="Times New Roman" w:cs="Times New Roman"/>
                <w:b w:val="0"/>
                <w:color w:val="000000" w:themeColor="text1"/>
                <w:spacing w:val="-1"/>
                <w:sz w:val="20"/>
                <w:szCs w:val="20"/>
              </w:rPr>
            </w:pPr>
            <w:r w:rsidRPr="009939DF">
              <w:rPr>
                <w:rFonts w:ascii="Times New Roman" w:hAnsi="Times New Roman" w:cs="Times New Roman"/>
                <w:b w:val="0"/>
                <w:color w:val="000000" w:themeColor="text1"/>
                <w:spacing w:val="-1"/>
                <w:sz w:val="20"/>
                <w:szCs w:val="20"/>
              </w:rPr>
              <w:t>1</w:t>
            </w:r>
          </w:p>
        </w:tc>
        <w:tc>
          <w:tcPr>
            <w:tcW w:w="8808" w:type="dxa"/>
          </w:tcPr>
          <w:p w14:paraId="261525FE" w14:textId="618D13F9" w:rsidR="00C91EB4" w:rsidRPr="009939DF" w:rsidRDefault="00C91EB4" w:rsidP="00C91EB4">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9939DF">
              <w:rPr>
                <w:rFonts w:ascii="Times New Roman" w:eastAsia="Times New Roman" w:hAnsi="Times New Roman" w:cs="Times New Roman"/>
                <w:sz w:val="20"/>
                <w:szCs w:val="20"/>
                <w:lang w:eastAsia="ar-SA"/>
              </w:rPr>
              <w:t>professionista Responsabile del coordinamento della sicurezza in fase di progettazione;</w:t>
            </w:r>
          </w:p>
        </w:tc>
      </w:tr>
    </w:tbl>
    <w:p w14:paraId="21C172D9" w14:textId="77777777" w:rsidR="00ED5A12" w:rsidRDefault="00ED5A12" w:rsidP="00ED5A12">
      <w:pPr>
        <w:suppressAutoHyphens/>
        <w:spacing w:after="120" w:line="360" w:lineRule="auto"/>
        <w:jc w:val="both"/>
        <w:rPr>
          <w:rFonts w:ascii="Times New Roman" w:eastAsia="Times New Roman" w:hAnsi="Times New Roman" w:cs="Times New Roman"/>
          <w:sz w:val="24"/>
          <w:szCs w:val="24"/>
          <w:lang w:eastAsia="ar-SA"/>
        </w:rPr>
      </w:pPr>
    </w:p>
    <w:p w14:paraId="07FD7820" w14:textId="0ECE0449" w:rsidR="0039627B" w:rsidRPr="00D26DF9" w:rsidRDefault="00ED5A12" w:rsidP="001853CB">
      <w:pPr>
        <w:pStyle w:val="Paragrafoelenco"/>
        <w:numPr>
          <w:ilvl w:val="0"/>
          <w:numId w:val="47"/>
        </w:numPr>
        <w:autoSpaceDE w:val="0"/>
        <w:autoSpaceDN w:val="0"/>
        <w:adjustRightInd w:val="0"/>
        <w:spacing w:after="120" w:line="360" w:lineRule="auto"/>
        <w:jc w:val="both"/>
        <w:rPr>
          <w:rFonts w:ascii="Times New Roman" w:hAnsi="Times New Roman" w:cs="Times New Roman"/>
          <w:sz w:val="24"/>
        </w:rPr>
      </w:pPr>
      <w:r w:rsidRPr="00D26DF9">
        <w:rPr>
          <w:rFonts w:ascii="Times New Roman" w:hAnsi="Times New Roman" w:cs="Times New Roman"/>
          <w:sz w:val="24"/>
        </w:rPr>
        <w:t>di riportare di seguito i nominativi dei soggetti sopra indicati e di allegare i relativi CV</w:t>
      </w:r>
      <w:r w:rsidR="008B2250" w:rsidRPr="00D26DF9">
        <w:rPr>
          <w:rFonts w:ascii="Times New Roman" w:hAnsi="Times New Roman" w:cs="Times New Roman"/>
          <w:sz w:val="24"/>
        </w:rPr>
        <w:t>:</w:t>
      </w:r>
      <w:r w:rsidRPr="00D26DF9">
        <w:rPr>
          <w:rFonts w:ascii="Times New Roman" w:hAnsi="Times New Roman" w:cs="Times New Roman"/>
          <w:sz w:val="24"/>
        </w:rPr>
        <w:t xml:space="preserve"> </w:t>
      </w:r>
    </w:p>
    <w:tbl>
      <w:tblPr>
        <w:tblStyle w:val="Elencochiaro-Color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453"/>
        <w:gridCol w:w="3359"/>
      </w:tblGrid>
      <w:tr w:rsidR="00E141C5" w:rsidRPr="00ED5A12" w14:paraId="04E5F785" w14:textId="51BD5503" w:rsidTr="004634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6889AE05" w14:textId="77777777" w:rsidR="00E141C5" w:rsidRPr="008B2250" w:rsidRDefault="00E141C5" w:rsidP="0039627B">
            <w:pPr>
              <w:autoSpaceDE w:val="0"/>
              <w:autoSpaceDN w:val="0"/>
              <w:adjustRightInd w:val="0"/>
              <w:spacing w:line="276" w:lineRule="auto"/>
              <w:jc w:val="center"/>
              <w:rPr>
                <w:rFonts w:ascii="Times New Roman" w:hAnsi="Times New Roman" w:cs="Times New Roman"/>
                <w:bCs w:val="0"/>
                <w:color w:val="000000" w:themeColor="text1"/>
              </w:rPr>
            </w:pPr>
            <w:r w:rsidRPr="008B2250">
              <w:rPr>
                <w:rFonts w:ascii="Times New Roman" w:hAnsi="Times New Roman" w:cs="Times New Roman"/>
                <w:bCs w:val="0"/>
                <w:color w:val="000000" w:themeColor="text1"/>
              </w:rPr>
              <w:t>FIGURA PROFESSIONALE RICHIESTA</w:t>
            </w:r>
          </w:p>
        </w:tc>
        <w:tc>
          <w:tcPr>
            <w:tcW w:w="2453" w:type="dxa"/>
          </w:tcPr>
          <w:p w14:paraId="25729DC0" w14:textId="55CF2DAF" w:rsidR="00E141C5" w:rsidRPr="00ED5A12" w:rsidRDefault="00E141C5" w:rsidP="0039627B">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NOME E COGNOME</w:t>
            </w:r>
          </w:p>
        </w:tc>
        <w:tc>
          <w:tcPr>
            <w:tcW w:w="3359" w:type="dxa"/>
          </w:tcPr>
          <w:p w14:paraId="67733A84" w14:textId="2228861E" w:rsidR="00E141C5" w:rsidRDefault="00E141C5" w:rsidP="0039627B">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TITOLI POSSEDUTI</w:t>
            </w:r>
          </w:p>
        </w:tc>
      </w:tr>
      <w:tr w:rsidR="00E141C5" w:rsidRPr="00ED5A12" w14:paraId="5AF435C0" w14:textId="4A98BF68" w:rsidTr="004634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393FAD9D" w14:textId="77777777" w:rsidR="00E141C5" w:rsidRPr="00463477" w:rsidRDefault="00E141C5" w:rsidP="005F031D">
            <w:pPr>
              <w:autoSpaceDE w:val="0"/>
              <w:autoSpaceDN w:val="0"/>
              <w:adjustRightInd w:val="0"/>
              <w:spacing w:line="276" w:lineRule="auto"/>
              <w:rPr>
                <w:rFonts w:ascii="Times New Roman" w:hAnsi="Times New Roman" w:cs="Times New Roman"/>
                <w:color w:val="000000" w:themeColor="text1"/>
                <w:sz w:val="20"/>
              </w:rPr>
            </w:pPr>
            <w:r w:rsidRPr="00463477">
              <w:rPr>
                <w:rFonts w:ascii="Times New Roman" w:eastAsia="Times New Roman" w:hAnsi="Times New Roman" w:cs="Times New Roman"/>
                <w:b w:val="0"/>
                <w:sz w:val="20"/>
                <w:szCs w:val="24"/>
                <w:lang w:eastAsia="ar-SA"/>
              </w:rPr>
              <w:t>professionista con qualifica di geologo;</w:t>
            </w:r>
          </w:p>
        </w:tc>
        <w:tc>
          <w:tcPr>
            <w:tcW w:w="2453" w:type="dxa"/>
          </w:tcPr>
          <w:p w14:paraId="4EB13B4D" w14:textId="77777777" w:rsidR="00E141C5" w:rsidRPr="008B3E8A" w:rsidRDefault="00E141C5" w:rsidP="005F031D">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Cs w:val="24"/>
                <w:lang w:eastAsia="ar-SA"/>
              </w:rPr>
            </w:pPr>
          </w:p>
        </w:tc>
        <w:tc>
          <w:tcPr>
            <w:tcW w:w="3359" w:type="dxa"/>
          </w:tcPr>
          <w:p w14:paraId="60F3D05F" w14:textId="274A7389" w:rsidR="00E141C5" w:rsidRPr="00463477" w:rsidRDefault="00463477" w:rsidP="005F031D">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0"/>
                <w:szCs w:val="24"/>
                <w:lang w:eastAsia="ar-SA"/>
              </w:rPr>
            </w:pPr>
            <w:r w:rsidRPr="00463477">
              <w:rPr>
                <w:rFonts w:ascii="Times New Roman" w:eastAsia="Times New Roman" w:hAnsi="Times New Roman" w:cs="Times New Roman"/>
                <w:i/>
                <w:sz w:val="20"/>
                <w:szCs w:val="24"/>
                <w:lang w:eastAsia="ar-SA"/>
              </w:rPr>
              <w:t>Laurea (Quinquennale o Specialistica) in Scienze Geologiche ed iscritto nel relativo Albo professionale da almeno 5 anni</w:t>
            </w:r>
          </w:p>
        </w:tc>
      </w:tr>
      <w:tr w:rsidR="00E141C5" w:rsidRPr="00ED5A12" w14:paraId="686421D2" w14:textId="048DB351" w:rsidTr="00463477">
        <w:tc>
          <w:tcPr>
            <w:cnfStyle w:val="001000000000" w:firstRow="0" w:lastRow="0" w:firstColumn="1" w:lastColumn="0" w:oddVBand="0" w:evenVBand="0" w:oddHBand="0" w:evenHBand="0" w:firstRowFirstColumn="0" w:firstRowLastColumn="0" w:lastRowFirstColumn="0" w:lastRowLastColumn="0"/>
            <w:tcW w:w="3539" w:type="dxa"/>
            <w:vAlign w:val="center"/>
          </w:tcPr>
          <w:p w14:paraId="6B4F9DC3" w14:textId="5A360496" w:rsidR="00E141C5" w:rsidRPr="00463477" w:rsidRDefault="00E141C5" w:rsidP="005F031D">
            <w:pPr>
              <w:autoSpaceDE w:val="0"/>
              <w:autoSpaceDN w:val="0"/>
              <w:adjustRightInd w:val="0"/>
              <w:spacing w:line="276" w:lineRule="auto"/>
              <w:rPr>
                <w:rFonts w:ascii="Times New Roman" w:hAnsi="Times New Roman" w:cs="Times New Roman"/>
                <w:color w:val="000000" w:themeColor="text1"/>
                <w:sz w:val="20"/>
              </w:rPr>
            </w:pPr>
            <w:r w:rsidRPr="00463477">
              <w:rPr>
                <w:rFonts w:ascii="Times New Roman" w:eastAsia="Times New Roman" w:hAnsi="Times New Roman" w:cs="Times New Roman"/>
                <w:b w:val="0"/>
                <w:sz w:val="20"/>
                <w:szCs w:val="24"/>
                <w:lang w:eastAsia="ar-SA"/>
              </w:rPr>
              <w:t xml:space="preserve">professionista Responsabile </w:t>
            </w:r>
            <w:r w:rsidR="00877520">
              <w:rPr>
                <w:rFonts w:ascii="Times New Roman" w:eastAsia="Times New Roman" w:hAnsi="Times New Roman" w:cs="Times New Roman"/>
                <w:b w:val="0"/>
                <w:sz w:val="20"/>
                <w:szCs w:val="24"/>
                <w:lang w:eastAsia="ar-SA"/>
              </w:rPr>
              <w:t>della redazione</w:t>
            </w:r>
            <w:r w:rsidRPr="00463477">
              <w:rPr>
                <w:rFonts w:ascii="Times New Roman" w:eastAsia="Times New Roman" w:hAnsi="Times New Roman" w:cs="Times New Roman"/>
                <w:b w:val="0"/>
                <w:sz w:val="20"/>
                <w:szCs w:val="24"/>
                <w:lang w:eastAsia="ar-SA"/>
              </w:rPr>
              <w:t xml:space="preserve"> del progetto definitivo e della redazione del progetto esecutivo ai sensi del D.Lgs. 50/2016;</w:t>
            </w:r>
          </w:p>
        </w:tc>
        <w:tc>
          <w:tcPr>
            <w:tcW w:w="2453" w:type="dxa"/>
          </w:tcPr>
          <w:p w14:paraId="3C139D55" w14:textId="77777777" w:rsidR="00E141C5" w:rsidRPr="008B3E8A" w:rsidRDefault="00E141C5" w:rsidP="005F031D">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Cs w:val="24"/>
                <w:lang w:eastAsia="ar-SA"/>
              </w:rPr>
            </w:pPr>
          </w:p>
        </w:tc>
        <w:tc>
          <w:tcPr>
            <w:tcW w:w="3359" w:type="dxa"/>
          </w:tcPr>
          <w:p w14:paraId="4B24E5FE" w14:textId="6698EABB" w:rsidR="00E141C5" w:rsidRPr="00463477" w:rsidRDefault="00463477" w:rsidP="005F031D">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0"/>
                <w:szCs w:val="24"/>
                <w:lang w:eastAsia="ar-SA"/>
              </w:rPr>
            </w:pPr>
            <w:r w:rsidRPr="00463477">
              <w:rPr>
                <w:rFonts w:ascii="Times New Roman" w:eastAsia="Times New Roman" w:hAnsi="Times New Roman" w:cs="Times New Roman"/>
                <w:i/>
                <w:sz w:val="20"/>
                <w:szCs w:val="24"/>
                <w:lang w:eastAsia="ar-SA"/>
              </w:rPr>
              <w:t>Laurea (Quinquennale o Specialistica) in Ingegneria Civile o Ingegneria Edile o Ingegneria Ambientale. Per gli Ingegneri che non abbiano conseguito la laurea in Ingegneria Civile o Edile o Ambientale è richiesto che questi abbiano conseguito l’abilitazione all’esercizio della professione prima della riforma di cui al DPR 328/2001 e di essere comunque in possesso dell’iscrizione all’Albo degli Ingegneri Sezione A, settore ingegneria civile e ambientale, da almeno 10 anni</w:t>
            </w:r>
          </w:p>
        </w:tc>
      </w:tr>
      <w:tr w:rsidR="00E141C5" w:rsidRPr="00ED5A12" w14:paraId="0AE3D085" w14:textId="61982A9F" w:rsidTr="004634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14408966" w14:textId="77777777" w:rsidR="00E141C5" w:rsidRPr="00463477" w:rsidRDefault="00E141C5" w:rsidP="005F031D">
            <w:pPr>
              <w:autoSpaceDE w:val="0"/>
              <w:autoSpaceDN w:val="0"/>
              <w:adjustRightInd w:val="0"/>
              <w:spacing w:line="276" w:lineRule="auto"/>
              <w:rPr>
                <w:rFonts w:ascii="Times New Roman" w:hAnsi="Times New Roman" w:cs="Times New Roman"/>
                <w:color w:val="000000" w:themeColor="text1"/>
                <w:sz w:val="20"/>
              </w:rPr>
            </w:pPr>
            <w:r w:rsidRPr="00463477">
              <w:rPr>
                <w:rFonts w:ascii="Times New Roman" w:eastAsia="Times New Roman" w:hAnsi="Times New Roman" w:cs="Times New Roman"/>
                <w:b w:val="0"/>
                <w:sz w:val="20"/>
                <w:szCs w:val="24"/>
                <w:lang w:eastAsia="ar-SA"/>
              </w:rPr>
              <w:t>professionista Responsabile del coordinamento della sicurezza in fase di progettazione;</w:t>
            </w:r>
          </w:p>
        </w:tc>
        <w:tc>
          <w:tcPr>
            <w:tcW w:w="2453" w:type="dxa"/>
          </w:tcPr>
          <w:p w14:paraId="0A1569C0" w14:textId="77777777" w:rsidR="00E141C5" w:rsidRPr="008B3E8A" w:rsidRDefault="00E141C5" w:rsidP="005F031D">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Cs w:val="24"/>
                <w:lang w:eastAsia="ar-SA"/>
              </w:rPr>
            </w:pPr>
          </w:p>
        </w:tc>
        <w:tc>
          <w:tcPr>
            <w:tcW w:w="3359" w:type="dxa"/>
          </w:tcPr>
          <w:p w14:paraId="25A7FE70" w14:textId="0654946F" w:rsidR="00E141C5" w:rsidRPr="00463477" w:rsidRDefault="00463477" w:rsidP="005F031D">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Cs w:val="24"/>
                <w:lang w:eastAsia="ar-SA"/>
              </w:rPr>
            </w:pPr>
            <w:r w:rsidRPr="00463477">
              <w:rPr>
                <w:rFonts w:ascii="Times New Roman" w:eastAsia="Times New Roman" w:hAnsi="Times New Roman" w:cs="Times New Roman"/>
                <w:i/>
                <w:sz w:val="20"/>
                <w:szCs w:val="24"/>
                <w:lang w:eastAsia="ar-SA"/>
              </w:rPr>
              <w:t>abilitato per la sicurezza ai sensi dell’art. 98 del D. Lgs. 81/2008 e s.m.i.</w:t>
            </w:r>
          </w:p>
        </w:tc>
      </w:tr>
    </w:tbl>
    <w:p w14:paraId="197A75ED" w14:textId="4E0F8CD9" w:rsidR="0039627B" w:rsidRDefault="0039627B" w:rsidP="0039627B">
      <w:pPr>
        <w:autoSpaceDE w:val="0"/>
        <w:autoSpaceDN w:val="0"/>
        <w:adjustRightInd w:val="0"/>
        <w:spacing w:after="120" w:line="360" w:lineRule="auto"/>
        <w:ind w:left="360"/>
        <w:jc w:val="both"/>
        <w:rPr>
          <w:rFonts w:ascii="Times New Roman" w:hAnsi="Times New Roman" w:cs="Times New Roman"/>
          <w:b/>
          <w:sz w:val="24"/>
        </w:rPr>
      </w:pPr>
    </w:p>
    <w:p w14:paraId="62394292" w14:textId="28944214" w:rsidR="0039627B" w:rsidRPr="003026FF" w:rsidRDefault="00E141C5" w:rsidP="00731E96">
      <w:pPr>
        <w:pStyle w:val="Paragrafoelenco"/>
        <w:numPr>
          <w:ilvl w:val="0"/>
          <w:numId w:val="47"/>
        </w:numPr>
        <w:autoSpaceDE w:val="0"/>
        <w:autoSpaceDN w:val="0"/>
        <w:adjustRightInd w:val="0"/>
        <w:spacing w:after="120" w:line="360" w:lineRule="auto"/>
        <w:jc w:val="both"/>
        <w:rPr>
          <w:rFonts w:ascii="Times New Roman" w:hAnsi="Times New Roman" w:cs="Times New Roman"/>
          <w:b/>
          <w:sz w:val="24"/>
        </w:rPr>
      </w:pPr>
      <w:r w:rsidRPr="003026FF">
        <w:rPr>
          <w:rFonts w:ascii="Times New Roman" w:hAnsi="Times New Roman" w:cs="Times New Roman"/>
          <w:b/>
          <w:sz w:val="24"/>
        </w:rPr>
        <w:t>di essere in possesso</w:t>
      </w:r>
      <w:r w:rsidR="00731E96" w:rsidRPr="003026FF">
        <w:rPr>
          <w:rFonts w:ascii="Times New Roman" w:hAnsi="Times New Roman" w:cs="Times New Roman"/>
          <w:b/>
          <w:sz w:val="24"/>
        </w:rPr>
        <w:t xml:space="preserve"> di un fatturato globale minimo per servizi di ingegneria e di architettura relativo ai migliori tre degli ultimi cinque esercizi disponibili antecedenti alla data di pubblicazione del bando per un importo pari al</w:t>
      </w:r>
      <w:r w:rsidR="00855BB5" w:rsidRPr="003026FF">
        <w:rPr>
          <w:rFonts w:ascii="Times New Roman" w:hAnsi="Times New Roman" w:cs="Times New Roman"/>
          <w:b/>
          <w:sz w:val="24"/>
        </w:rPr>
        <w:t>l’</w:t>
      </w:r>
      <w:r w:rsidR="00731E96" w:rsidRPr="003026FF">
        <w:rPr>
          <w:rFonts w:ascii="Times New Roman" w:hAnsi="Times New Roman" w:cs="Times New Roman"/>
          <w:b/>
          <w:sz w:val="24"/>
        </w:rPr>
        <w:t>importo del servizio di progettazione oggetto della presente gara, come di seguito indicato:</w:t>
      </w:r>
    </w:p>
    <w:tbl>
      <w:tblPr>
        <w:tblStyle w:val="Grigliatabella"/>
        <w:tblW w:w="0" w:type="auto"/>
        <w:tblInd w:w="-5" w:type="dxa"/>
        <w:tblLook w:val="04A0" w:firstRow="1" w:lastRow="0" w:firstColumn="1" w:lastColumn="0" w:noHBand="0" w:noVBand="1"/>
      </w:tblPr>
      <w:tblGrid>
        <w:gridCol w:w="9498"/>
      </w:tblGrid>
      <w:tr w:rsidR="00731E96" w:rsidRPr="00002661" w14:paraId="7A440DFD" w14:textId="77777777" w:rsidTr="00855BB5">
        <w:trPr>
          <w:trHeight w:val="477"/>
        </w:trPr>
        <w:tc>
          <w:tcPr>
            <w:tcW w:w="9498" w:type="dxa"/>
            <w:shd w:val="clear" w:color="auto" w:fill="D9D9D9" w:themeFill="background1" w:themeFillShade="D9"/>
            <w:vAlign w:val="center"/>
          </w:tcPr>
          <w:p w14:paraId="0C004224" w14:textId="7D3CF399" w:rsidR="00731E96" w:rsidRPr="00002661" w:rsidRDefault="00731E96" w:rsidP="005F031D">
            <w:pPr>
              <w:pStyle w:val="Paragrafoelenco"/>
              <w:spacing w:line="240" w:lineRule="auto"/>
              <w:ind w:left="0"/>
              <w:jc w:val="center"/>
              <w:rPr>
                <w:rFonts w:ascii="Times New Roman" w:hAnsi="Times New Roman" w:cs="Times New Roman"/>
                <w:bCs/>
                <w:i/>
                <w:iCs/>
              </w:rPr>
            </w:pPr>
            <w:r w:rsidRPr="00002661">
              <w:rPr>
                <w:rFonts w:ascii="Times New Roman" w:hAnsi="Times New Roman" w:cs="Times New Roman"/>
                <w:b/>
                <w:bCs/>
                <w:i/>
                <w:iCs/>
              </w:rPr>
              <w:lastRenderedPageBreak/>
              <w:t>FATTURATO GLOBALE</w:t>
            </w:r>
            <w:r w:rsidRPr="00002661">
              <w:rPr>
                <w:rFonts w:ascii="Times New Roman" w:hAnsi="Times New Roman" w:cs="Times New Roman"/>
                <w:bCs/>
                <w:i/>
                <w:iCs/>
              </w:rPr>
              <w:t xml:space="preserve"> </w:t>
            </w:r>
            <w:r w:rsidRPr="00002661">
              <w:rPr>
                <w:rFonts w:ascii="Times New Roman" w:hAnsi="Times New Roman" w:cs="Times New Roman"/>
                <w:b/>
                <w:bCs/>
                <w:i/>
                <w:iCs/>
              </w:rPr>
              <w:t xml:space="preserve">MINIMO </w:t>
            </w:r>
            <w:r w:rsidR="00C127B7">
              <w:rPr>
                <w:rFonts w:ascii="Times New Roman" w:hAnsi="Times New Roman" w:cs="Times New Roman"/>
                <w:b/>
                <w:bCs/>
                <w:i/>
                <w:iCs/>
              </w:rPr>
              <w:t>DICHIARATO</w:t>
            </w:r>
          </w:p>
          <w:p w14:paraId="00F60C57" w14:textId="77777777" w:rsidR="00731E96" w:rsidRPr="00002661" w:rsidRDefault="00731E96" w:rsidP="005F031D">
            <w:pPr>
              <w:pStyle w:val="Paragrafoelenco"/>
              <w:spacing w:line="240" w:lineRule="auto"/>
              <w:ind w:left="0"/>
              <w:jc w:val="center"/>
              <w:rPr>
                <w:rFonts w:ascii="Times New Roman" w:hAnsi="Times New Roman" w:cs="Times New Roman"/>
                <w:bCs/>
                <w:i/>
                <w:iCs/>
              </w:rPr>
            </w:pPr>
            <w:r w:rsidRPr="00002661">
              <w:rPr>
                <w:rFonts w:ascii="Times New Roman" w:hAnsi="Times New Roman" w:cs="Times New Roman"/>
                <w:bCs/>
                <w:i/>
                <w:iCs/>
              </w:rPr>
              <w:t>per servizi di ingegneria e di architettura relativo ai migliori tre degli ultimi cinque esercizi disponibili antecedenti la data di pubblicazione del bando per un importo pari</w:t>
            </w:r>
          </w:p>
        </w:tc>
      </w:tr>
      <w:tr w:rsidR="00731E96" w:rsidRPr="00002661" w14:paraId="7AC69314" w14:textId="77777777" w:rsidTr="00855BB5">
        <w:trPr>
          <w:trHeight w:val="321"/>
        </w:trPr>
        <w:tc>
          <w:tcPr>
            <w:tcW w:w="9498" w:type="dxa"/>
          </w:tcPr>
          <w:p w14:paraId="1FD99F72" w14:textId="0F45677E" w:rsidR="00731E96" w:rsidRPr="00002661" w:rsidRDefault="00731E96" w:rsidP="00731E96">
            <w:pPr>
              <w:pStyle w:val="Paragrafoelenco"/>
              <w:spacing w:before="60" w:line="360" w:lineRule="auto"/>
              <w:ind w:left="0"/>
              <w:jc w:val="center"/>
              <w:rPr>
                <w:rFonts w:ascii="Times New Roman" w:hAnsi="Times New Roman" w:cs="Times New Roman"/>
                <w:b/>
                <w:bCs/>
                <w:iCs/>
              </w:rPr>
            </w:pPr>
            <w:r>
              <w:rPr>
                <w:rFonts w:ascii="Times New Roman" w:hAnsi="Times New Roman" w:cs="Times New Roman"/>
                <w:b/>
                <w:bCs/>
                <w:iCs/>
              </w:rPr>
              <w:t xml:space="preserve">In cifre </w:t>
            </w:r>
            <w:r w:rsidRPr="00002661">
              <w:rPr>
                <w:rFonts w:ascii="Times New Roman" w:hAnsi="Times New Roman" w:cs="Times New Roman"/>
                <w:b/>
                <w:bCs/>
                <w:iCs/>
              </w:rPr>
              <w:t xml:space="preserve">€ </w:t>
            </w:r>
            <w:r>
              <w:rPr>
                <w:rFonts w:ascii="Times New Roman" w:hAnsi="Times New Roman" w:cs="Times New Roman"/>
                <w:b/>
                <w:bCs/>
                <w:iCs/>
              </w:rPr>
              <w:t>……………………….  / in lettere ………………………………./…..</w:t>
            </w:r>
          </w:p>
        </w:tc>
      </w:tr>
    </w:tbl>
    <w:p w14:paraId="35E210D7" w14:textId="714039E1" w:rsidR="00ED5A12" w:rsidRPr="005F031D" w:rsidRDefault="00ED5A12" w:rsidP="005F031D">
      <w:pPr>
        <w:autoSpaceDE w:val="0"/>
        <w:autoSpaceDN w:val="0"/>
        <w:adjustRightInd w:val="0"/>
        <w:spacing w:after="200" w:line="360" w:lineRule="auto"/>
        <w:jc w:val="both"/>
        <w:rPr>
          <w:rFonts w:ascii="Times New Roman" w:hAnsi="Times New Roman" w:cs="Times New Roman"/>
          <w:sz w:val="24"/>
        </w:rPr>
      </w:pPr>
    </w:p>
    <w:tbl>
      <w:tblPr>
        <w:tblStyle w:val="Elencochiaro-Color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4503"/>
      </w:tblGrid>
      <w:tr w:rsidR="005F031D" w:rsidRPr="00ED5A12" w14:paraId="2DE9C257" w14:textId="7319BE98" w:rsidTr="00855B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0" w:type="dxa"/>
          </w:tcPr>
          <w:p w14:paraId="09A22ECA" w14:textId="23F970F4" w:rsidR="005F031D" w:rsidRPr="00ED5A12" w:rsidRDefault="00362826" w:rsidP="00362826">
            <w:pPr>
              <w:autoSpaceDE w:val="0"/>
              <w:autoSpaceDN w:val="0"/>
              <w:adjustRightInd w:val="0"/>
              <w:spacing w:line="276" w:lineRule="auto"/>
              <w:jc w:val="center"/>
              <w:rPr>
                <w:rFonts w:ascii="Times New Roman" w:hAnsi="Times New Roman" w:cs="Times New Roman"/>
                <w:bCs w:val="0"/>
                <w:color w:val="000000" w:themeColor="text1"/>
              </w:rPr>
            </w:pPr>
            <w:r>
              <w:rPr>
                <w:rFonts w:ascii="Times New Roman" w:hAnsi="Times New Roman" w:cs="Times New Roman"/>
                <w:bCs w:val="0"/>
                <w:color w:val="000000" w:themeColor="text1"/>
              </w:rPr>
              <w:t>FIGURA PROFESSIONALE</w:t>
            </w:r>
          </w:p>
        </w:tc>
        <w:tc>
          <w:tcPr>
            <w:tcW w:w="4503" w:type="dxa"/>
          </w:tcPr>
          <w:p w14:paraId="3DB1B897" w14:textId="23CDCF45" w:rsidR="005F031D" w:rsidRPr="00ED5A12" w:rsidRDefault="005F031D" w:rsidP="00ED5A12">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D5A12">
              <w:rPr>
                <w:rFonts w:ascii="Times New Roman" w:hAnsi="Times New Roman" w:cs="Times New Roman"/>
                <w:color w:val="auto"/>
                <w:sz w:val="24"/>
              </w:rPr>
              <w:t>fatturato globale</w:t>
            </w:r>
          </w:p>
        </w:tc>
      </w:tr>
      <w:tr w:rsidR="005F031D" w:rsidRPr="00ED5A12" w14:paraId="152EFAB2" w14:textId="66035DEF" w:rsidTr="00855B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0" w:type="dxa"/>
            <w:vAlign w:val="center"/>
          </w:tcPr>
          <w:p w14:paraId="2A0ECF2F" w14:textId="7B731FB1" w:rsidR="005F031D" w:rsidRPr="005F031D" w:rsidRDefault="005F031D" w:rsidP="005F031D">
            <w:pPr>
              <w:autoSpaceDE w:val="0"/>
              <w:autoSpaceDN w:val="0"/>
              <w:adjustRightInd w:val="0"/>
              <w:spacing w:line="276" w:lineRule="auto"/>
              <w:rPr>
                <w:rFonts w:ascii="Times New Roman" w:hAnsi="Times New Roman" w:cs="Times New Roman"/>
                <w:b w:val="0"/>
                <w:color w:val="000000" w:themeColor="text1"/>
              </w:rPr>
            </w:pPr>
            <w:r w:rsidRPr="005F031D">
              <w:rPr>
                <w:rFonts w:ascii="Times New Roman" w:eastAsia="Times New Roman" w:hAnsi="Times New Roman" w:cs="Times New Roman"/>
                <w:b w:val="0"/>
                <w:sz w:val="20"/>
                <w:szCs w:val="24"/>
                <w:lang w:eastAsia="ar-SA"/>
              </w:rPr>
              <w:t>professionista con qualifica di geologo;</w:t>
            </w:r>
          </w:p>
        </w:tc>
        <w:tc>
          <w:tcPr>
            <w:tcW w:w="4503" w:type="dxa"/>
          </w:tcPr>
          <w:p w14:paraId="2A3774F0" w14:textId="77777777" w:rsidR="005F031D" w:rsidRPr="00ED5A12" w:rsidRDefault="005F031D" w:rsidP="005F031D">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p>
        </w:tc>
      </w:tr>
      <w:tr w:rsidR="005F031D" w:rsidRPr="00ED5A12" w14:paraId="32635418" w14:textId="2C8DF03C" w:rsidTr="00855BB5">
        <w:tc>
          <w:tcPr>
            <w:cnfStyle w:val="001000000000" w:firstRow="0" w:lastRow="0" w:firstColumn="1" w:lastColumn="0" w:oddVBand="0" w:evenVBand="0" w:oddHBand="0" w:evenHBand="0" w:firstRowFirstColumn="0" w:firstRowLastColumn="0" w:lastRowFirstColumn="0" w:lastRowLastColumn="0"/>
            <w:tcW w:w="4990" w:type="dxa"/>
            <w:vAlign w:val="center"/>
          </w:tcPr>
          <w:p w14:paraId="26C6C43E" w14:textId="605557BC" w:rsidR="005F031D" w:rsidRPr="005F031D" w:rsidRDefault="005F031D" w:rsidP="005F031D">
            <w:pPr>
              <w:autoSpaceDE w:val="0"/>
              <w:autoSpaceDN w:val="0"/>
              <w:adjustRightInd w:val="0"/>
              <w:spacing w:line="276" w:lineRule="auto"/>
              <w:rPr>
                <w:rFonts w:ascii="Times New Roman" w:hAnsi="Times New Roman" w:cs="Times New Roman"/>
                <w:b w:val="0"/>
                <w:color w:val="000000" w:themeColor="text1"/>
              </w:rPr>
            </w:pPr>
            <w:r w:rsidRPr="005F031D">
              <w:rPr>
                <w:rFonts w:ascii="Times New Roman" w:eastAsia="Times New Roman" w:hAnsi="Times New Roman" w:cs="Times New Roman"/>
                <w:b w:val="0"/>
                <w:sz w:val="20"/>
                <w:szCs w:val="24"/>
                <w:lang w:eastAsia="ar-SA"/>
              </w:rPr>
              <w:t>professionista Responsabile della re</w:t>
            </w:r>
            <w:r w:rsidR="00855BB5">
              <w:rPr>
                <w:rFonts w:ascii="Times New Roman" w:eastAsia="Times New Roman" w:hAnsi="Times New Roman" w:cs="Times New Roman"/>
                <w:b w:val="0"/>
                <w:sz w:val="20"/>
                <w:szCs w:val="24"/>
                <w:lang w:eastAsia="ar-SA"/>
              </w:rPr>
              <w:t>dazione</w:t>
            </w:r>
            <w:r w:rsidRPr="005F031D">
              <w:rPr>
                <w:rFonts w:ascii="Times New Roman" w:eastAsia="Times New Roman" w:hAnsi="Times New Roman" w:cs="Times New Roman"/>
                <w:b w:val="0"/>
                <w:sz w:val="20"/>
                <w:szCs w:val="24"/>
                <w:lang w:eastAsia="ar-SA"/>
              </w:rPr>
              <w:t xml:space="preserve"> del progetto definitivo e della redazione del progetto esecutivo ai sensi del D.Lgs. 50/2016;</w:t>
            </w:r>
          </w:p>
        </w:tc>
        <w:tc>
          <w:tcPr>
            <w:tcW w:w="4503" w:type="dxa"/>
          </w:tcPr>
          <w:p w14:paraId="5C45E77E" w14:textId="77777777" w:rsidR="005F031D" w:rsidRPr="00ED5A12" w:rsidRDefault="005F031D" w:rsidP="005F031D">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p>
        </w:tc>
      </w:tr>
      <w:tr w:rsidR="005F031D" w:rsidRPr="00ED5A12" w14:paraId="63CFC1DB" w14:textId="00CEA15F" w:rsidTr="00855B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0" w:type="dxa"/>
            <w:vAlign w:val="center"/>
          </w:tcPr>
          <w:p w14:paraId="6EC7031F" w14:textId="4149B431" w:rsidR="005F031D" w:rsidRPr="005F031D" w:rsidRDefault="005F031D" w:rsidP="005F031D">
            <w:pPr>
              <w:autoSpaceDE w:val="0"/>
              <w:autoSpaceDN w:val="0"/>
              <w:adjustRightInd w:val="0"/>
              <w:spacing w:line="276" w:lineRule="auto"/>
              <w:rPr>
                <w:rFonts w:ascii="Times New Roman" w:hAnsi="Times New Roman" w:cs="Times New Roman"/>
                <w:b w:val="0"/>
                <w:color w:val="000000" w:themeColor="text1"/>
              </w:rPr>
            </w:pPr>
            <w:r w:rsidRPr="005F031D">
              <w:rPr>
                <w:rFonts w:ascii="Times New Roman" w:eastAsia="Times New Roman" w:hAnsi="Times New Roman" w:cs="Times New Roman"/>
                <w:b w:val="0"/>
                <w:sz w:val="20"/>
                <w:szCs w:val="24"/>
                <w:lang w:eastAsia="ar-SA"/>
              </w:rPr>
              <w:t>professionista Responsabile del coordinamento della sicurezza in fase di progettazione;</w:t>
            </w:r>
          </w:p>
        </w:tc>
        <w:tc>
          <w:tcPr>
            <w:tcW w:w="4503" w:type="dxa"/>
          </w:tcPr>
          <w:p w14:paraId="12116FC3" w14:textId="77777777" w:rsidR="005F031D" w:rsidRPr="00ED5A12" w:rsidRDefault="005F031D" w:rsidP="005F031D">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p>
        </w:tc>
      </w:tr>
    </w:tbl>
    <w:p w14:paraId="34D7F753" w14:textId="6C2C7118" w:rsidR="00ED5A12" w:rsidRDefault="00ED5A12" w:rsidP="00ED5A12">
      <w:pPr>
        <w:autoSpaceDE w:val="0"/>
        <w:autoSpaceDN w:val="0"/>
        <w:adjustRightInd w:val="0"/>
        <w:spacing w:after="120" w:line="360" w:lineRule="auto"/>
        <w:jc w:val="both"/>
        <w:rPr>
          <w:rFonts w:ascii="Times New Roman" w:hAnsi="Times New Roman" w:cs="Times New Roman"/>
          <w:sz w:val="24"/>
          <w:highlight w:val="green"/>
          <w:u w:val="single"/>
        </w:rPr>
      </w:pPr>
    </w:p>
    <w:p w14:paraId="3DE6C1B7" w14:textId="65A5BD1C" w:rsidR="005F031D" w:rsidRPr="00FF48CF" w:rsidRDefault="005F031D" w:rsidP="00FF48CF">
      <w:pPr>
        <w:pStyle w:val="Paragrafoelenco"/>
        <w:numPr>
          <w:ilvl w:val="0"/>
          <w:numId w:val="47"/>
        </w:numPr>
        <w:suppressAutoHyphens/>
        <w:autoSpaceDE w:val="0"/>
        <w:autoSpaceDN w:val="0"/>
        <w:adjustRightInd w:val="0"/>
        <w:snapToGrid w:val="0"/>
        <w:spacing w:before="120" w:after="120" w:line="240" w:lineRule="auto"/>
        <w:jc w:val="both"/>
        <w:rPr>
          <w:rFonts w:ascii="Times New Roman" w:hAnsi="Times New Roman" w:cs="Times New Roman"/>
          <w:b/>
          <w:sz w:val="22"/>
          <w:szCs w:val="24"/>
        </w:rPr>
      </w:pPr>
      <w:r w:rsidRPr="00FF48CF">
        <w:rPr>
          <w:rFonts w:ascii="Times New Roman" w:hAnsi="Times New Roman" w:cs="Times New Roman"/>
          <w:b/>
          <w:sz w:val="24"/>
        </w:rPr>
        <w:t xml:space="preserve">di </w:t>
      </w:r>
      <w:r w:rsidR="00FF48CF">
        <w:rPr>
          <w:rFonts w:ascii="Times New Roman" w:hAnsi="Times New Roman" w:cs="Times New Roman"/>
          <w:b/>
          <w:sz w:val="24"/>
        </w:rPr>
        <w:t xml:space="preserve">allegare apposito elenco e di </w:t>
      </w:r>
      <w:r w:rsidRPr="00FF48CF">
        <w:rPr>
          <w:rFonts w:ascii="Times New Roman" w:hAnsi="Times New Roman" w:cs="Times New Roman"/>
          <w:b/>
          <w:sz w:val="24"/>
        </w:rPr>
        <w:t>riportare di seguito l’importo</w:t>
      </w:r>
      <w:r w:rsidR="00FF48CF">
        <w:rPr>
          <w:rFonts w:ascii="Times New Roman" w:hAnsi="Times New Roman" w:cs="Times New Roman"/>
          <w:b/>
          <w:sz w:val="24"/>
        </w:rPr>
        <w:t xml:space="preserve"> complessivo</w:t>
      </w:r>
      <w:r w:rsidRPr="00FF48CF">
        <w:rPr>
          <w:rFonts w:ascii="Times New Roman" w:hAnsi="Times New Roman" w:cs="Times New Roman"/>
          <w:b/>
          <w:sz w:val="24"/>
        </w:rPr>
        <w:t xml:space="preserve"> dei </w:t>
      </w:r>
      <w:r w:rsidRPr="00FF48CF">
        <w:rPr>
          <w:rFonts w:ascii="Times New Roman" w:hAnsi="Times New Roman" w:cs="Times New Roman"/>
          <w:b/>
          <w:sz w:val="22"/>
          <w:szCs w:val="24"/>
        </w:rPr>
        <w:t>servizi di ingegneria e di architettura espletati negli ultimi dieci anni antecedenti la data di pubblicazione del bando relativi a lavori dell’importo complessivo minimo, per ogni categoria e ID, indicato nel disciplinare di gara</w:t>
      </w:r>
      <w:r w:rsidR="00354E2E">
        <w:rPr>
          <w:rFonts w:ascii="Times New Roman" w:hAnsi="Times New Roman" w:cs="Times New Roman"/>
          <w:b/>
          <w:sz w:val="22"/>
          <w:szCs w:val="24"/>
        </w:rPr>
        <w:t xml:space="preserve"> *</w:t>
      </w:r>
      <w:r w:rsidRPr="00FF48CF">
        <w:rPr>
          <w:rFonts w:ascii="Times New Roman" w:hAnsi="Times New Roman" w:cs="Times New Roman"/>
          <w:b/>
          <w:sz w:val="22"/>
          <w:szCs w:val="24"/>
        </w:rPr>
        <w:t>:</w:t>
      </w:r>
    </w:p>
    <w:p w14:paraId="58A26E55" w14:textId="71248EFF" w:rsidR="005F031D" w:rsidRDefault="005F031D" w:rsidP="005F031D">
      <w:pPr>
        <w:pStyle w:val="Grigliamedia1-Colore21"/>
        <w:snapToGrid w:val="0"/>
        <w:spacing w:line="240" w:lineRule="auto"/>
        <w:ind w:left="0"/>
        <w:rPr>
          <w:rFonts w:ascii="Times New Roman" w:hAnsi="Times New Roman"/>
          <w:bCs/>
          <w:sz w:val="22"/>
          <w:szCs w:val="24"/>
        </w:rPr>
      </w:pPr>
    </w:p>
    <w:tbl>
      <w:tblPr>
        <w:tblW w:w="9731" w:type="dxa"/>
        <w:tblCellMar>
          <w:left w:w="70" w:type="dxa"/>
          <w:right w:w="70" w:type="dxa"/>
        </w:tblCellMar>
        <w:tblLook w:val="04A0" w:firstRow="1" w:lastRow="0" w:firstColumn="1" w:lastColumn="0" w:noHBand="0" w:noVBand="1"/>
      </w:tblPr>
      <w:tblGrid>
        <w:gridCol w:w="2877"/>
        <w:gridCol w:w="4057"/>
        <w:gridCol w:w="2797"/>
      </w:tblGrid>
      <w:tr w:rsidR="003026FF" w:rsidRPr="00002661" w14:paraId="0FA1B6C0" w14:textId="77777777" w:rsidTr="004839BC">
        <w:trPr>
          <w:trHeight w:val="716"/>
        </w:trPr>
        <w:tc>
          <w:tcPr>
            <w:tcW w:w="28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8DF35AF" w14:textId="77777777" w:rsidR="003026FF" w:rsidRPr="00C13541" w:rsidRDefault="003026FF" w:rsidP="004839BC">
            <w:pPr>
              <w:jc w:val="center"/>
              <w:rPr>
                <w:rFonts w:ascii="Times New Roman" w:hAnsi="Times New Roman" w:cs="Times New Roman"/>
                <w:b/>
                <w:bCs/>
              </w:rPr>
            </w:pPr>
            <w:r w:rsidRPr="00C13541">
              <w:rPr>
                <w:rFonts w:ascii="Times New Roman" w:hAnsi="Times New Roman" w:cs="Times New Roman"/>
                <w:b/>
                <w:bCs/>
              </w:rPr>
              <w:t>Classi e Categoria L. 143/49 (corrispondenza)</w:t>
            </w:r>
          </w:p>
        </w:tc>
        <w:tc>
          <w:tcPr>
            <w:tcW w:w="4057" w:type="dxa"/>
            <w:tcBorders>
              <w:top w:val="single" w:sz="8" w:space="0" w:color="auto"/>
              <w:left w:val="nil"/>
              <w:bottom w:val="single" w:sz="8" w:space="0" w:color="auto"/>
              <w:right w:val="single" w:sz="8" w:space="0" w:color="auto"/>
            </w:tcBorders>
            <w:shd w:val="clear" w:color="auto" w:fill="auto"/>
            <w:vAlign w:val="center"/>
            <w:hideMark/>
          </w:tcPr>
          <w:p w14:paraId="161B40C9" w14:textId="77777777" w:rsidR="003026FF" w:rsidRPr="00C13541" w:rsidRDefault="003026FF" w:rsidP="004839BC">
            <w:pPr>
              <w:jc w:val="center"/>
              <w:rPr>
                <w:rFonts w:ascii="Times New Roman" w:hAnsi="Times New Roman" w:cs="Times New Roman"/>
                <w:b/>
                <w:bCs/>
              </w:rPr>
            </w:pPr>
            <w:r w:rsidRPr="00C13541">
              <w:rPr>
                <w:rFonts w:ascii="Times New Roman" w:hAnsi="Times New Roman" w:cs="Times New Roman"/>
                <w:b/>
                <w:bCs/>
              </w:rPr>
              <w:t>Importo Lavori</w:t>
            </w:r>
          </w:p>
        </w:tc>
        <w:tc>
          <w:tcPr>
            <w:tcW w:w="2797" w:type="dxa"/>
            <w:tcBorders>
              <w:top w:val="single" w:sz="8" w:space="0" w:color="auto"/>
              <w:left w:val="nil"/>
              <w:bottom w:val="single" w:sz="8" w:space="0" w:color="auto"/>
              <w:right w:val="single" w:sz="8" w:space="0" w:color="auto"/>
            </w:tcBorders>
            <w:shd w:val="clear" w:color="auto" w:fill="auto"/>
            <w:vAlign w:val="center"/>
            <w:hideMark/>
          </w:tcPr>
          <w:p w14:paraId="2E911A10" w14:textId="6CFD6791" w:rsidR="003026FF" w:rsidRPr="003026FF" w:rsidRDefault="003026FF" w:rsidP="004839BC">
            <w:pPr>
              <w:jc w:val="center"/>
              <w:rPr>
                <w:rFonts w:ascii="Times New Roman" w:hAnsi="Times New Roman" w:cs="Times New Roman"/>
                <w:b/>
                <w:bCs/>
              </w:rPr>
            </w:pPr>
            <w:r w:rsidRPr="003026FF">
              <w:rPr>
                <w:rFonts w:ascii="Times New Roman" w:hAnsi="Times New Roman" w:cs="Times New Roman"/>
                <w:b/>
              </w:rPr>
              <w:t>Importo complessivo minimo per l’elenco dei servizi (importo quindi parametrato al 100% dell’importo lavori)</w:t>
            </w:r>
          </w:p>
        </w:tc>
      </w:tr>
      <w:tr w:rsidR="003026FF" w:rsidRPr="00002661" w14:paraId="64E9BE21" w14:textId="77777777" w:rsidTr="004839BC">
        <w:trPr>
          <w:trHeight w:val="292"/>
        </w:trPr>
        <w:tc>
          <w:tcPr>
            <w:tcW w:w="2877" w:type="dxa"/>
            <w:tcBorders>
              <w:top w:val="nil"/>
              <w:left w:val="single" w:sz="8" w:space="0" w:color="auto"/>
              <w:bottom w:val="single" w:sz="4" w:space="0" w:color="auto"/>
              <w:right w:val="single" w:sz="8" w:space="0" w:color="auto"/>
            </w:tcBorders>
            <w:shd w:val="clear" w:color="auto" w:fill="auto"/>
            <w:vAlign w:val="center"/>
            <w:hideMark/>
          </w:tcPr>
          <w:p w14:paraId="49EC9C8C" w14:textId="77777777" w:rsidR="003026FF" w:rsidRPr="00C13541" w:rsidRDefault="003026FF" w:rsidP="004839BC">
            <w:pPr>
              <w:jc w:val="center"/>
              <w:rPr>
                <w:rFonts w:ascii="Times New Roman" w:hAnsi="Times New Roman" w:cs="Times New Roman"/>
              </w:rPr>
            </w:pPr>
            <w:r w:rsidRPr="00C13541">
              <w:rPr>
                <w:rFonts w:ascii="Times New Roman" w:hAnsi="Times New Roman" w:cs="Times New Roman"/>
              </w:rPr>
              <w:t>E.08</w:t>
            </w:r>
          </w:p>
        </w:tc>
        <w:tc>
          <w:tcPr>
            <w:tcW w:w="4057" w:type="dxa"/>
            <w:tcBorders>
              <w:top w:val="nil"/>
              <w:left w:val="nil"/>
              <w:bottom w:val="single" w:sz="4" w:space="0" w:color="auto"/>
              <w:right w:val="single" w:sz="8" w:space="0" w:color="auto"/>
            </w:tcBorders>
            <w:shd w:val="clear" w:color="auto" w:fill="auto"/>
            <w:hideMark/>
          </w:tcPr>
          <w:p w14:paraId="153E7490" w14:textId="77777777" w:rsidR="003026FF" w:rsidRPr="00C13541" w:rsidRDefault="003026FF" w:rsidP="004839BC">
            <w:pPr>
              <w:jc w:val="center"/>
              <w:rPr>
                <w:rFonts w:ascii="Times New Roman" w:hAnsi="Times New Roman" w:cs="Times New Roman"/>
              </w:rPr>
            </w:pPr>
            <w:r w:rsidRPr="00C13541">
              <w:rPr>
                <w:rFonts w:ascii="Times New Roman" w:hAnsi="Times New Roman" w:cs="Times New Roman"/>
              </w:rPr>
              <w:t>€ 1.093.727,27</w:t>
            </w:r>
          </w:p>
        </w:tc>
        <w:tc>
          <w:tcPr>
            <w:tcW w:w="2797" w:type="dxa"/>
            <w:tcBorders>
              <w:top w:val="nil"/>
              <w:left w:val="nil"/>
              <w:bottom w:val="single" w:sz="4" w:space="0" w:color="auto"/>
              <w:right w:val="single" w:sz="8" w:space="0" w:color="auto"/>
            </w:tcBorders>
            <w:shd w:val="clear" w:color="auto" w:fill="auto"/>
            <w:vAlign w:val="center"/>
            <w:hideMark/>
          </w:tcPr>
          <w:p w14:paraId="180A79A7" w14:textId="52563E15" w:rsidR="003026FF" w:rsidRPr="003026FF" w:rsidRDefault="003026FF" w:rsidP="004839BC">
            <w:pPr>
              <w:jc w:val="center"/>
              <w:rPr>
                <w:rFonts w:ascii="Times New Roman" w:hAnsi="Times New Roman" w:cs="Times New Roman"/>
              </w:rPr>
            </w:pPr>
            <w:r w:rsidRPr="003026FF">
              <w:rPr>
                <w:rFonts w:ascii="Times New Roman" w:hAnsi="Times New Roman" w:cs="Times New Roman"/>
              </w:rPr>
              <w:t>€ ___________________</w:t>
            </w:r>
          </w:p>
        </w:tc>
      </w:tr>
      <w:tr w:rsidR="003026FF" w:rsidRPr="00002661" w14:paraId="255F5094" w14:textId="77777777" w:rsidTr="004839BC">
        <w:trPr>
          <w:trHeight w:val="292"/>
        </w:trPr>
        <w:tc>
          <w:tcPr>
            <w:tcW w:w="2877" w:type="dxa"/>
            <w:tcBorders>
              <w:top w:val="nil"/>
              <w:left w:val="single" w:sz="8" w:space="0" w:color="auto"/>
              <w:bottom w:val="single" w:sz="4" w:space="0" w:color="auto"/>
              <w:right w:val="single" w:sz="8" w:space="0" w:color="auto"/>
            </w:tcBorders>
            <w:shd w:val="clear" w:color="auto" w:fill="auto"/>
            <w:vAlign w:val="center"/>
            <w:hideMark/>
          </w:tcPr>
          <w:p w14:paraId="762FD63F" w14:textId="77777777" w:rsidR="003026FF" w:rsidRPr="00C13541" w:rsidRDefault="003026FF" w:rsidP="004839BC">
            <w:pPr>
              <w:jc w:val="center"/>
              <w:rPr>
                <w:rFonts w:ascii="Times New Roman" w:hAnsi="Times New Roman" w:cs="Times New Roman"/>
              </w:rPr>
            </w:pPr>
            <w:r w:rsidRPr="00C13541">
              <w:rPr>
                <w:rFonts w:ascii="Times New Roman" w:hAnsi="Times New Roman" w:cs="Times New Roman"/>
              </w:rPr>
              <w:t>S.03</w:t>
            </w:r>
          </w:p>
        </w:tc>
        <w:tc>
          <w:tcPr>
            <w:tcW w:w="4057" w:type="dxa"/>
            <w:tcBorders>
              <w:top w:val="nil"/>
              <w:left w:val="nil"/>
              <w:bottom w:val="single" w:sz="4" w:space="0" w:color="auto"/>
              <w:right w:val="single" w:sz="8" w:space="0" w:color="auto"/>
            </w:tcBorders>
            <w:shd w:val="clear" w:color="auto" w:fill="auto"/>
            <w:hideMark/>
          </w:tcPr>
          <w:p w14:paraId="243B1C0F" w14:textId="77777777" w:rsidR="003026FF" w:rsidRPr="00C13541" w:rsidRDefault="003026FF" w:rsidP="004839BC">
            <w:pPr>
              <w:jc w:val="center"/>
              <w:rPr>
                <w:rFonts w:ascii="Times New Roman" w:hAnsi="Times New Roman" w:cs="Times New Roman"/>
              </w:rPr>
            </w:pPr>
            <w:r w:rsidRPr="00C13541">
              <w:rPr>
                <w:rFonts w:ascii="Times New Roman" w:hAnsi="Times New Roman" w:cs="Times New Roman"/>
              </w:rPr>
              <w:t>€ 562.700,00</w:t>
            </w:r>
          </w:p>
        </w:tc>
        <w:tc>
          <w:tcPr>
            <w:tcW w:w="2797" w:type="dxa"/>
            <w:tcBorders>
              <w:top w:val="nil"/>
              <w:left w:val="nil"/>
              <w:bottom w:val="single" w:sz="4" w:space="0" w:color="auto"/>
              <w:right w:val="single" w:sz="8" w:space="0" w:color="auto"/>
            </w:tcBorders>
            <w:shd w:val="clear" w:color="auto" w:fill="auto"/>
            <w:vAlign w:val="center"/>
            <w:hideMark/>
          </w:tcPr>
          <w:p w14:paraId="0AB037F4" w14:textId="67305121" w:rsidR="003026FF" w:rsidRPr="003026FF" w:rsidRDefault="003026FF" w:rsidP="004839BC">
            <w:pPr>
              <w:jc w:val="center"/>
              <w:rPr>
                <w:rFonts w:ascii="Times New Roman" w:hAnsi="Times New Roman" w:cs="Times New Roman"/>
              </w:rPr>
            </w:pPr>
            <w:r w:rsidRPr="003026FF">
              <w:rPr>
                <w:rFonts w:ascii="Times New Roman" w:hAnsi="Times New Roman" w:cs="Times New Roman"/>
              </w:rPr>
              <w:t>€ ___________________</w:t>
            </w:r>
          </w:p>
        </w:tc>
      </w:tr>
      <w:tr w:rsidR="003026FF" w:rsidRPr="00002661" w14:paraId="409FED2B" w14:textId="77777777" w:rsidTr="004839BC">
        <w:trPr>
          <w:trHeight w:val="292"/>
        </w:trPr>
        <w:tc>
          <w:tcPr>
            <w:tcW w:w="2877" w:type="dxa"/>
            <w:tcBorders>
              <w:top w:val="nil"/>
              <w:left w:val="single" w:sz="8" w:space="0" w:color="auto"/>
              <w:bottom w:val="single" w:sz="4" w:space="0" w:color="auto"/>
              <w:right w:val="single" w:sz="8" w:space="0" w:color="auto"/>
            </w:tcBorders>
            <w:shd w:val="clear" w:color="auto" w:fill="auto"/>
            <w:vAlign w:val="center"/>
          </w:tcPr>
          <w:p w14:paraId="54A2F570" w14:textId="77777777" w:rsidR="003026FF" w:rsidRPr="00C13541" w:rsidRDefault="003026FF" w:rsidP="004839BC">
            <w:pPr>
              <w:jc w:val="center"/>
              <w:rPr>
                <w:rFonts w:ascii="Times New Roman" w:hAnsi="Times New Roman" w:cs="Times New Roman"/>
              </w:rPr>
            </w:pPr>
            <w:r w:rsidRPr="00C13541">
              <w:rPr>
                <w:rFonts w:ascii="Times New Roman" w:hAnsi="Times New Roman" w:cs="Times New Roman"/>
              </w:rPr>
              <w:t>IA.01</w:t>
            </w:r>
          </w:p>
        </w:tc>
        <w:tc>
          <w:tcPr>
            <w:tcW w:w="4057" w:type="dxa"/>
            <w:tcBorders>
              <w:top w:val="nil"/>
              <w:left w:val="nil"/>
              <w:bottom w:val="single" w:sz="4" w:space="0" w:color="auto"/>
              <w:right w:val="single" w:sz="8" w:space="0" w:color="auto"/>
            </w:tcBorders>
            <w:shd w:val="clear" w:color="auto" w:fill="auto"/>
          </w:tcPr>
          <w:p w14:paraId="0AAEA1F5" w14:textId="77777777" w:rsidR="003026FF" w:rsidRPr="00C13541" w:rsidRDefault="003026FF" w:rsidP="004839BC">
            <w:pPr>
              <w:jc w:val="center"/>
              <w:rPr>
                <w:rFonts w:ascii="Times New Roman" w:hAnsi="Times New Roman" w:cs="Times New Roman"/>
              </w:rPr>
            </w:pPr>
            <w:r w:rsidRPr="00C13541">
              <w:rPr>
                <w:rFonts w:ascii="Times New Roman" w:hAnsi="Times New Roman" w:cs="Times New Roman"/>
              </w:rPr>
              <w:t>€ 55.000,00</w:t>
            </w:r>
          </w:p>
        </w:tc>
        <w:tc>
          <w:tcPr>
            <w:tcW w:w="2797" w:type="dxa"/>
            <w:tcBorders>
              <w:top w:val="nil"/>
              <w:left w:val="nil"/>
              <w:bottom w:val="single" w:sz="4" w:space="0" w:color="auto"/>
              <w:right w:val="single" w:sz="8" w:space="0" w:color="auto"/>
            </w:tcBorders>
            <w:shd w:val="clear" w:color="auto" w:fill="auto"/>
            <w:vAlign w:val="center"/>
          </w:tcPr>
          <w:p w14:paraId="6887E66E" w14:textId="375EEDB6" w:rsidR="003026FF" w:rsidRPr="003026FF" w:rsidRDefault="003026FF" w:rsidP="004839BC">
            <w:pPr>
              <w:jc w:val="center"/>
              <w:rPr>
                <w:rFonts w:ascii="Times New Roman" w:hAnsi="Times New Roman" w:cs="Times New Roman"/>
              </w:rPr>
            </w:pPr>
            <w:r w:rsidRPr="003026FF">
              <w:rPr>
                <w:rFonts w:ascii="Times New Roman" w:hAnsi="Times New Roman" w:cs="Times New Roman"/>
              </w:rPr>
              <w:t>€ ___________________</w:t>
            </w:r>
          </w:p>
        </w:tc>
      </w:tr>
      <w:tr w:rsidR="003026FF" w:rsidRPr="00002661" w14:paraId="0C2DED44" w14:textId="77777777" w:rsidTr="004839BC">
        <w:trPr>
          <w:trHeight w:val="292"/>
        </w:trPr>
        <w:tc>
          <w:tcPr>
            <w:tcW w:w="2877" w:type="dxa"/>
            <w:tcBorders>
              <w:top w:val="nil"/>
              <w:left w:val="single" w:sz="8" w:space="0" w:color="auto"/>
              <w:bottom w:val="single" w:sz="4" w:space="0" w:color="auto"/>
              <w:right w:val="single" w:sz="8" w:space="0" w:color="auto"/>
            </w:tcBorders>
            <w:shd w:val="clear" w:color="auto" w:fill="auto"/>
            <w:vAlign w:val="center"/>
          </w:tcPr>
          <w:p w14:paraId="525A50FA" w14:textId="77777777" w:rsidR="003026FF" w:rsidRPr="00C13541" w:rsidRDefault="003026FF" w:rsidP="004839BC">
            <w:pPr>
              <w:jc w:val="center"/>
              <w:rPr>
                <w:rFonts w:ascii="Times New Roman" w:hAnsi="Times New Roman" w:cs="Times New Roman"/>
              </w:rPr>
            </w:pPr>
            <w:r w:rsidRPr="00C13541">
              <w:rPr>
                <w:rFonts w:ascii="Times New Roman" w:hAnsi="Times New Roman" w:cs="Times New Roman"/>
              </w:rPr>
              <w:t>IA.02</w:t>
            </w:r>
          </w:p>
        </w:tc>
        <w:tc>
          <w:tcPr>
            <w:tcW w:w="4057" w:type="dxa"/>
            <w:tcBorders>
              <w:top w:val="nil"/>
              <w:left w:val="nil"/>
              <w:bottom w:val="single" w:sz="4" w:space="0" w:color="auto"/>
              <w:right w:val="single" w:sz="8" w:space="0" w:color="auto"/>
            </w:tcBorders>
            <w:shd w:val="clear" w:color="auto" w:fill="auto"/>
          </w:tcPr>
          <w:p w14:paraId="6DE17629" w14:textId="77777777" w:rsidR="003026FF" w:rsidRPr="00C13541" w:rsidRDefault="003026FF" w:rsidP="004839BC">
            <w:pPr>
              <w:jc w:val="center"/>
              <w:rPr>
                <w:rFonts w:ascii="Times New Roman" w:hAnsi="Times New Roman" w:cs="Times New Roman"/>
              </w:rPr>
            </w:pPr>
            <w:r w:rsidRPr="00C13541">
              <w:rPr>
                <w:rFonts w:ascii="Times New Roman" w:hAnsi="Times New Roman" w:cs="Times New Roman"/>
              </w:rPr>
              <w:t>€ 163.600,00</w:t>
            </w:r>
          </w:p>
        </w:tc>
        <w:tc>
          <w:tcPr>
            <w:tcW w:w="2797" w:type="dxa"/>
            <w:tcBorders>
              <w:top w:val="nil"/>
              <w:left w:val="nil"/>
              <w:bottom w:val="single" w:sz="4" w:space="0" w:color="auto"/>
              <w:right w:val="single" w:sz="8" w:space="0" w:color="auto"/>
            </w:tcBorders>
            <w:shd w:val="clear" w:color="auto" w:fill="auto"/>
            <w:vAlign w:val="center"/>
          </w:tcPr>
          <w:p w14:paraId="7D7EFFF2" w14:textId="4C8CDB72" w:rsidR="003026FF" w:rsidRPr="003026FF" w:rsidRDefault="003026FF" w:rsidP="004839BC">
            <w:pPr>
              <w:jc w:val="center"/>
              <w:rPr>
                <w:rFonts w:ascii="Times New Roman" w:hAnsi="Times New Roman" w:cs="Times New Roman"/>
              </w:rPr>
            </w:pPr>
            <w:r w:rsidRPr="003026FF">
              <w:rPr>
                <w:rFonts w:ascii="Times New Roman" w:hAnsi="Times New Roman" w:cs="Times New Roman"/>
              </w:rPr>
              <w:t>€ ___________________</w:t>
            </w:r>
          </w:p>
        </w:tc>
      </w:tr>
      <w:tr w:rsidR="003026FF" w:rsidRPr="00002661" w14:paraId="6F5C5CA6" w14:textId="77777777" w:rsidTr="004839BC">
        <w:trPr>
          <w:trHeight w:val="292"/>
        </w:trPr>
        <w:tc>
          <w:tcPr>
            <w:tcW w:w="2877" w:type="dxa"/>
            <w:tcBorders>
              <w:top w:val="nil"/>
              <w:left w:val="single" w:sz="8" w:space="0" w:color="auto"/>
              <w:bottom w:val="single" w:sz="4" w:space="0" w:color="auto"/>
              <w:right w:val="single" w:sz="8" w:space="0" w:color="auto"/>
            </w:tcBorders>
            <w:shd w:val="clear" w:color="auto" w:fill="auto"/>
            <w:vAlign w:val="center"/>
          </w:tcPr>
          <w:p w14:paraId="58F3F10A" w14:textId="77777777" w:rsidR="003026FF" w:rsidRPr="00C13541" w:rsidRDefault="003026FF" w:rsidP="004839BC">
            <w:pPr>
              <w:jc w:val="center"/>
              <w:rPr>
                <w:rFonts w:ascii="Times New Roman" w:hAnsi="Times New Roman" w:cs="Times New Roman"/>
              </w:rPr>
            </w:pPr>
            <w:r w:rsidRPr="00C13541">
              <w:rPr>
                <w:rFonts w:ascii="Times New Roman" w:hAnsi="Times New Roman" w:cs="Times New Roman"/>
              </w:rPr>
              <w:t>IA.03</w:t>
            </w:r>
          </w:p>
        </w:tc>
        <w:tc>
          <w:tcPr>
            <w:tcW w:w="4057" w:type="dxa"/>
            <w:tcBorders>
              <w:top w:val="nil"/>
              <w:left w:val="nil"/>
              <w:bottom w:val="single" w:sz="4" w:space="0" w:color="auto"/>
              <w:right w:val="single" w:sz="8" w:space="0" w:color="auto"/>
            </w:tcBorders>
            <w:shd w:val="clear" w:color="auto" w:fill="auto"/>
          </w:tcPr>
          <w:p w14:paraId="2172F456" w14:textId="77777777" w:rsidR="003026FF" w:rsidRPr="00C13541" w:rsidRDefault="003026FF" w:rsidP="004839BC">
            <w:pPr>
              <w:jc w:val="center"/>
              <w:rPr>
                <w:rFonts w:ascii="Times New Roman" w:hAnsi="Times New Roman" w:cs="Times New Roman"/>
              </w:rPr>
            </w:pPr>
            <w:r w:rsidRPr="00C13541">
              <w:rPr>
                <w:rFonts w:ascii="Times New Roman" w:hAnsi="Times New Roman" w:cs="Times New Roman"/>
              </w:rPr>
              <w:t>€ 153.700,00</w:t>
            </w:r>
          </w:p>
        </w:tc>
        <w:tc>
          <w:tcPr>
            <w:tcW w:w="2797" w:type="dxa"/>
            <w:tcBorders>
              <w:top w:val="nil"/>
              <w:left w:val="nil"/>
              <w:bottom w:val="single" w:sz="4" w:space="0" w:color="auto"/>
              <w:right w:val="single" w:sz="8" w:space="0" w:color="auto"/>
            </w:tcBorders>
            <w:shd w:val="clear" w:color="auto" w:fill="auto"/>
            <w:vAlign w:val="center"/>
          </w:tcPr>
          <w:p w14:paraId="521449B4" w14:textId="6501E669" w:rsidR="003026FF" w:rsidRPr="003026FF" w:rsidRDefault="003026FF" w:rsidP="004839BC">
            <w:pPr>
              <w:jc w:val="center"/>
              <w:rPr>
                <w:rFonts w:ascii="Times New Roman" w:hAnsi="Times New Roman" w:cs="Times New Roman"/>
              </w:rPr>
            </w:pPr>
            <w:r w:rsidRPr="003026FF">
              <w:rPr>
                <w:rFonts w:ascii="Times New Roman" w:hAnsi="Times New Roman" w:cs="Times New Roman"/>
              </w:rPr>
              <w:t>€ ___________________</w:t>
            </w:r>
          </w:p>
        </w:tc>
      </w:tr>
    </w:tbl>
    <w:p w14:paraId="228EB47D" w14:textId="57AEEFF5" w:rsidR="003026FF" w:rsidRDefault="003026FF" w:rsidP="005F031D">
      <w:pPr>
        <w:pStyle w:val="Grigliamedia1-Colore21"/>
        <w:snapToGrid w:val="0"/>
        <w:spacing w:line="240" w:lineRule="auto"/>
        <w:ind w:left="0"/>
        <w:rPr>
          <w:rFonts w:ascii="Times New Roman" w:hAnsi="Times New Roman"/>
          <w:bCs/>
          <w:sz w:val="22"/>
          <w:szCs w:val="24"/>
        </w:rPr>
      </w:pPr>
    </w:p>
    <w:p w14:paraId="77946B34" w14:textId="13E19065" w:rsidR="00855BB5" w:rsidRDefault="00855BB5" w:rsidP="005F031D">
      <w:pPr>
        <w:pStyle w:val="Grigliamedia1-Colore21"/>
        <w:snapToGrid w:val="0"/>
        <w:spacing w:line="240" w:lineRule="auto"/>
        <w:ind w:left="0"/>
        <w:rPr>
          <w:rFonts w:ascii="Times New Roman" w:hAnsi="Times New Roman"/>
          <w:bCs/>
          <w:sz w:val="22"/>
          <w:szCs w:val="24"/>
        </w:rPr>
      </w:pPr>
    </w:p>
    <w:p w14:paraId="47B4FF45" w14:textId="77777777" w:rsidR="005F031D" w:rsidRPr="005F031D" w:rsidRDefault="005F031D" w:rsidP="00855BB5">
      <w:pPr>
        <w:pStyle w:val="Grigliamedia1-Colore21"/>
        <w:snapToGrid w:val="0"/>
        <w:spacing w:line="240" w:lineRule="auto"/>
        <w:ind w:left="0"/>
        <w:rPr>
          <w:rFonts w:ascii="Times New Roman" w:hAnsi="Times New Roman"/>
          <w:bCs/>
          <w:sz w:val="22"/>
          <w:szCs w:val="24"/>
        </w:rPr>
      </w:pPr>
    </w:p>
    <w:p w14:paraId="1654830D" w14:textId="0DE784C3" w:rsidR="005F031D" w:rsidRPr="00C127B7" w:rsidRDefault="00C127B7" w:rsidP="00ED5A12">
      <w:pPr>
        <w:autoSpaceDE w:val="0"/>
        <w:autoSpaceDN w:val="0"/>
        <w:adjustRightInd w:val="0"/>
        <w:spacing w:after="120" w:line="360" w:lineRule="auto"/>
        <w:jc w:val="both"/>
        <w:rPr>
          <w:rFonts w:ascii="Times New Roman" w:hAnsi="Times New Roman" w:cs="Times New Roman"/>
          <w:i/>
        </w:rPr>
      </w:pPr>
      <w:r w:rsidRPr="00C127B7">
        <w:rPr>
          <w:rFonts w:ascii="Times New Roman" w:hAnsi="Times New Roman" w:cs="Times New Roman"/>
          <w:i/>
        </w:rPr>
        <w:t>*</w:t>
      </w:r>
      <w:r w:rsidRPr="00C127B7">
        <w:rPr>
          <w:i/>
          <w:sz w:val="16"/>
        </w:rPr>
        <w:t xml:space="preserve"> </w:t>
      </w:r>
      <w:r w:rsidRPr="00C127B7">
        <w:rPr>
          <w:rFonts w:ascii="Times New Roman" w:hAnsi="Times New Roman" w:cs="Times New Roman"/>
          <w:i/>
        </w:rPr>
        <w:t>CON RIFERIMENTO ALLA FIGURA DEL GEOLOGO si precisa che detta figura non concorre alla dimostrazione dei requisiti di capacità tecnica e professionale, ma è sufficiente che la stessa figura sia in possesso della laurea in Scienze Geologiche e dell’iscrizione al relativo Albo professionale da almeno cinque anni.</w:t>
      </w:r>
    </w:p>
    <w:p w14:paraId="05B715A6" w14:textId="33E074B4" w:rsidR="004146D6" w:rsidRPr="00303E02" w:rsidRDefault="004146D6" w:rsidP="001853CB">
      <w:pPr>
        <w:pStyle w:val="Paragrafoelenco"/>
        <w:numPr>
          <w:ilvl w:val="0"/>
          <w:numId w:val="48"/>
        </w:numPr>
        <w:spacing w:before="120" w:after="120" w:line="360" w:lineRule="auto"/>
        <w:jc w:val="both"/>
        <w:rPr>
          <w:rFonts w:ascii="Times New Roman" w:hAnsi="Times New Roman" w:cs="Times New Roman"/>
          <w:i/>
          <w:sz w:val="24"/>
          <w:szCs w:val="24"/>
        </w:rPr>
      </w:pPr>
      <w:bookmarkStart w:id="0" w:name="_Hlk86771025"/>
      <w:r w:rsidRPr="00303E02">
        <w:rPr>
          <w:rFonts w:ascii="Times New Roman" w:hAnsi="Times New Roman" w:cs="Times New Roman"/>
          <w:sz w:val="24"/>
          <w:szCs w:val="24"/>
        </w:rPr>
        <w:t>relativamente</w:t>
      </w:r>
      <w:r w:rsidRPr="00303E02">
        <w:rPr>
          <w:rFonts w:ascii="Times New Roman" w:hAnsi="Times New Roman" w:cs="Times New Roman"/>
          <w:i/>
          <w:sz w:val="24"/>
          <w:szCs w:val="24"/>
        </w:rPr>
        <w:t xml:space="preserve"> </w:t>
      </w:r>
      <w:r w:rsidRPr="00303E02">
        <w:rPr>
          <w:rFonts w:ascii="Times New Roman" w:hAnsi="Times New Roman" w:cs="Times New Roman"/>
          <w:sz w:val="24"/>
          <w:szCs w:val="24"/>
        </w:rPr>
        <w:t>alle fattispecie di cui all’art.80, comma 4 del Dlgs 50/2016</w:t>
      </w:r>
    </w:p>
    <w:p w14:paraId="5BC640EB" w14:textId="77777777" w:rsidR="004146D6" w:rsidRPr="00B02DD2" w:rsidRDefault="004146D6" w:rsidP="001853CB">
      <w:pPr>
        <w:numPr>
          <w:ilvl w:val="0"/>
          <w:numId w:val="43"/>
        </w:numPr>
        <w:tabs>
          <w:tab w:val="left" w:pos="993"/>
        </w:tabs>
        <w:suppressAutoHyphens/>
        <w:spacing w:after="120" w:line="360" w:lineRule="auto"/>
        <w:ind w:left="993" w:hanging="567"/>
        <w:jc w:val="both"/>
        <w:rPr>
          <w:rFonts w:ascii="Times New Roman" w:hAnsi="Times New Roman" w:cs="Times New Roman"/>
          <w:sz w:val="24"/>
          <w:szCs w:val="24"/>
          <w:lang w:eastAsia="ar-SA"/>
        </w:rPr>
      </w:pPr>
      <w:r w:rsidRPr="00B02DD2">
        <w:rPr>
          <w:rFonts w:ascii="Times New Roman" w:hAnsi="Times New Roman" w:cs="Times New Roman"/>
          <w:b/>
          <w:sz w:val="24"/>
          <w:szCs w:val="24"/>
          <w:lang w:eastAsia="ar-SA"/>
        </w:rPr>
        <w:t>di aver soddisfatto</w:t>
      </w:r>
      <w:r w:rsidRPr="00B02DD2">
        <w:rPr>
          <w:rFonts w:ascii="Times New Roman" w:hAnsi="Times New Roman" w:cs="Times New Roman"/>
          <w:sz w:val="24"/>
          <w:szCs w:val="24"/>
          <w:lang w:eastAsia="ar-SA"/>
        </w:rPr>
        <w:t xml:space="preserve"> tutti gli obblighi relativi al pagamento di imposte o tasse, sia nel paese dove è stabilito sia nello Stato membro dell'amministrazione aggiudicatrice o dell'ente aggiudicatore, se diverso dal paese di stabilimento.</w:t>
      </w:r>
    </w:p>
    <w:p w14:paraId="5FB55960" w14:textId="77777777" w:rsidR="004146D6" w:rsidRPr="00B02DD2" w:rsidRDefault="004146D6" w:rsidP="001853CB">
      <w:pPr>
        <w:numPr>
          <w:ilvl w:val="0"/>
          <w:numId w:val="43"/>
        </w:numPr>
        <w:tabs>
          <w:tab w:val="left" w:pos="993"/>
        </w:tabs>
        <w:suppressAutoHyphens/>
        <w:spacing w:after="120" w:line="360" w:lineRule="auto"/>
        <w:ind w:left="993" w:hanging="567"/>
        <w:jc w:val="both"/>
        <w:rPr>
          <w:rFonts w:ascii="Times New Roman" w:hAnsi="Times New Roman" w:cs="Times New Roman"/>
          <w:sz w:val="24"/>
          <w:szCs w:val="24"/>
          <w:lang w:eastAsia="ar-SA"/>
        </w:rPr>
      </w:pPr>
      <w:r w:rsidRPr="00B02DD2">
        <w:rPr>
          <w:rFonts w:ascii="Times New Roman" w:hAnsi="Times New Roman" w:cs="Times New Roman"/>
          <w:b/>
          <w:sz w:val="24"/>
          <w:szCs w:val="24"/>
          <w:lang w:eastAsia="ar-SA"/>
        </w:rPr>
        <w:lastRenderedPageBreak/>
        <w:t>di NON aver soddisfatto</w:t>
      </w:r>
      <w:r w:rsidRPr="00B02DD2">
        <w:rPr>
          <w:rFonts w:ascii="Times New Roman" w:hAnsi="Times New Roman" w:cs="Times New Roman"/>
          <w:sz w:val="24"/>
          <w:szCs w:val="24"/>
          <w:lang w:eastAsia="ar-SA"/>
        </w:rPr>
        <w:t xml:space="preserve"> tutti gli obblighi relativi al pagamento di imposte o tasse, sia nel paese dove è stabilito sia nello Stato membro dell'amministrazione aggiudicatrice o dell'ente aggiudicatore, se diverso dal paese di stabilimento. [</w:t>
      </w:r>
      <w:r w:rsidRPr="00B02DD2">
        <w:rPr>
          <w:rFonts w:ascii="Times New Roman" w:hAnsi="Times New Roman" w:cs="Times New Roman"/>
          <w:i/>
          <w:sz w:val="24"/>
          <w:szCs w:val="24"/>
          <w:lang w:eastAsia="ar-SA"/>
        </w:rPr>
        <w:t xml:space="preserve">in tal caso, ai sensi dell’art.80 comma 4 e al fine di consentire l’attività istruttoria, riportare le informazioni relative a tutte le fattispecie </w:t>
      </w:r>
      <w:r w:rsidRPr="00B02DD2">
        <w:rPr>
          <w:rFonts w:ascii="Times New Roman" w:hAnsi="Times New Roman" w:cs="Times New Roman"/>
          <w:i/>
          <w:sz w:val="24"/>
          <w:szCs w:val="24"/>
          <w:u w:val="single"/>
          <w:lang w:eastAsia="ar-SA"/>
        </w:rPr>
        <w:t>comprese quelle non definitivamente accertate]</w:t>
      </w:r>
    </w:p>
    <w:p w14:paraId="4B32A831" w14:textId="77777777" w:rsidR="004146D6" w:rsidRPr="00B02DD2" w:rsidRDefault="004146D6" w:rsidP="005A72FC">
      <w:pPr>
        <w:spacing w:after="120"/>
        <w:ind w:left="993"/>
        <w:rPr>
          <w:rFonts w:ascii="Times New Roman" w:hAnsi="Times New Roman" w:cs="Times New Roman"/>
          <w:sz w:val="24"/>
          <w:szCs w:val="24"/>
        </w:rPr>
      </w:pPr>
      <w:r w:rsidRPr="00B02DD2">
        <w:rPr>
          <w:rFonts w:ascii="Times New Roman" w:hAnsi="Times New Roman" w:cs="Times New Roman"/>
          <w:sz w:val="24"/>
          <w:szCs w:val="24"/>
          <w:lang w:eastAsia="ar-SA"/>
        </w:rPr>
        <w:t>_____________________________________________________________________________________________________________________________________________________________________________________________________________________</w:t>
      </w:r>
      <w:bookmarkEnd w:id="0"/>
    </w:p>
    <w:p w14:paraId="63409C11" w14:textId="4E7198AD" w:rsidR="009D5441" w:rsidRPr="00303E02" w:rsidRDefault="009D5441" w:rsidP="001853CB">
      <w:pPr>
        <w:pStyle w:val="Paragrafoelenco"/>
        <w:numPr>
          <w:ilvl w:val="0"/>
          <w:numId w:val="48"/>
        </w:numPr>
        <w:tabs>
          <w:tab w:val="num" w:pos="426"/>
        </w:tabs>
        <w:spacing w:before="120" w:after="120" w:line="360" w:lineRule="auto"/>
        <w:jc w:val="both"/>
        <w:rPr>
          <w:rFonts w:ascii="Times New Roman" w:hAnsi="Times New Roman" w:cs="Times New Roman"/>
          <w:sz w:val="24"/>
          <w:szCs w:val="24"/>
        </w:rPr>
      </w:pPr>
      <w:r w:rsidRPr="00303E02">
        <w:rPr>
          <w:rFonts w:ascii="Times New Roman" w:hAnsi="Times New Roman" w:cs="Times New Roman"/>
          <w:sz w:val="24"/>
          <w:szCs w:val="24"/>
        </w:rPr>
        <w:t>di essere informato</w:t>
      </w:r>
      <w:r w:rsidR="004047F3" w:rsidRPr="00303E02">
        <w:rPr>
          <w:rFonts w:ascii="Times New Roman" w:hAnsi="Times New Roman"/>
          <w:sz w:val="24"/>
        </w:rPr>
        <w:t>,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14:paraId="5496CD0D" w14:textId="77777777" w:rsidR="009D5441" w:rsidRPr="00B02DD2" w:rsidRDefault="009D5441" w:rsidP="001853CB">
      <w:pPr>
        <w:numPr>
          <w:ilvl w:val="0"/>
          <w:numId w:val="48"/>
        </w:numPr>
        <w:tabs>
          <w:tab w:val="num" w:pos="426"/>
        </w:tabs>
        <w:spacing w:before="120" w:after="120" w:line="360" w:lineRule="auto"/>
        <w:ind w:left="426"/>
        <w:jc w:val="both"/>
        <w:rPr>
          <w:rFonts w:ascii="Times New Roman" w:hAnsi="Times New Roman" w:cs="Times New Roman"/>
          <w:i/>
          <w:sz w:val="24"/>
          <w:szCs w:val="24"/>
        </w:rPr>
      </w:pPr>
      <w:r w:rsidRPr="00B02DD2">
        <w:rPr>
          <w:rFonts w:ascii="Times New Roman" w:hAnsi="Times New Roman" w:cs="Times New Roman"/>
          <w:i/>
          <w:sz w:val="24"/>
          <w:szCs w:val="24"/>
        </w:rPr>
        <w:t>[in caso di operatori economici ammessi al concordato preventivo con continuità aziendale di cui all’art. 186 bis del R.D. 16 marzo 1942, n. 267</w:t>
      </w:r>
      <w:r w:rsidRPr="00B02DD2">
        <w:rPr>
          <w:rFonts w:ascii="Times New Roman" w:hAnsi="Times New Roman" w:cs="Times New Roman"/>
          <w:sz w:val="24"/>
          <w:szCs w:val="24"/>
        </w:rPr>
        <w:t xml:space="preserve">] </w:t>
      </w:r>
    </w:p>
    <w:p w14:paraId="384558BE" w14:textId="64DEFCEE" w:rsidR="009D5441" w:rsidRPr="00B02DD2" w:rsidRDefault="009D5441" w:rsidP="005A72FC">
      <w:pPr>
        <w:pStyle w:val="Numerazioneperbuste"/>
        <w:numPr>
          <w:ilvl w:val="0"/>
          <w:numId w:val="8"/>
        </w:numPr>
        <w:tabs>
          <w:tab w:val="left" w:pos="851"/>
        </w:tabs>
        <w:spacing w:before="0"/>
        <w:ind w:left="851" w:hanging="425"/>
        <w:jc w:val="both"/>
        <w:rPr>
          <w:rFonts w:ascii="Times New Roman" w:hAnsi="Times New Roman" w:cs="Times New Roman"/>
          <w:sz w:val="24"/>
          <w:szCs w:val="24"/>
        </w:rPr>
      </w:pPr>
      <w:r w:rsidRPr="00B02DD2">
        <w:rPr>
          <w:rFonts w:ascii="Times New Roman" w:hAnsi="Times New Roman" w:cs="Times New Roman"/>
          <w:sz w:val="24"/>
          <w:szCs w:val="24"/>
        </w:rPr>
        <w:t>di avere depositato il ricorso per l’ammissione alla procedura di concordato preventivo aziendale, di cui all’art. 186-bis R.D. 16 marzo 1942 n. 267, nonché di essere stato autorizzato alla partecipazione a procedure per l’affidamento di contratti pubblici dal Tribunale di ______________________, come da copia allegata, e che non si presenterà alle procedure di gara quale impresa mandataria di un raggruppamento di imprese/rete di imprese;</w:t>
      </w:r>
    </w:p>
    <w:p w14:paraId="576A55E0" w14:textId="77777777" w:rsidR="009D5441" w:rsidRPr="00B02DD2" w:rsidRDefault="009D5441" w:rsidP="005A72FC">
      <w:pPr>
        <w:spacing w:after="120"/>
        <w:ind w:firstLine="426"/>
        <w:rPr>
          <w:rFonts w:ascii="Times New Roman" w:hAnsi="Times New Roman" w:cs="Times New Roman"/>
          <w:i/>
          <w:sz w:val="24"/>
          <w:szCs w:val="24"/>
        </w:rPr>
      </w:pPr>
      <w:r w:rsidRPr="00B02DD2">
        <w:rPr>
          <w:rFonts w:ascii="Times New Roman" w:hAnsi="Times New Roman" w:cs="Times New Roman"/>
          <w:i/>
          <w:sz w:val="24"/>
          <w:szCs w:val="24"/>
        </w:rPr>
        <w:t>ovvero</w:t>
      </w:r>
    </w:p>
    <w:p w14:paraId="3DC28841" w14:textId="0DB111D2" w:rsidR="009D5441" w:rsidRPr="00B02DD2" w:rsidRDefault="009D5441" w:rsidP="005A72FC">
      <w:pPr>
        <w:pStyle w:val="Numerazioneperbuste"/>
        <w:numPr>
          <w:ilvl w:val="0"/>
          <w:numId w:val="8"/>
        </w:numPr>
        <w:tabs>
          <w:tab w:val="left" w:pos="851"/>
        </w:tabs>
        <w:spacing w:before="0"/>
        <w:ind w:left="851" w:hanging="425"/>
        <w:jc w:val="both"/>
        <w:rPr>
          <w:rFonts w:ascii="Times New Roman" w:hAnsi="Times New Roman" w:cs="Times New Roman"/>
          <w:sz w:val="24"/>
          <w:szCs w:val="24"/>
        </w:rPr>
      </w:pPr>
      <w:r w:rsidRPr="00B02DD2">
        <w:rPr>
          <w:rFonts w:ascii="Times New Roman" w:hAnsi="Times New Roman" w:cs="Times New Roman"/>
          <w:sz w:val="24"/>
          <w:szCs w:val="24"/>
        </w:rPr>
        <w:t>di trovarsi in stato di concordato preventivo, di cui all’art. 186-bis R.D. 16 marzo 1942 n. 267, giusto decreto del Tribunale di _________________, come da copia allegata, nonché che non si presenterà alle procedure di gara quale impresa mandataria di un raggruppamento di imprese/rete di imprese.</w:t>
      </w:r>
    </w:p>
    <w:p w14:paraId="25CDBF5E" w14:textId="36E84391" w:rsidR="0013797D" w:rsidRPr="00B02DD2" w:rsidRDefault="0013797D" w:rsidP="001853CB">
      <w:pPr>
        <w:numPr>
          <w:ilvl w:val="0"/>
          <w:numId w:val="48"/>
        </w:numPr>
        <w:spacing w:before="120" w:after="120" w:line="360" w:lineRule="auto"/>
        <w:ind w:left="426"/>
        <w:jc w:val="both"/>
        <w:rPr>
          <w:rFonts w:ascii="Times New Roman" w:hAnsi="Times New Roman" w:cs="Times New Roman"/>
          <w:i/>
          <w:sz w:val="24"/>
          <w:szCs w:val="24"/>
        </w:rPr>
      </w:pPr>
      <w:r w:rsidRPr="00B02DD2">
        <w:rPr>
          <w:rFonts w:ascii="Times New Roman" w:hAnsi="Times New Roman" w:cs="Times New Roman"/>
          <w:i/>
          <w:sz w:val="24"/>
          <w:szCs w:val="24"/>
        </w:rPr>
        <w:t xml:space="preserve">[In caso di </w:t>
      </w:r>
      <w:r w:rsidR="00303E02">
        <w:rPr>
          <w:rFonts w:ascii="Times New Roman" w:hAnsi="Times New Roman" w:cs="Times New Roman"/>
          <w:i/>
          <w:sz w:val="24"/>
          <w:szCs w:val="24"/>
        </w:rPr>
        <w:t>RTP/</w:t>
      </w:r>
      <w:r w:rsidRPr="00B02DD2">
        <w:rPr>
          <w:rFonts w:ascii="Times New Roman" w:hAnsi="Times New Roman" w:cs="Times New Roman"/>
          <w:i/>
          <w:sz w:val="24"/>
          <w:szCs w:val="24"/>
        </w:rPr>
        <w:t>R.T.I./Consorzio ordinario/GEIE]</w:t>
      </w:r>
    </w:p>
    <w:p w14:paraId="61333ADC" w14:textId="2A512093" w:rsidR="0013797D" w:rsidRPr="00B02DD2" w:rsidRDefault="0013797D" w:rsidP="005A72FC">
      <w:pPr>
        <w:pStyle w:val="Numerazioneperbuste"/>
        <w:numPr>
          <w:ilvl w:val="0"/>
          <w:numId w:val="8"/>
        </w:numPr>
        <w:tabs>
          <w:tab w:val="left" w:pos="851"/>
        </w:tabs>
        <w:spacing w:before="0"/>
        <w:ind w:left="851" w:hanging="425"/>
        <w:jc w:val="both"/>
        <w:rPr>
          <w:rFonts w:ascii="Times New Roman" w:hAnsi="Times New Roman" w:cs="Times New Roman"/>
          <w:sz w:val="24"/>
          <w:szCs w:val="24"/>
        </w:rPr>
      </w:pPr>
      <w:r w:rsidRPr="00B02DD2">
        <w:rPr>
          <w:rFonts w:ascii="Times New Roman" w:hAnsi="Times New Roman" w:cs="Times New Roman"/>
          <w:sz w:val="24"/>
          <w:szCs w:val="24"/>
        </w:rPr>
        <w:t>che l’</w:t>
      </w:r>
      <w:r w:rsidR="00303E02">
        <w:rPr>
          <w:rFonts w:ascii="Times New Roman" w:hAnsi="Times New Roman" w:cs="Times New Roman"/>
          <w:sz w:val="24"/>
          <w:szCs w:val="24"/>
        </w:rPr>
        <w:t>RTP/</w:t>
      </w:r>
      <w:r w:rsidRPr="00B02DD2">
        <w:rPr>
          <w:rFonts w:ascii="Times New Roman" w:hAnsi="Times New Roman" w:cs="Times New Roman"/>
          <w:sz w:val="24"/>
          <w:szCs w:val="24"/>
        </w:rPr>
        <w:t>R.T.I./Consorzio ordinario/GEIE è già costituito, come si evince dalla allegata copia per immagine (scansione di documento cartaceo</w:t>
      </w:r>
      <w:r w:rsidR="00B02DD2">
        <w:rPr>
          <w:rFonts w:ascii="Times New Roman" w:hAnsi="Times New Roman" w:cs="Times New Roman"/>
          <w:sz w:val="24"/>
          <w:szCs w:val="24"/>
        </w:rPr>
        <w:t>)</w:t>
      </w:r>
      <w:r w:rsidR="00D97063">
        <w:rPr>
          <w:rFonts w:ascii="Times New Roman" w:hAnsi="Times New Roman" w:cs="Times New Roman"/>
          <w:sz w:val="24"/>
          <w:szCs w:val="24"/>
        </w:rPr>
        <w:t xml:space="preserve"> </w:t>
      </w:r>
      <w:r w:rsidRPr="00B02DD2">
        <w:rPr>
          <w:rFonts w:ascii="Times New Roman" w:hAnsi="Times New Roman" w:cs="Times New Roman"/>
          <w:sz w:val="24"/>
          <w:szCs w:val="24"/>
        </w:rPr>
        <w:t>/informatica del mandato collettivo/atto costitutivo;</w:t>
      </w:r>
    </w:p>
    <w:p w14:paraId="0565EF3B" w14:textId="77777777" w:rsidR="0013797D" w:rsidRPr="00B02DD2" w:rsidRDefault="0013797D" w:rsidP="005A72FC">
      <w:pPr>
        <w:pStyle w:val="Numerazioneperbuste"/>
        <w:numPr>
          <w:ilvl w:val="0"/>
          <w:numId w:val="0"/>
        </w:numPr>
        <w:spacing w:before="0"/>
        <w:ind w:left="360"/>
        <w:rPr>
          <w:rFonts w:ascii="Times New Roman" w:hAnsi="Times New Roman" w:cs="Times New Roman"/>
          <w:i/>
          <w:sz w:val="24"/>
          <w:szCs w:val="24"/>
        </w:rPr>
      </w:pPr>
      <w:r w:rsidRPr="00B02DD2">
        <w:rPr>
          <w:rFonts w:ascii="Times New Roman" w:hAnsi="Times New Roman" w:cs="Times New Roman"/>
          <w:i/>
          <w:sz w:val="24"/>
          <w:szCs w:val="24"/>
        </w:rPr>
        <w:t>ovvero</w:t>
      </w:r>
    </w:p>
    <w:p w14:paraId="32974DBA" w14:textId="77777777" w:rsidR="0013797D" w:rsidRPr="00B02DD2" w:rsidRDefault="0013797D" w:rsidP="005A72FC">
      <w:pPr>
        <w:pStyle w:val="Numerazioneperbuste"/>
        <w:numPr>
          <w:ilvl w:val="0"/>
          <w:numId w:val="8"/>
        </w:numPr>
        <w:tabs>
          <w:tab w:val="left" w:pos="851"/>
        </w:tabs>
        <w:spacing w:before="0"/>
        <w:ind w:left="851" w:hanging="425"/>
        <w:jc w:val="both"/>
        <w:rPr>
          <w:rFonts w:ascii="Times New Roman" w:hAnsi="Times New Roman" w:cs="Times New Roman"/>
          <w:sz w:val="24"/>
          <w:szCs w:val="24"/>
        </w:rPr>
      </w:pPr>
      <w:r w:rsidRPr="00B02DD2">
        <w:rPr>
          <w:rFonts w:ascii="Times New Roman" w:hAnsi="Times New Roman" w:cs="Times New Roman"/>
          <w:sz w:val="24"/>
          <w:szCs w:val="24"/>
        </w:rPr>
        <w:t xml:space="preserve">che è già stata individuata l’Impresa a cui, in caso di aggiudicazione, sarà conferito mandato collettivo speciale ed irrevocabile con rappresentanza, ovvero l’Impresa che, in caso di </w:t>
      </w:r>
      <w:r w:rsidRPr="00B02DD2">
        <w:rPr>
          <w:rFonts w:ascii="Times New Roman" w:hAnsi="Times New Roman" w:cs="Times New Roman"/>
          <w:sz w:val="24"/>
          <w:szCs w:val="24"/>
        </w:rPr>
        <w:lastRenderedPageBreak/>
        <w:t xml:space="preserve">aggiudicazione, sarà designata quale referente responsabile del Consorzio e che vi è l’impegno ad uniformarsi alla disciplina prevista dall’articolo 48, comma 8, d.lgs. 50/2016, come si evince dalle/a dichiarazioni/dichiarazione congiunta </w:t>
      </w:r>
      <w:r w:rsidRPr="00B02DD2">
        <w:rPr>
          <w:rFonts w:ascii="Times New Roman" w:hAnsi="Times New Roman" w:cs="Times New Roman"/>
          <w:b/>
          <w:sz w:val="24"/>
          <w:szCs w:val="24"/>
        </w:rPr>
        <w:t>allegate/a.</w:t>
      </w:r>
    </w:p>
    <w:p w14:paraId="718DA140" w14:textId="77777777" w:rsidR="0013797D" w:rsidRPr="00B02DD2" w:rsidRDefault="0013797D" w:rsidP="001853CB">
      <w:pPr>
        <w:numPr>
          <w:ilvl w:val="0"/>
          <w:numId w:val="48"/>
        </w:numPr>
        <w:spacing w:before="120" w:after="120" w:line="360" w:lineRule="auto"/>
        <w:ind w:left="426"/>
        <w:jc w:val="both"/>
        <w:rPr>
          <w:rFonts w:ascii="Times New Roman" w:hAnsi="Times New Roman" w:cs="Times New Roman"/>
          <w:i/>
          <w:sz w:val="24"/>
          <w:szCs w:val="24"/>
        </w:rPr>
      </w:pPr>
      <w:r w:rsidRPr="00B02DD2">
        <w:rPr>
          <w:rFonts w:ascii="Times New Roman" w:hAnsi="Times New Roman" w:cs="Times New Roman"/>
          <w:i/>
          <w:sz w:val="24"/>
          <w:szCs w:val="24"/>
        </w:rPr>
        <w:t xml:space="preserve"> [in caso di Rete d’Impresa]</w:t>
      </w:r>
    </w:p>
    <w:p w14:paraId="616FF56E" w14:textId="77777777" w:rsidR="0013797D" w:rsidRPr="00B02DD2" w:rsidRDefault="0013797D" w:rsidP="005A72FC">
      <w:pPr>
        <w:pStyle w:val="Numerazioneperbuste"/>
        <w:numPr>
          <w:ilvl w:val="0"/>
          <w:numId w:val="8"/>
        </w:numPr>
        <w:tabs>
          <w:tab w:val="left" w:pos="851"/>
        </w:tabs>
        <w:spacing w:before="0"/>
        <w:ind w:left="851" w:hanging="425"/>
        <w:jc w:val="both"/>
        <w:rPr>
          <w:rFonts w:ascii="Times New Roman" w:hAnsi="Times New Roman" w:cs="Times New Roman"/>
          <w:sz w:val="24"/>
          <w:szCs w:val="24"/>
        </w:rPr>
      </w:pPr>
      <w:r w:rsidRPr="00B02DD2">
        <w:rPr>
          <w:rFonts w:ascii="Times New Roman" w:hAnsi="Times New Roman" w:cs="Times New Roman"/>
          <w:sz w:val="24"/>
          <w:szCs w:val="24"/>
        </w:rPr>
        <w:t xml:space="preserve">che la Rete è dotata di soggettività giuridica, ai sensi dell’articolo 3, comma 4-quater, d.l. 5/2009, e dotata di un organo comune con potere di rappresentanza e che la stessa è stata costituita mediante contratto </w:t>
      </w:r>
      <w:r w:rsidRPr="00B02DD2">
        <w:rPr>
          <w:rFonts w:ascii="Times New Roman" w:hAnsi="Times New Roman" w:cs="Times New Roman"/>
          <w:snapToGrid w:val="0"/>
          <w:sz w:val="24"/>
          <w:szCs w:val="24"/>
        </w:rPr>
        <w:t xml:space="preserve">redatto per atto pubblico/scrittura privata autenticata ovvero atto firmato digitalmente a norma dell’articolo 25 del d.lgs. 82/2005, di cui si </w:t>
      </w:r>
      <w:r w:rsidRPr="00B02DD2">
        <w:rPr>
          <w:rFonts w:ascii="Times New Roman" w:hAnsi="Times New Roman" w:cs="Times New Roman"/>
          <w:b/>
          <w:snapToGrid w:val="0"/>
          <w:sz w:val="24"/>
          <w:szCs w:val="24"/>
        </w:rPr>
        <w:t>allega</w:t>
      </w:r>
      <w:r w:rsidRPr="00B02DD2">
        <w:rPr>
          <w:rFonts w:ascii="Times New Roman" w:hAnsi="Times New Roman" w:cs="Times New Roman"/>
          <w:sz w:val="24"/>
          <w:szCs w:val="24"/>
        </w:rPr>
        <w:t xml:space="preserve"> copia per immagine (scansione di documento cartaceo)/informatica,</w:t>
      </w:r>
    </w:p>
    <w:p w14:paraId="1F276D6E" w14:textId="77777777" w:rsidR="0013797D" w:rsidRPr="00B02DD2" w:rsidRDefault="0013797D" w:rsidP="005A72FC">
      <w:pPr>
        <w:pStyle w:val="Numerazioneperbuste"/>
        <w:numPr>
          <w:ilvl w:val="0"/>
          <w:numId w:val="0"/>
        </w:numPr>
        <w:tabs>
          <w:tab w:val="left" w:pos="851"/>
        </w:tabs>
        <w:spacing w:before="0"/>
        <w:ind w:left="851" w:hanging="425"/>
        <w:rPr>
          <w:rFonts w:ascii="Times New Roman" w:hAnsi="Times New Roman" w:cs="Times New Roman"/>
          <w:i/>
          <w:sz w:val="24"/>
          <w:szCs w:val="24"/>
        </w:rPr>
      </w:pPr>
      <w:r w:rsidRPr="00B02DD2">
        <w:rPr>
          <w:rFonts w:ascii="Times New Roman" w:hAnsi="Times New Roman" w:cs="Times New Roman"/>
          <w:i/>
          <w:sz w:val="24"/>
          <w:szCs w:val="24"/>
        </w:rPr>
        <w:t>ovvero</w:t>
      </w:r>
    </w:p>
    <w:p w14:paraId="469DE117" w14:textId="77777777" w:rsidR="0013797D" w:rsidRPr="00B02DD2" w:rsidRDefault="0013797D" w:rsidP="005A72FC">
      <w:pPr>
        <w:pStyle w:val="Numerazioneperbuste"/>
        <w:numPr>
          <w:ilvl w:val="0"/>
          <w:numId w:val="8"/>
        </w:numPr>
        <w:tabs>
          <w:tab w:val="left" w:pos="851"/>
        </w:tabs>
        <w:spacing w:before="0"/>
        <w:ind w:left="851" w:hanging="425"/>
        <w:jc w:val="both"/>
        <w:rPr>
          <w:rFonts w:ascii="Times New Roman" w:hAnsi="Times New Roman" w:cs="Times New Roman"/>
          <w:sz w:val="24"/>
          <w:szCs w:val="24"/>
        </w:rPr>
      </w:pPr>
      <w:r w:rsidRPr="00B02DD2">
        <w:rPr>
          <w:rFonts w:ascii="Times New Roman" w:hAnsi="Times New Roman" w:cs="Times New Roman"/>
          <w:sz w:val="24"/>
          <w:szCs w:val="24"/>
        </w:rPr>
        <w:t>che la Rete è priva di soggettività giuridica e dotata di organo comune con potere di rappresentanza ed è stata costituita mediante</w:t>
      </w:r>
    </w:p>
    <w:p w14:paraId="31D0F7D0" w14:textId="77777777" w:rsidR="0013797D" w:rsidRPr="00B02DD2" w:rsidRDefault="0013797D" w:rsidP="001853CB">
      <w:pPr>
        <w:pStyle w:val="Numerazioneperbuste"/>
        <w:numPr>
          <w:ilvl w:val="0"/>
          <w:numId w:val="26"/>
        </w:numPr>
        <w:tabs>
          <w:tab w:val="left" w:pos="1276"/>
        </w:tabs>
        <w:spacing w:before="0"/>
        <w:ind w:left="1276" w:hanging="425"/>
        <w:jc w:val="both"/>
        <w:rPr>
          <w:rFonts w:ascii="Times New Roman" w:hAnsi="Times New Roman" w:cs="Times New Roman"/>
          <w:sz w:val="24"/>
          <w:szCs w:val="24"/>
        </w:rPr>
      </w:pPr>
      <w:r w:rsidRPr="00B02DD2">
        <w:rPr>
          <w:rFonts w:ascii="Times New Roman" w:hAnsi="Times New Roman" w:cs="Times New Roman"/>
          <w:sz w:val="24"/>
          <w:szCs w:val="24"/>
        </w:rPr>
        <w:t xml:space="preserve">contratto </w:t>
      </w:r>
      <w:r w:rsidRPr="00B02DD2">
        <w:rPr>
          <w:rFonts w:ascii="Times New Roman" w:hAnsi="Times New Roman" w:cs="Times New Roman"/>
          <w:snapToGrid w:val="0"/>
          <w:sz w:val="24"/>
          <w:szCs w:val="24"/>
        </w:rPr>
        <w:t xml:space="preserve">redatto per atto pubblico/scrittura privata autenticata/atto firmato digitalmente a norma dell’articolo 25 del d.lgs. 82/2005, recante il mandato collettivo irrevocabile con rappresentanza conferito alla impresa mandataria, di cui si </w:t>
      </w:r>
      <w:r w:rsidRPr="00B02DD2">
        <w:rPr>
          <w:rFonts w:ascii="Times New Roman" w:hAnsi="Times New Roman" w:cs="Times New Roman"/>
          <w:b/>
          <w:snapToGrid w:val="0"/>
          <w:sz w:val="24"/>
          <w:szCs w:val="24"/>
        </w:rPr>
        <w:t>allega</w:t>
      </w:r>
      <w:r w:rsidRPr="00B02DD2">
        <w:rPr>
          <w:rFonts w:ascii="Times New Roman" w:hAnsi="Times New Roman" w:cs="Times New Roman"/>
          <w:sz w:val="24"/>
          <w:szCs w:val="24"/>
        </w:rPr>
        <w:t xml:space="preserve"> copia per immagine (scansione di documento cartaceo)/informatica</w:t>
      </w:r>
    </w:p>
    <w:p w14:paraId="38BFB2D7" w14:textId="77777777" w:rsidR="0013797D" w:rsidRPr="00B02DD2" w:rsidRDefault="0013797D" w:rsidP="005A72FC">
      <w:pPr>
        <w:pStyle w:val="Numerazioneperbuste"/>
        <w:numPr>
          <w:ilvl w:val="0"/>
          <w:numId w:val="0"/>
        </w:numPr>
        <w:tabs>
          <w:tab w:val="left" w:pos="1276"/>
        </w:tabs>
        <w:spacing w:before="0"/>
        <w:ind w:left="1276" w:hanging="425"/>
        <w:rPr>
          <w:rFonts w:ascii="Times New Roman" w:hAnsi="Times New Roman" w:cs="Times New Roman"/>
          <w:sz w:val="24"/>
          <w:szCs w:val="24"/>
        </w:rPr>
      </w:pPr>
      <w:r w:rsidRPr="00B02DD2">
        <w:rPr>
          <w:rFonts w:ascii="Times New Roman" w:hAnsi="Times New Roman" w:cs="Times New Roman"/>
          <w:sz w:val="24"/>
          <w:szCs w:val="24"/>
        </w:rPr>
        <w:t>ovvero</w:t>
      </w:r>
    </w:p>
    <w:p w14:paraId="2D3CB880" w14:textId="77777777" w:rsidR="0013797D" w:rsidRPr="00B02DD2" w:rsidRDefault="0013797D" w:rsidP="001853CB">
      <w:pPr>
        <w:numPr>
          <w:ilvl w:val="0"/>
          <w:numId w:val="26"/>
        </w:numPr>
        <w:tabs>
          <w:tab w:val="left" w:pos="1276"/>
        </w:tabs>
        <w:spacing w:before="120" w:after="120" w:line="360" w:lineRule="auto"/>
        <w:ind w:left="1276" w:hanging="425"/>
        <w:jc w:val="both"/>
        <w:rPr>
          <w:rFonts w:ascii="Times New Roman" w:hAnsi="Times New Roman" w:cs="Times New Roman"/>
          <w:sz w:val="24"/>
          <w:szCs w:val="24"/>
        </w:rPr>
      </w:pPr>
      <w:r w:rsidRPr="00B02DD2">
        <w:rPr>
          <w:rFonts w:ascii="Times New Roman" w:hAnsi="Times New Roman" w:cs="Times New Roman"/>
          <w:snapToGrid w:val="0"/>
          <w:sz w:val="24"/>
          <w:szCs w:val="24"/>
        </w:rPr>
        <w:t xml:space="preserve">contratto redatto in altra forma </w:t>
      </w:r>
      <w:r w:rsidRPr="00B02DD2">
        <w:rPr>
          <w:rFonts w:ascii="Times New Roman" w:hAnsi="Times New Roman" w:cs="Times New Roman"/>
          <w:i/>
          <w:snapToGrid w:val="0"/>
          <w:sz w:val="24"/>
          <w:szCs w:val="24"/>
        </w:rPr>
        <w:t>[indicare l’eventuale ulteriore forma di redazione del contratto di Rete]</w:t>
      </w:r>
      <w:r w:rsidRPr="00B02DD2">
        <w:rPr>
          <w:rFonts w:ascii="Times New Roman" w:hAnsi="Times New Roman" w:cs="Times New Roman"/>
          <w:snapToGrid w:val="0"/>
          <w:sz w:val="24"/>
          <w:szCs w:val="24"/>
        </w:rPr>
        <w:t xml:space="preserve"> _________________________________ e che </w:t>
      </w:r>
      <w:r w:rsidRPr="00B02DD2">
        <w:rPr>
          <w:rFonts w:ascii="Times New Roman" w:hAnsi="Times New Roman" w:cs="Times New Roman"/>
          <w:sz w:val="24"/>
          <w:szCs w:val="24"/>
        </w:rPr>
        <w:t>è già stato conferito mandato collettivo irrevocabile con rappresentanza alla impresa mandataria, nella forma della scrittura privata autenticata, anche ai sensi dell’art. 25 del d.lgs. 82/2005, come si evince dall’</w:t>
      </w:r>
      <w:r w:rsidRPr="00B02DD2">
        <w:rPr>
          <w:rFonts w:ascii="Times New Roman" w:hAnsi="Times New Roman" w:cs="Times New Roman"/>
          <w:b/>
          <w:sz w:val="24"/>
          <w:szCs w:val="24"/>
        </w:rPr>
        <w:t>allegato</w:t>
      </w:r>
      <w:r w:rsidRPr="00B02DD2">
        <w:rPr>
          <w:rFonts w:ascii="Times New Roman" w:hAnsi="Times New Roman" w:cs="Times New Roman"/>
          <w:sz w:val="24"/>
          <w:szCs w:val="24"/>
        </w:rPr>
        <w:t xml:space="preserve"> documento prodotto in copia per immagine (Scansione di documento cartaceo)/informatica,</w:t>
      </w:r>
    </w:p>
    <w:p w14:paraId="0D7ECA8A" w14:textId="77777777" w:rsidR="0013797D" w:rsidRPr="00B02DD2" w:rsidRDefault="0013797D" w:rsidP="005A72FC">
      <w:pPr>
        <w:spacing w:after="120"/>
        <w:ind w:left="360" w:firstLine="349"/>
        <w:rPr>
          <w:rFonts w:ascii="Times New Roman" w:hAnsi="Times New Roman" w:cs="Times New Roman"/>
          <w:i/>
          <w:sz w:val="24"/>
          <w:szCs w:val="24"/>
        </w:rPr>
      </w:pPr>
      <w:r w:rsidRPr="00B02DD2">
        <w:rPr>
          <w:rFonts w:ascii="Times New Roman" w:hAnsi="Times New Roman" w:cs="Times New Roman"/>
          <w:i/>
          <w:sz w:val="24"/>
          <w:szCs w:val="24"/>
        </w:rPr>
        <w:t>ovvero [nelle ulteriori ipotesi di configurazione giuridica della Rete]</w:t>
      </w:r>
    </w:p>
    <w:p w14:paraId="542CC0E9" w14:textId="77777777" w:rsidR="0013797D" w:rsidRPr="00B02DD2" w:rsidRDefault="0013797D" w:rsidP="005A72FC">
      <w:pPr>
        <w:pStyle w:val="Numerazioneperbuste"/>
        <w:numPr>
          <w:ilvl w:val="0"/>
          <w:numId w:val="8"/>
        </w:numPr>
        <w:tabs>
          <w:tab w:val="left" w:pos="851"/>
        </w:tabs>
        <w:spacing w:before="0"/>
        <w:ind w:left="851" w:hanging="425"/>
        <w:jc w:val="both"/>
        <w:rPr>
          <w:rFonts w:ascii="Times New Roman" w:hAnsi="Times New Roman" w:cs="Times New Roman"/>
          <w:sz w:val="24"/>
          <w:szCs w:val="24"/>
        </w:rPr>
      </w:pPr>
      <w:r w:rsidRPr="00B02DD2">
        <w:rPr>
          <w:rFonts w:ascii="Times New Roman" w:hAnsi="Times New Roman" w:cs="Times New Roman"/>
          <w:sz w:val="24"/>
          <w:szCs w:val="24"/>
        </w:rPr>
        <w:t>che la Rete è dotata di organo comune privo del potere di rappresentanza/priva di organo comune di rappresentanza/dotata di organo comune privo dei requisiti di qualificazione richiesti, e che pertanto partecipa nelle forme di RTI:</w:t>
      </w:r>
    </w:p>
    <w:p w14:paraId="53F18E00" w14:textId="77777777" w:rsidR="0013797D" w:rsidRPr="00B02DD2" w:rsidRDefault="0013797D" w:rsidP="001853CB">
      <w:pPr>
        <w:pStyle w:val="Numerazioneperbuste"/>
        <w:numPr>
          <w:ilvl w:val="0"/>
          <w:numId w:val="27"/>
        </w:numPr>
        <w:tabs>
          <w:tab w:val="left" w:pos="1276"/>
        </w:tabs>
        <w:spacing w:before="0"/>
        <w:ind w:left="1276" w:hanging="425"/>
        <w:jc w:val="both"/>
        <w:rPr>
          <w:rFonts w:ascii="Times New Roman" w:hAnsi="Times New Roman" w:cs="Times New Roman"/>
          <w:sz w:val="24"/>
          <w:szCs w:val="24"/>
        </w:rPr>
      </w:pPr>
      <w:r w:rsidRPr="00B02DD2">
        <w:rPr>
          <w:rFonts w:ascii="Times New Roman" w:hAnsi="Times New Roman" w:cs="Times New Roman"/>
          <w:sz w:val="24"/>
          <w:szCs w:val="24"/>
        </w:rPr>
        <w:t xml:space="preserve">già costituito, come si evince dalla </w:t>
      </w:r>
      <w:r w:rsidRPr="00B02DD2">
        <w:rPr>
          <w:rFonts w:ascii="Times New Roman" w:hAnsi="Times New Roman" w:cs="Times New Roman"/>
          <w:b/>
          <w:sz w:val="24"/>
          <w:szCs w:val="24"/>
        </w:rPr>
        <w:t>allegata</w:t>
      </w:r>
      <w:r w:rsidRPr="00B02DD2">
        <w:rPr>
          <w:rFonts w:ascii="Times New Roman" w:hAnsi="Times New Roman" w:cs="Times New Roman"/>
          <w:sz w:val="24"/>
          <w:szCs w:val="24"/>
        </w:rPr>
        <w:t xml:space="preserve"> copia per immagine (scansione di documento cartaceo)/informatica del contratto di rete, redatto per atto pubblico o scrittura privata autenticata ovvero per atto firmato digitalmente a norma dell’art. 25 del d.lgs. 82/2005 con </w:t>
      </w:r>
      <w:r w:rsidRPr="00B02DD2">
        <w:rPr>
          <w:rFonts w:ascii="Times New Roman" w:hAnsi="Times New Roman" w:cs="Times New Roman"/>
          <w:b/>
          <w:sz w:val="24"/>
          <w:szCs w:val="24"/>
        </w:rPr>
        <w:t xml:space="preserve">allegato </w:t>
      </w:r>
      <w:r w:rsidRPr="00B02DD2">
        <w:rPr>
          <w:rFonts w:ascii="Times New Roman" w:hAnsi="Times New Roman" w:cs="Times New Roman"/>
          <w:sz w:val="24"/>
          <w:szCs w:val="24"/>
        </w:rPr>
        <w:t xml:space="preserve">il mandato collettivo irrevocabile con rappresentanza </w:t>
      </w:r>
      <w:r w:rsidRPr="00B02DD2">
        <w:rPr>
          <w:rFonts w:ascii="Times New Roman" w:hAnsi="Times New Roman" w:cs="Times New Roman"/>
          <w:sz w:val="24"/>
          <w:szCs w:val="24"/>
        </w:rPr>
        <w:lastRenderedPageBreak/>
        <w:t xml:space="preserve">conferito alla mandataria, recante l’indicazione del soggetto designato quale mandatario e delle parti del servizio o della fornitura, ovvero della percentuale in caso di servizio indivisibile, che saranno eseguite dai singoli operatori economici aggregati in rete ovvero, qualora il contratto di rete sia stato redatto con mera firma digitale non autenticata ai sensi dell’art. 24 del d.lgs. 82/2005, con </w:t>
      </w:r>
      <w:r w:rsidRPr="00B02DD2">
        <w:rPr>
          <w:rFonts w:ascii="Times New Roman" w:hAnsi="Times New Roman" w:cs="Times New Roman"/>
          <w:b/>
          <w:sz w:val="24"/>
          <w:szCs w:val="24"/>
        </w:rPr>
        <w:t>allegato</w:t>
      </w:r>
      <w:r w:rsidRPr="00B02DD2">
        <w:rPr>
          <w:rFonts w:ascii="Times New Roman" w:hAnsi="Times New Roman" w:cs="Times New Roman"/>
          <w:sz w:val="24"/>
          <w:szCs w:val="24"/>
        </w:rPr>
        <w:t xml:space="preserve"> mandato avente forma dell’atto pubblico o della scrittura privata autenticata, anche ai sensi dell’art. 25 del d.lgs. 82/2005;</w:t>
      </w:r>
    </w:p>
    <w:p w14:paraId="7BBDE128" w14:textId="77777777" w:rsidR="00132BF7" w:rsidRPr="00B02DD2" w:rsidRDefault="0013797D" w:rsidP="001853CB">
      <w:pPr>
        <w:pStyle w:val="Numerazioneperbuste"/>
        <w:numPr>
          <w:ilvl w:val="0"/>
          <w:numId w:val="27"/>
        </w:numPr>
        <w:tabs>
          <w:tab w:val="left" w:pos="1276"/>
        </w:tabs>
        <w:spacing w:before="0"/>
        <w:ind w:left="1276" w:hanging="425"/>
        <w:jc w:val="both"/>
        <w:rPr>
          <w:rFonts w:ascii="Times New Roman" w:hAnsi="Times New Roman" w:cs="Times New Roman"/>
          <w:sz w:val="24"/>
          <w:szCs w:val="24"/>
        </w:rPr>
      </w:pPr>
      <w:r w:rsidRPr="00B02DD2">
        <w:rPr>
          <w:rFonts w:ascii="Times New Roman" w:hAnsi="Times New Roman" w:cs="Times New Roman"/>
          <w:sz w:val="24"/>
          <w:szCs w:val="24"/>
        </w:rPr>
        <w:t xml:space="preserve">costituendo e che è già stata individuata l’Impresa a cui, in caso di aggiudicazione, sarà conferito mandato collettivo speciale ed irrevocabile con rappresentanza (con scrittura privata ovvero, qualora il contratto di rete sia stato redatto con mera firma digitale non autenticata ai sensi dell’art. 24 del d.lgs. 82/2005, nella forma dell’atto pubblico o della scrittura privata autenticata, anche ai sensi dell’art. 25 del d.lgs. 82/2005) e che vi è l’impegno ad uniformarsi alla disciplina prevista dall’articolo 48, comma 8, d.lgs. 50/2016, come si evince dalle/a dichiarazioni/dichiarazione congiunta </w:t>
      </w:r>
      <w:r w:rsidRPr="00B02DD2">
        <w:rPr>
          <w:rFonts w:ascii="Times New Roman" w:hAnsi="Times New Roman" w:cs="Times New Roman"/>
          <w:b/>
          <w:sz w:val="24"/>
          <w:szCs w:val="24"/>
        </w:rPr>
        <w:t>allegate/a</w:t>
      </w:r>
      <w:r w:rsidRPr="00B02DD2">
        <w:rPr>
          <w:rFonts w:ascii="Times New Roman" w:hAnsi="Times New Roman" w:cs="Times New Roman"/>
          <w:sz w:val="24"/>
          <w:szCs w:val="24"/>
        </w:rPr>
        <w:t>.</w:t>
      </w:r>
    </w:p>
    <w:p w14:paraId="06B7A65A" w14:textId="25C11F0B" w:rsidR="0013797D" w:rsidRPr="00B02DD2" w:rsidRDefault="0013797D" w:rsidP="001853CB">
      <w:pPr>
        <w:pStyle w:val="Numerazioneperbuste"/>
        <w:numPr>
          <w:ilvl w:val="0"/>
          <w:numId w:val="48"/>
        </w:numPr>
        <w:tabs>
          <w:tab w:val="left" w:pos="0"/>
        </w:tabs>
        <w:spacing w:before="0"/>
        <w:ind w:left="426" w:hanging="426"/>
        <w:jc w:val="both"/>
        <w:rPr>
          <w:rFonts w:ascii="Times New Roman" w:hAnsi="Times New Roman" w:cs="Times New Roman"/>
          <w:sz w:val="24"/>
          <w:szCs w:val="24"/>
        </w:rPr>
      </w:pPr>
      <w:r w:rsidRPr="00B02DD2">
        <w:rPr>
          <w:rFonts w:ascii="Times New Roman" w:hAnsi="Times New Roman" w:cs="Times New Roman"/>
          <w:i/>
          <w:sz w:val="24"/>
          <w:szCs w:val="24"/>
        </w:rPr>
        <w:t xml:space="preserve">[in caso di </w:t>
      </w:r>
      <w:r w:rsidR="00303E02">
        <w:rPr>
          <w:rFonts w:ascii="Times New Roman" w:hAnsi="Times New Roman" w:cs="Times New Roman"/>
          <w:i/>
          <w:sz w:val="24"/>
          <w:szCs w:val="24"/>
        </w:rPr>
        <w:t>RTP/</w:t>
      </w:r>
      <w:r w:rsidRPr="00B02DD2">
        <w:rPr>
          <w:rFonts w:ascii="Times New Roman" w:hAnsi="Times New Roman" w:cs="Times New Roman"/>
          <w:i/>
          <w:sz w:val="24"/>
          <w:szCs w:val="24"/>
        </w:rPr>
        <w:t xml:space="preserve">R.T.I./Consorzio ordinario/Rete d’Impresa/GEIE costituiti o costituendi] </w:t>
      </w:r>
      <w:r w:rsidRPr="00B02DD2">
        <w:rPr>
          <w:rFonts w:ascii="Times New Roman" w:hAnsi="Times New Roman" w:cs="Times New Roman"/>
          <w:sz w:val="24"/>
          <w:szCs w:val="24"/>
        </w:rPr>
        <w:t xml:space="preserve">che la ripartizione dell’oggetto contrattuale all’interno del </w:t>
      </w:r>
      <w:r w:rsidR="00303E02">
        <w:rPr>
          <w:rFonts w:ascii="Times New Roman" w:hAnsi="Times New Roman" w:cs="Times New Roman"/>
          <w:sz w:val="24"/>
          <w:szCs w:val="24"/>
        </w:rPr>
        <w:t>RTP/</w:t>
      </w:r>
      <w:r w:rsidRPr="00B02DD2">
        <w:rPr>
          <w:rFonts w:ascii="Times New Roman" w:hAnsi="Times New Roman" w:cs="Times New Roman"/>
          <w:sz w:val="24"/>
          <w:szCs w:val="24"/>
        </w:rPr>
        <w:t>R.T.I./Consorzio (fornitura e/o servizi che saranno eseguiti da ciascuna singola Impresa componente l’R.T.I./Consorzio) è la seguente:</w:t>
      </w:r>
    </w:p>
    <w:p w14:paraId="4E757BC6" w14:textId="77777777" w:rsidR="0013797D" w:rsidRPr="00B02DD2" w:rsidRDefault="0013797D" w:rsidP="005A72FC">
      <w:pPr>
        <w:tabs>
          <w:tab w:val="left" w:pos="851"/>
        </w:tabs>
        <w:spacing w:after="120"/>
        <w:ind w:left="851" w:hanging="425"/>
        <w:rPr>
          <w:rFonts w:ascii="Times New Roman" w:hAnsi="Times New Roman" w:cs="Times New Roman"/>
          <w:sz w:val="24"/>
          <w:szCs w:val="24"/>
        </w:rPr>
      </w:pPr>
      <w:r w:rsidRPr="00B02DD2">
        <w:rPr>
          <w:rFonts w:ascii="Times New Roman" w:hAnsi="Times New Roman" w:cs="Times New Roman"/>
          <w:sz w:val="24"/>
          <w:szCs w:val="24"/>
        </w:rPr>
        <w:t xml:space="preserve">Impresa ________________ Attività e/o Servizi ____________________________ % ______ </w:t>
      </w:r>
    </w:p>
    <w:p w14:paraId="0C1A33CC" w14:textId="77777777" w:rsidR="0013797D" w:rsidRPr="00B02DD2" w:rsidRDefault="0013797D" w:rsidP="005A72FC">
      <w:pPr>
        <w:tabs>
          <w:tab w:val="left" w:pos="851"/>
        </w:tabs>
        <w:spacing w:after="120"/>
        <w:ind w:left="851" w:hanging="425"/>
        <w:rPr>
          <w:rFonts w:ascii="Times New Roman" w:hAnsi="Times New Roman" w:cs="Times New Roman"/>
          <w:sz w:val="24"/>
          <w:szCs w:val="24"/>
        </w:rPr>
      </w:pPr>
      <w:r w:rsidRPr="00B02DD2">
        <w:rPr>
          <w:rFonts w:ascii="Times New Roman" w:hAnsi="Times New Roman" w:cs="Times New Roman"/>
          <w:sz w:val="24"/>
          <w:szCs w:val="24"/>
        </w:rPr>
        <w:t xml:space="preserve">Impresa ________________ Attività e/o Servizi ____________________________ % ______ </w:t>
      </w:r>
    </w:p>
    <w:p w14:paraId="6441DCEB" w14:textId="77777777" w:rsidR="0013797D" w:rsidRPr="00B02DD2" w:rsidRDefault="0013797D" w:rsidP="005A72FC">
      <w:pPr>
        <w:tabs>
          <w:tab w:val="left" w:pos="851"/>
        </w:tabs>
        <w:spacing w:after="120"/>
        <w:ind w:left="851" w:hanging="425"/>
        <w:rPr>
          <w:rFonts w:ascii="Times New Roman" w:hAnsi="Times New Roman" w:cs="Times New Roman"/>
          <w:sz w:val="24"/>
          <w:szCs w:val="24"/>
        </w:rPr>
      </w:pPr>
      <w:r w:rsidRPr="00B02DD2">
        <w:rPr>
          <w:rFonts w:ascii="Times New Roman" w:hAnsi="Times New Roman" w:cs="Times New Roman"/>
          <w:sz w:val="24"/>
          <w:szCs w:val="24"/>
        </w:rPr>
        <w:t xml:space="preserve">Impresa ________________ Attività e/o Servizi ____________________________ % ______ </w:t>
      </w:r>
    </w:p>
    <w:p w14:paraId="4DC50BF8" w14:textId="77777777" w:rsidR="0013797D" w:rsidRPr="00B02DD2" w:rsidRDefault="0013797D" w:rsidP="005A72FC">
      <w:pPr>
        <w:tabs>
          <w:tab w:val="left" w:pos="851"/>
        </w:tabs>
        <w:spacing w:after="120"/>
        <w:ind w:left="851" w:hanging="425"/>
        <w:rPr>
          <w:rFonts w:ascii="Times New Roman" w:hAnsi="Times New Roman" w:cs="Times New Roman"/>
          <w:sz w:val="24"/>
          <w:szCs w:val="24"/>
        </w:rPr>
      </w:pPr>
      <w:r w:rsidRPr="00B02DD2">
        <w:rPr>
          <w:rFonts w:ascii="Times New Roman" w:hAnsi="Times New Roman" w:cs="Times New Roman"/>
          <w:sz w:val="24"/>
          <w:szCs w:val="24"/>
        </w:rPr>
        <w:t xml:space="preserve">Impresa ________________ Attività e/o Servizi ____________________________ % ______ </w:t>
      </w:r>
    </w:p>
    <w:p w14:paraId="6EA0BE7C" w14:textId="1221C196" w:rsidR="008C1B60" w:rsidRPr="00B02DD2" w:rsidRDefault="0013797D" w:rsidP="001853CB">
      <w:pPr>
        <w:numPr>
          <w:ilvl w:val="0"/>
          <w:numId w:val="48"/>
        </w:numPr>
        <w:tabs>
          <w:tab w:val="num" w:pos="426"/>
        </w:tabs>
        <w:spacing w:before="120" w:after="120" w:line="360" w:lineRule="auto"/>
        <w:ind w:left="426"/>
        <w:jc w:val="both"/>
        <w:rPr>
          <w:rFonts w:ascii="Times New Roman" w:hAnsi="Times New Roman" w:cs="Times New Roman"/>
          <w:sz w:val="24"/>
          <w:szCs w:val="24"/>
        </w:rPr>
      </w:pPr>
      <w:r w:rsidRPr="00B02DD2">
        <w:rPr>
          <w:rFonts w:ascii="Times New Roman" w:hAnsi="Times New Roman" w:cs="Times New Roman"/>
          <w:i/>
          <w:sz w:val="24"/>
          <w:szCs w:val="24"/>
        </w:rPr>
        <w:t xml:space="preserve"> </w:t>
      </w:r>
      <w:r w:rsidR="008C1B60" w:rsidRPr="00B02DD2">
        <w:rPr>
          <w:rFonts w:ascii="Times New Roman" w:hAnsi="Times New Roman" w:cs="Times New Roman"/>
          <w:i/>
          <w:sz w:val="24"/>
          <w:szCs w:val="24"/>
        </w:rPr>
        <w:t xml:space="preserve">[in caso di </w:t>
      </w:r>
      <w:r w:rsidR="00303E02">
        <w:rPr>
          <w:rFonts w:ascii="Times New Roman" w:hAnsi="Times New Roman" w:cs="Times New Roman"/>
          <w:i/>
          <w:sz w:val="24"/>
          <w:szCs w:val="24"/>
        </w:rPr>
        <w:t>RTP/</w:t>
      </w:r>
      <w:r w:rsidR="008C1B60" w:rsidRPr="00B02DD2">
        <w:rPr>
          <w:rFonts w:ascii="Times New Roman" w:hAnsi="Times New Roman" w:cs="Times New Roman"/>
          <w:i/>
          <w:sz w:val="24"/>
          <w:szCs w:val="24"/>
        </w:rPr>
        <w:t xml:space="preserve">R.T.I. o di Consorzi ordinari costituendi] </w:t>
      </w:r>
      <w:r w:rsidR="008C1B60" w:rsidRPr="00B02DD2">
        <w:rPr>
          <w:rFonts w:ascii="Times New Roman" w:hAnsi="Times New Roman" w:cs="Times New Roman"/>
          <w:sz w:val="24"/>
          <w:szCs w:val="24"/>
        </w:rPr>
        <w:t xml:space="preserve">che in caso di aggiudicazione si impegna a costituire </w:t>
      </w:r>
      <w:r w:rsidR="00303E02">
        <w:rPr>
          <w:rFonts w:ascii="Times New Roman" w:hAnsi="Times New Roman" w:cs="Times New Roman"/>
          <w:sz w:val="24"/>
          <w:szCs w:val="24"/>
        </w:rPr>
        <w:t>RTP/</w:t>
      </w:r>
      <w:r w:rsidR="008C1B60" w:rsidRPr="00B02DD2">
        <w:rPr>
          <w:rFonts w:ascii="Times New Roman" w:hAnsi="Times New Roman" w:cs="Times New Roman"/>
          <w:sz w:val="24"/>
          <w:szCs w:val="24"/>
        </w:rPr>
        <w:t>R.T.I./Consorzio conformandosi alla disciplina di cui all’art. 48 del D.Lgs. n. 50/2016 e s.m.i., conferendo mandato collettivo speciale con rappresentanza all’impresa qualificata mandataria la quale stipulerà la Convenzione in nome e per conto delle mandanti/consorziate;</w:t>
      </w:r>
    </w:p>
    <w:p w14:paraId="1B6918D0" w14:textId="62FF13A0" w:rsidR="0013797D" w:rsidRPr="00B02DD2" w:rsidRDefault="0013797D" w:rsidP="001853CB">
      <w:pPr>
        <w:numPr>
          <w:ilvl w:val="0"/>
          <w:numId w:val="48"/>
        </w:numPr>
        <w:spacing w:before="120" w:after="120" w:line="360" w:lineRule="auto"/>
        <w:ind w:left="426"/>
        <w:jc w:val="both"/>
        <w:rPr>
          <w:rFonts w:ascii="Times New Roman" w:hAnsi="Times New Roman" w:cs="Times New Roman"/>
          <w:sz w:val="24"/>
          <w:szCs w:val="24"/>
        </w:rPr>
      </w:pPr>
      <w:r w:rsidRPr="00B02DD2">
        <w:rPr>
          <w:rFonts w:ascii="Times New Roman" w:hAnsi="Times New Roman" w:cs="Times New Roman"/>
          <w:i/>
          <w:sz w:val="24"/>
          <w:szCs w:val="24"/>
        </w:rPr>
        <w:t>[in caso Consorzio di cui all’art. 45, comma 2, lett. b) e c), del d.lgs. 50/2016 e di rete di imprese dotate di organo comune di rappresentanza e di soggettività giuridica</w:t>
      </w:r>
      <w:r w:rsidRPr="00B02DD2">
        <w:rPr>
          <w:rFonts w:ascii="Times New Roman" w:hAnsi="Times New Roman" w:cs="Times New Roman"/>
          <w:sz w:val="24"/>
          <w:szCs w:val="24"/>
          <w:vertAlign w:val="superscript"/>
        </w:rPr>
        <w:footnoteReference w:id="2"/>
      </w:r>
      <w:r w:rsidRPr="00B02DD2">
        <w:rPr>
          <w:rFonts w:ascii="Times New Roman" w:hAnsi="Times New Roman" w:cs="Times New Roman"/>
          <w:i/>
          <w:sz w:val="24"/>
          <w:szCs w:val="24"/>
        </w:rPr>
        <w:t xml:space="preserve">] </w:t>
      </w:r>
      <w:r w:rsidRPr="00B02DD2">
        <w:rPr>
          <w:rFonts w:ascii="Times New Roman" w:hAnsi="Times New Roman" w:cs="Times New Roman"/>
          <w:sz w:val="24"/>
          <w:szCs w:val="24"/>
        </w:rPr>
        <w:t>che il Consorzio/Rete di impresa partecipa per le seguenti consorziate/Imprese:</w:t>
      </w:r>
    </w:p>
    <w:p w14:paraId="29E9B6BC" w14:textId="77777777" w:rsidR="0013797D" w:rsidRPr="00B02DD2" w:rsidRDefault="0013797D" w:rsidP="005A72FC">
      <w:pPr>
        <w:pStyle w:val="Numerazioneperbuste"/>
        <w:numPr>
          <w:ilvl w:val="0"/>
          <w:numId w:val="0"/>
        </w:numPr>
        <w:spacing w:before="0"/>
        <w:ind w:left="360"/>
        <w:rPr>
          <w:rFonts w:ascii="Times New Roman" w:hAnsi="Times New Roman" w:cs="Times New Roman"/>
          <w:i/>
          <w:sz w:val="24"/>
          <w:szCs w:val="24"/>
        </w:rPr>
      </w:pPr>
      <w:r w:rsidRPr="00B02DD2">
        <w:rPr>
          <w:rFonts w:ascii="Times New Roman" w:hAnsi="Times New Roman" w:cs="Times New Roman"/>
          <w:i/>
          <w:sz w:val="24"/>
          <w:szCs w:val="24"/>
        </w:rPr>
        <w:t>_____________________________________________________________________________</w:t>
      </w:r>
    </w:p>
    <w:p w14:paraId="0614159B" w14:textId="77777777" w:rsidR="0013797D" w:rsidRPr="00B02DD2" w:rsidRDefault="0013797D" w:rsidP="005A72FC">
      <w:pPr>
        <w:pStyle w:val="Numerazioneperbuste"/>
        <w:numPr>
          <w:ilvl w:val="0"/>
          <w:numId w:val="0"/>
        </w:numPr>
        <w:spacing w:before="0"/>
        <w:ind w:left="360"/>
        <w:rPr>
          <w:rFonts w:ascii="Times New Roman" w:hAnsi="Times New Roman" w:cs="Times New Roman"/>
          <w:i/>
          <w:sz w:val="24"/>
          <w:szCs w:val="24"/>
        </w:rPr>
      </w:pPr>
      <w:r w:rsidRPr="00B02DD2">
        <w:rPr>
          <w:rFonts w:ascii="Times New Roman" w:hAnsi="Times New Roman" w:cs="Times New Roman"/>
          <w:i/>
          <w:sz w:val="24"/>
          <w:szCs w:val="24"/>
        </w:rPr>
        <w:lastRenderedPageBreak/>
        <w:t>_____________________________________________________________________________</w:t>
      </w:r>
    </w:p>
    <w:p w14:paraId="4B8D7D7A" w14:textId="77777777" w:rsidR="0013797D" w:rsidRPr="00B02DD2" w:rsidRDefault="0013797D" w:rsidP="005A72FC">
      <w:pPr>
        <w:pStyle w:val="Numerazioneperbuste"/>
        <w:numPr>
          <w:ilvl w:val="0"/>
          <w:numId w:val="0"/>
        </w:numPr>
        <w:spacing w:before="0"/>
        <w:ind w:left="357"/>
        <w:rPr>
          <w:rFonts w:ascii="Times New Roman" w:hAnsi="Times New Roman" w:cs="Times New Roman"/>
          <w:sz w:val="24"/>
          <w:szCs w:val="24"/>
        </w:rPr>
      </w:pPr>
      <w:r w:rsidRPr="00B02DD2">
        <w:rPr>
          <w:rFonts w:ascii="Times New Roman" w:hAnsi="Times New Roman" w:cs="Times New Roman"/>
          <w:i/>
          <w:sz w:val="24"/>
          <w:szCs w:val="24"/>
        </w:rPr>
        <w:t>_____________________________________________________________________________</w:t>
      </w:r>
    </w:p>
    <w:p w14:paraId="0E138492" w14:textId="37FD1185" w:rsidR="0013797D" w:rsidRPr="00B02DD2" w:rsidRDefault="0013797D" w:rsidP="001853CB">
      <w:pPr>
        <w:numPr>
          <w:ilvl w:val="0"/>
          <w:numId w:val="48"/>
        </w:numPr>
        <w:tabs>
          <w:tab w:val="num" w:pos="426"/>
        </w:tabs>
        <w:spacing w:before="120" w:after="120" w:line="360" w:lineRule="auto"/>
        <w:ind w:left="426"/>
        <w:jc w:val="both"/>
        <w:rPr>
          <w:rFonts w:ascii="Times New Roman" w:hAnsi="Times New Roman" w:cs="Times New Roman"/>
          <w:sz w:val="24"/>
          <w:szCs w:val="24"/>
        </w:rPr>
      </w:pPr>
      <w:r w:rsidRPr="00B02DD2">
        <w:rPr>
          <w:rFonts w:ascii="Times New Roman" w:hAnsi="Times New Roman" w:cs="Times New Roman"/>
          <w:i/>
          <w:sz w:val="24"/>
          <w:szCs w:val="24"/>
        </w:rPr>
        <w:t>[in caso Consorzio di cui all’art. 45, comma 2, lett. c), del d.lgs. 50/2016 che il Consorzio è composto dalle seguenti consorziate:</w:t>
      </w:r>
      <w:r w:rsidRPr="00B02DD2">
        <w:rPr>
          <w:rFonts w:ascii="Times New Roman" w:hAnsi="Times New Roman" w:cs="Times New Roman"/>
          <w:i/>
          <w:sz w:val="24"/>
          <w:szCs w:val="24"/>
        </w:rPr>
        <w:cr/>
        <w:t>____________________________________________________________________________________________________________________________________________________________________________________________________________________________________</w:t>
      </w:r>
    </w:p>
    <w:p w14:paraId="0295FAC7" w14:textId="6E205DA8" w:rsidR="003B4C15" w:rsidRPr="00B02DD2" w:rsidRDefault="003B4C15" w:rsidP="001853CB">
      <w:pPr>
        <w:numPr>
          <w:ilvl w:val="0"/>
          <w:numId w:val="48"/>
        </w:numPr>
        <w:tabs>
          <w:tab w:val="num" w:pos="426"/>
        </w:tabs>
        <w:spacing w:before="120" w:after="120" w:line="360" w:lineRule="auto"/>
        <w:ind w:left="426"/>
        <w:jc w:val="both"/>
        <w:rPr>
          <w:rFonts w:ascii="Times New Roman" w:hAnsi="Times New Roman" w:cs="Times New Roman"/>
          <w:sz w:val="24"/>
          <w:szCs w:val="24"/>
        </w:rPr>
      </w:pPr>
      <w:r w:rsidRPr="00B02DD2">
        <w:rPr>
          <w:rFonts w:ascii="Times New Roman" w:hAnsi="Times New Roman" w:cs="Times New Roman"/>
          <w:sz w:val="24"/>
          <w:szCs w:val="24"/>
        </w:rPr>
        <w:t>di non aver concluso contratti di lavoro subordinato o autonomo e comunque di non aver conferito incarichi ad ex dipendenti che hanno esercitato poteri autoritativi o negoziali per conto dell</w:t>
      </w:r>
      <w:r w:rsidR="001655C0">
        <w:rPr>
          <w:rFonts w:ascii="Times New Roman" w:hAnsi="Times New Roman" w:cs="Times New Roman"/>
          <w:sz w:val="24"/>
          <w:szCs w:val="24"/>
        </w:rPr>
        <w:t>’ARIC</w:t>
      </w:r>
      <w:r w:rsidRPr="00B02DD2">
        <w:rPr>
          <w:rFonts w:ascii="Times New Roman" w:hAnsi="Times New Roman" w:cs="Times New Roman"/>
          <w:sz w:val="24"/>
          <w:szCs w:val="24"/>
        </w:rPr>
        <w:t xml:space="preserve"> nei propri confronti per il triennio successivo alla cessazione del rapporto;</w:t>
      </w:r>
    </w:p>
    <w:p w14:paraId="094CAEB1" w14:textId="683C7B9E" w:rsidR="0013797D" w:rsidRPr="00B02DD2" w:rsidRDefault="0013797D" w:rsidP="001853CB">
      <w:pPr>
        <w:numPr>
          <w:ilvl w:val="0"/>
          <w:numId w:val="48"/>
        </w:numPr>
        <w:tabs>
          <w:tab w:val="num" w:pos="426"/>
        </w:tabs>
        <w:spacing w:before="120" w:after="120" w:line="360" w:lineRule="auto"/>
        <w:ind w:left="426"/>
        <w:jc w:val="both"/>
        <w:rPr>
          <w:rFonts w:ascii="Times New Roman" w:hAnsi="Times New Roman" w:cs="Times New Roman"/>
          <w:sz w:val="24"/>
          <w:szCs w:val="24"/>
        </w:rPr>
      </w:pPr>
      <w:r w:rsidRPr="00B02DD2">
        <w:rPr>
          <w:rFonts w:ascii="Times New Roman" w:hAnsi="Times New Roman" w:cs="Times New Roman"/>
          <w:sz w:val="24"/>
          <w:szCs w:val="24"/>
        </w:rPr>
        <w:t>di indicare nell’</w:t>
      </w:r>
      <w:r w:rsidRPr="00B02DD2">
        <w:rPr>
          <w:rFonts w:ascii="Times New Roman" w:hAnsi="Times New Roman" w:cs="Times New Roman"/>
          <w:b/>
          <w:sz w:val="24"/>
          <w:szCs w:val="24"/>
        </w:rPr>
        <w:t xml:space="preserve">allegato A </w:t>
      </w:r>
      <w:r w:rsidRPr="00B02DD2">
        <w:rPr>
          <w:rFonts w:ascii="Times New Roman" w:hAnsi="Times New Roman" w:cs="Times New Roman"/>
          <w:sz w:val="24"/>
          <w:szCs w:val="24"/>
        </w:rPr>
        <w:t xml:space="preserve">alla presente dichiarazione i dati identificativi (nome, cognome, data e luogo di nascita, codice fiscale, comune di residenza) dei soggetti di cui all’art. 80, comma 3 del Codice, cosi come individuati dal Comunicato ANAC dell’8 novembre 2017, ovvero di indicare di seguito la banca dati ufficiale o il pubblico registro da cui i medesimi possono essere ricavati in modo aggiornato alla data di presentazione dell’offerta: </w:t>
      </w:r>
      <w:r w:rsidR="00BF6611" w:rsidRPr="00B02DD2">
        <w:rPr>
          <w:rFonts w:ascii="Times New Roman" w:hAnsi="Times New Roman" w:cs="Times New Roman"/>
          <w:sz w:val="24"/>
          <w:szCs w:val="24"/>
        </w:rPr>
        <w:t>--------</w:t>
      </w:r>
      <w:r w:rsidR="001655C0">
        <w:rPr>
          <w:rFonts w:ascii="Times New Roman" w:hAnsi="Times New Roman" w:cs="Times New Roman"/>
          <w:sz w:val="24"/>
          <w:szCs w:val="24"/>
        </w:rPr>
        <w:t>---------------------------</w:t>
      </w:r>
      <w:r w:rsidRPr="00B02DD2">
        <w:rPr>
          <w:rFonts w:ascii="Times New Roman" w:hAnsi="Times New Roman" w:cs="Times New Roman"/>
          <w:sz w:val="24"/>
          <w:szCs w:val="24"/>
        </w:rPr>
        <w:t>_________________________________________________</w:t>
      </w:r>
      <w:r w:rsidR="001655C0">
        <w:rPr>
          <w:rFonts w:ascii="Times New Roman" w:hAnsi="Times New Roman" w:cs="Times New Roman"/>
          <w:sz w:val="24"/>
          <w:szCs w:val="24"/>
        </w:rPr>
        <w:t>__________________________</w:t>
      </w:r>
      <w:r w:rsidR="003B4C15" w:rsidRPr="00B02DD2">
        <w:rPr>
          <w:rFonts w:ascii="Times New Roman" w:hAnsi="Times New Roman" w:cs="Times New Roman"/>
          <w:sz w:val="24"/>
          <w:szCs w:val="24"/>
        </w:rPr>
        <w:t>;</w:t>
      </w:r>
    </w:p>
    <w:p w14:paraId="62175E16" w14:textId="5165C0A7" w:rsidR="00794E8E" w:rsidRPr="00B02DD2" w:rsidRDefault="003B4C15" w:rsidP="005A72FC">
      <w:pPr>
        <w:pStyle w:val="Paragrafoelenco"/>
        <w:spacing w:before="120" w:after="120" w:line="360" w:lineRule="auto"/>
        <w:ind w:left="426" w:hanging="284"/>
        <w:contextualSpacing w:val="0"/>
        <w:jc w:val="both"/>
        <w:rPr>
          <w:rFonts w:ascii="Times New Roman" w:hAnsi="Times New Roman" w:cs="Times New Roman"/>
          <w:sz w:val="24"/>
          <w:szCs w:val="24"/>
        </w:rPr>
      </w:pPr>
      <w:r w:rsidRPr="00B02DD2">
        <w:rPr>
          <w:rFonts w:ascii="Times New Roman" w:hAnsi="Times New Roman" w:cs="Times New Roman"/>
          <w:sz w:val="24"/>
          <w:szCs w:val="24"/>
        </w:rPr>
        <w:t>1</w:t>
      </w:r>
      <w:r w:rsidR="003B3CBD">
        <w:rPr>
          <w:rFonts w:ascii="Times New Roman" w:hAnsi="Times New Roman" w:cs="Times New Roman"/>
          <w:sz w:val="24"/>
          <w:szCs w:val="24"/>
        </w:rPr>
        <w:t>3</w:t>
      </w:r>
      <w:r w:rsidRPr="00B02DD2">
        <w:rPr>
          <w:rFonts w:ascii="Times New Roman" w:hAnsi="Times New Roman" w:cs="Times New Roman"/>
          <w:sz w:val="24"/>
          <w:szCs w:val="24"/>
        </w:rPr>
        <w:t>)</w:t>
      </w:r>
      <w:r w:rsidR="0013797D" w:rsidRPr="00B02DD2">
        <w:rPr>
          <w:rFonts w:ascii="Times New Roman" w:hAnsi="Times New Roman" w:cs="Times New Roman"/>
          <w:sz w:val="24"/>
          <w:szCs w:val="24"/>
        </w:rPr>
        <w:t xml:space="preserve">di indicare quanto riportato nel successivo </w:t>
      </w:r>
      <w:r w:rsidR="0013797D" w:rsidRPr="00B02DD2">
        <w:rPr>
          <w:rFonts w:ascii="Times New Roman" w:hAnsi="Times New Roman" w:cs="Times New Roman"/>
          <w:b/>
          <w:sz w:val="24"/>
          <w:szCs w:val="24"/>
        </w:rPr>
        <w:t>Allegato C</w:t>
      </w:r>
      <w:r w:rsidR="0013797D" w:rsidRPr="00B02DD2">
        <w:rPr>
          <w:rFonts w:ascii="Times New Roman" w:hAnsi="Times New Roman" w:cs="Times New Roman"/>
          <w:sz w:val="24"/>
          <w:szCs w:val="24"/>
        </w:rPr>
        <w:t>, in merito ai motivi di esclusione di cui all’art. 80 del D.lgs 50/2016, come modificato dalla legge 55/2019.</w:t>
      </w:r>
    </w:p>
    <w:p w14:paraId="45F12096" w14:textId="3703FE81" w:rsidR="00794E8E" w:rsidRPr="00B02DD2" w:rsidRDefault="00794E8E" w:rsidP="005A72FC">
      <w:pPr>
        <w:pStyle w:val="Paragrafoelenco"/>
        <w:spacing w:before="120" w:after="120" w:line="360" w:lineRule="auto"/>
        <w:ind w:left="426" w:hanging="284"/>
        <w:contextualSpacing w:val="0"/>
        <w:jc w:val="both"/>
        <w:rPr>
          <w:rFonts w:ascii="Times New Roman" w:hAnsi="Times New Roman" w:cs="Times New Roman"/>
          <w:sz w:val="24"/>
          <w:szCs w:val="24"/>
        </w:rPr>
      </w:pPr>
      <w:r w:rsidRPr="00B02DD2">
        <w:rPr>
          <w:rFonts w:ascii="Times New Roman" w:hAnsi="Times New Roman" w:cs="Times New Roman"/>
          <w:sz w:val="24"/>
          <w:szCs w:val="24"/>
        </w:rPr>
        <w:t>1</w:t>
      </w:r>
      <w:r w:rsidR="003B3CBD">
        <w:rPr>
          <w:rFonts w:ascii="Times New Roman" w:hAnsi="Times New Roman" w:cs="Times New Roman"/>
          <w:sz w:val="24"/>
          <w:szCs w:val="24"/>
        </w:rPr>
        <w:t>4</w:t>
      </w:r>
      <w:r w:rsidRPr="00B02DD2">
        <w:rPr>
          <w:rFonts w:ascii="Times New Roman" w:hAnsi="Times New Roman" w:cs="Times New Roman"/>
          <w:sz w:val="24"/>
          <w:szCs w:val="24"/>
        </w:rPr>
        <w:t xml:space="preserve">) </w:t>
      </w:r>
      <w:r w:rsidRPr="00B02DD2">
        <w:rPr>
          <w:rFonts w:ascii="Times New Roman" w:hAnsi="Times New Roman" w:cs="Times New Roman"/>
          <w:i/>
          <w:sz w:val="24"/>
          <w:szCs w:val="24"/>
        </w:rPr>
        <w:t>Relativamente alle casistiche di cui all’art. 2359:</w:t>
      </w:r>
    </w:p>
    <w:p w14:paraId="4E7BE5CB" w14:textId="502BFA48" w:rsidR="00794E8E" w:rsidRPr="00B02DD2" w:rsidRDefault="00794E8E" w:rsidP="005A72FC">
      <w:pPr>
        <w:pStyle w:val="Numerazioneperbuste"/>
        <w:numPr>
          <w:ilvl w:val="0"/>
          <w:numId w:val="8"/>
        </w:numPr>
        <w:tabs>
          <w:tab w:val="left" w:pos="851"/>
        </w:tabs>
        <w:spacing w:before="0"/>
        <w:ind w:left="851" w:hanging="425"/>
        <w:jc w:val="both"/>
        <w:rPr>
          <w:rFonts w:ascii="Times New Roman" w:hAnsi="Times New Roman" w:cs="Times New Roman"/>
          <w:sz w:val="24"/>
          <w:szCs w:val="24"/>
        </w:rPr>
      </w:pPr>
      <w:r w:rsidRPr="00B02DD2">
        <w:rPr>
          <w:rFonts w:ascii="Times New Roman" w:hAnsi="Times New Roman" w:cs="Times New Roman"/>
          <w:sz w:val="24"/>
          <w:szCs w:val="24"/>
        </w:rPr>
        <w:t>di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 m);</w:t>
      </w:r>
    </w:p>
    <w:p w14:paraId="022B8BA5" w14:textId="77777777" w:rsidR="00794E8E" w:rsidRPr="00B02DD2" w:rsidRDefault="00794E8E" w:rsidP="005A72FC">
      <w:pPr>
        <w:pStyle w:val="Numerazioneperbuste"/>
        <w:numPr>
          <w:ilvl w:val="0"/>
          <w:numId w:val="8"/>
        </w:numPr>
        <w:tabs>
          <w:tab w:val="left" w:pos="851"/>
        </w:tabs>
        <w:spacing w:before="0"/>
        <w:ind w:left="851" w:hanging="425"/>
        <w:jc w:val="both"/>
        <w:rPr>
          <w:rFonts w:ascii="Times New Roman" w:hAnsi="Times New Roman" w:cs="Times New Roman"/>
          <w:sz w:val="24"/>
          <w:szCs w:val="24"/>
        </w:rPr>
      </w:pPr>
      <w:r w:rsidRPr="00B02DD2">
        <w:rPr>
          <w:rFonts w:ascii="Times New Roman" w:hAnsi="Times New Roman" w:cs="Times New Roman"/>
          <w:sz w:val="24"/>
          <w:szCs w:val="24"/>
        </w:rPr>
        <w:t>di non trovarsi in una situazione di controllo di cui all’articolo 2359 c.c. rispetto ad alcun soggetto e di aver formulato l’offerta autonomamente;</w:t>
      </w:r>
    </w:p>
    <w:p w14:paraId="5B98E5D2" w14:textId="50F3FE84" w:rsidR="00794E8E" w:rsidRPr="00B02DD2" w:rsidRDefault="00794E8E" w:rsidP="005A72FC">
      <w:pPr>
        <w:pStyle w:val="Numerazioneperbuste"/>
        <w:numPr>
          <w:ilvl w:val="0"/>
          <w:numId w:val="0"/>
        </w:numPr>
        <w:tabs>
          <w:tab w:val="left" w:pos="851"/>
        </w:tabs>
        <w:spacing w:before="0"/>
        <w:ind w:left="851"/>
        <w:rPr>
          <w:rFonts w:ascii="Times New Roman" w:hAnsi="Times New Roman" w:cs="Times New Roman"/>
          <w:sz w:val="24"/>
          <w:szCs w:val="24"/>
        </w:rPr>
      </w:pPr>
      <w:r w:rsidRPr="00B02DD2">
        <w:rPr>
          <w:rFonts w:ascii="Times New Roman" w:hAnsi="Times New Roman" w:cs="Times New Roman"/>
          <w:sz w:val="24"/>
          <w:szCs w:val="24"/>
          <w:vertAlign w:val="superscript"/>
        </w:rPr>
        <w:footnoteReference w:id="3"/>
      </w:r>
      <w:r w:rsidRPr="00B02DD2">
        <w:rPr>
          <w:rFonts w:ascii="Times New Roman" w:hAnsi="Times New Roman" w:cs="Times New Roman"/>
          <w:sz w:val="24"/>
          <w:szCs w:val="24"/>
        </w:rPr>
        <w:t>_______________________________________________________________________________________________________________________________________</w:t>
      </w:r>
    </w:p>
    <w:p w14:paraId="13B5A1EE" w14:textId="77777777" w:rsidR="00794E8E" w:rsidRPr="00B02DD2" w:rsidRDefault="00794E8E" w:rsidP="005A72FC">
      <w:pPr>
        <w:pStyle w:val="Numerazioneperbuste"/>
        <w:numPr>
          <w:ilvl w:val="0"/>
          <w:numId w:val="8"/>
        </w:numPr>
        <w:tabs>
          <w:tab w:val="left" w:pos="851"/>
        </w:tabs>
        <w:spacing w:before="0"/>
        <w:ind w:left="851" w:hanging="425"/>
        <w:jc w:val="both"/>
        <w:rPr>
          <w:rFonts w:ascii="Times New Roman" w:hAnsi="Times New Roman" w:cs="Times New Roman"/>
          <w:sz w:val="24"/>
          <w:szCs w:val="24"/>
        </w:rPr>
      </w:pPr>
      <w:r w:rsidRPr="00B02DD2">
        <w:rPr>
          <w:rFonts w:ascii="Times New Roman" w:hAnsi="Times New Roman" w:cs="Times New Roman"/>
          <w:sz w:val="24"/>
          <w:szCs w:val="24"/>
        </w:rPr>
        <w:lastRenderedPageBreak/>
        <w:t>di non essere a conoscenza della partecipazione alla presente procedura di gara di soggetti con cui si trova in una situazione di controllo di cui all’articolo 2359 c.c. rispetto ad alcun soggetto e di aver formulato l’offerta autonomamente;</w:t>
      </w:r>
    </w:p>
    <w:p w14:paraId="3A11DC83" w14:textId="61267CC4" w:rsidR="00794E8E" w:rsidRPr="00B02DD2" w:rsidRDefault="00794E8E" w:rsidP="005A72FC">
      <w:pPr>
        <w:pStyle w:val="Numerazioneperbuste"/>
        <w:numPr>
          <w:ilvl w:val="0"/>
          <w:numId w:val="0"/>
        </w:numPr>
        <w:tabs>
          <w:tab w:val="left" w:pos="851"/>
        </w:tabs>
        <w:spacing w:before="0"/>
        <w:ind w:left="851"/>
        <w:rPr>
          <w:rFonts w:ascii="Times New Roman" w:hAnsi="Times New Roman" w:cs="Times New Roman"/>
          <w:sz w:val="24"/>
          <w:szCs w:val="24"/>
        </w:rPr>
      </w:pPr>
      <w:r w:rsidRPr="00B02DD2">
        <w:rPr>
          <w:rFonts w:ascii="Times New Roman" w:hAnsi="Times New Roman" w:cs="Times New Roman"/>
          <w:sz w:val="24"/>
          <w:szCs w:val="24"/>
          <w:vertAlign w:val="superscript"/>
        </w:rPr>
        <w:footnoteReference w:id="4"/>
      </w:r>
      <w:r w:rsidRPr="00B02DD2">
        <w:rPr>
          <w:rFonts w:ascii="Times New Roman" w:hAnsi="Times New Roman" w:cs="Times New Roman"/>
          <w:sz w:val="24"/>
          <w:szCs w:val="24"/>
        </w:rPr>
        <w:t>_______________________________________________________________________________________________________________________________________</w:t>
      </w:r>
    </w:p>
    <w:p w14:paraId="5A455824" w14:textId="77777777" w:rsidR="00794E8E" w:rsidRPr="00B02DD2" w:rsidRDefault="00794E8E" w:rsidP="005A72FC">
      <w:pPr>
        <w:pStyle w:val="Numerazioneperbuste"/>
        <w:numPr>
          <w:ilvl w:val="0"/>
          <w:numId w:val="8"/>
        </w:numPr>
        <w:tabs>
          <w:tab w:val="left" w:pos="851"/>
        </w:tabs>
        <w:spacing w:before="0"/>
        <w:ind w:left="851" w:hanging="425"/>
        <w:jc w:val="both"/>
        <w:rPr>
          <w:rFonts w:ascii="Times New Roman" w:hAnsi="Times New Roman" w:cs="Times New Roman"/>
          <w:sz w:val="24"/>
          <w:szCs w:val="24"/>
        </w:rPr>
      </w:pPr>
      <w:r w:rsidRPr="00B02DD2">
        <w:rPr>
          <w:rFonts w:ascii="Times New Roman" w:hAnsi="Times New Roman" w:cs="Times New Roman"/>
          <w:sz w:val="24"/>
          <w:szCs w:val="24"/>
        </w:rPr>
        <w:t>di essere a conoscenza della partecipazione alla gara di soggetti con cui si trova in una situazione di controllo di cui all’art. 2359 c.c. Pur sussistendo tale situazione, questa Impresa dichiara di avere formulato autonomamente l’offerta e di seguito chiarisce gli elementi precisi e concordanti che inducono a ritenere che nel caso debba essere esclusa l’unicità del centro decisionale:</w:t>
      </w:r>
    </w:p>
    <w:p w14:paraId="31535304" w14:textId="7A8BC12E" w:rsidR="00794E8E" w:rsidRPr="00B02DD2" w:rsidRDefault="00794E8E" w:rsidP="005A72FC">
      <w:pPr>
        <w:pStyle w:val="Numerazioneperbuste"/>
        <w:numPr>
          <w:ilvl w:val="0"/>
          <w:numId w:val="0"/>
        </w:numPr>
        <w:tabs>
          <w:tab w:val="left" w:pos="851"/>
        </w:tabs>
        <w:spacing w:before="0"/>
        <w:ind w:left="851"/>
        <w:rPr>
          <w:rFonts w:ascii="Times New Roman" w:hAnsi="Times New Roman" w:cs="Times New Roman"/>
          <w:sz w:val="24"/>
          <w:szCs w:val="24"/>
        </w:rPr>
      </w:pPr>
      <w:r w:rsidRPr="00B02DD2">
        <w:rPr>
          <w:rFonts w:ascii="Times New Roman" w:hAnsi="Times New Roman" w:cs="Times New Roman"/>
          <w:sz w:val="24"/>
          <w:szCs w:val="24"/>
        </w:rPr>
        <w:t>________________________________________________________________________________________________________________________________________</w:t>
      </w:r>
    </w:p>
    <w:p w14:paraId="4CC4B953" w14:textId="3588DF27" w:rsidR="0013797D" w:rsidRDefault="003B3CBD" w:rsidP="005A72FC">
      <w:pPr>
        <w:spacing w:before="120" w:after="120" w:line="360" w:lineRule="auto"/>
        <w:ind w:left="426" w:hanging="284"/>
        <w:jc w:val="both"/>
        <w:rPr>
          <w:rFonts w:ascii="Times New Roman" w:hAnsi="Times New Roman" w:cs="Times New Roman"/>
          <w:sz w:val="24"/>
          <w:szCs w:val="24"/>
        </w:rPr>
      </w:pPr>
      <w:bookmarkStart w:id="1" w:name="_Ref496787048"/>
      <w:r>
        <w:rPr>
          <w:rFonts w:ascii="Times New Roman" w:hAnsi="Times New Roman" w:cs="Times New Roman"/>
          <w:sz w:val="24"/>
          <w:szCs w:val="24"/>
        </w:rPr>
        <w:t>15</w:t>
      </w:r>
      <w:r w:rsidR="001E7D92" w:rsidRPr="00B02DD2">
        <w:rPr>
          <w:rFonts w:ascii="Times New Roman" w:hAnsi="Times New Roman" w:cs="Times New Roman"/>
          <w:sz w:val="24"/>
          <w:szCs w:val="24"/>
        </w:rPr>
        <w:t xml:space="preserve">) </w:t>
      </w:r>
      <w:r w:rsidR="0013797D" w:rsidRPr="00B02DD2">
        <w:rPr>
          <w:rFonts w:ascii="Times New Roman" w:hAnsi="Times New Roman" w:cs="Times New Roman"/>
          <w:i/>
          <w:sz w:val="24"/>
          <w:szCs w:val="24"/>
        </w:rPr>
        <w:t xml:space="preserve">[in caso di soggetto non residente e privo di stabile organizzazione in Italia] </w:t>
      </w:r>
      <w:r w:rsidR="0013797D" w:rsidRPr="00B02DD2">
        <w:rPr>
          <w:rFonts w:ascii="Times New Roman" w:hAnsi="Times New Roman" w:cs="Times New Roman"/>
          <w:sz w:val="24"/>
          <w:szCs w:val="24"/>
        </w:rPr>
        <w:t>che l’Impresa, in caso di aggiudicazione, si uniformerà alla disciplina di cui agli articoli 17, comma 2, e 53, comma 3, d.P.R. 633/1972 e comunicherà alla Stazione Appaltante la nomina del proprio rappresentante fiscale, nelle forme di legge</w:t>
      </w:r>
      <w:r w:rsidR="00256AE8" w:rsidRPr="00B02DD2">
        <w:rPr>
          <w:rFonts w:ascii="Times New Roman" w:hAnsi="Times New Roman" w:cs="Times New Roman"/>
          <w:sz w:val="24"/>
          <w:szCs w:val="24"/>
        </w:rPr>
        <w:t>.</w:t>
      </w:r>
    </w:p>
    <w:p w14:paraId="5EE5A39F" w14:textId="0BCE8E53" w:rsidR="00BD35E7" w:rsidRDefault="00BD35E7" w:rsidP="005A72FC">
      <w:pPr>
        <w:spacing w:before="120" w:after="120" w:line="360" w:lineRule="auto"/>
        <w:ind w:left="426" w:hanging="284"/>
        <w:jc w:val="both"/>
        <w:rPr>
          <w:rFonts w:ascii="Times New Roman" w:hAnsi="Times New Roman" w:cs="Times New Roman"/>
          <w:sz w:val="24"/>
          <w:szCs w:val="24"/>
        </w:rPr>
      </w:pPr>
      <w:r>
        <w:rPr>
          <w:rFonts w:ascii="Times New Roman" w:hAnsi="Times New Roman" w:cs="Times New Roman"/>
          <w:sz w:val="24"/>
          <w:szCs w:val="24"/>
        </w:rPr>
        <w:t>Di assolvere gli obblighi previsti dal PNRR:</w:t>
      </w:r>
    </w:p>
    <w:p w14:paraId="0C4A1B93" w14:textId="77777777" w:rsidR="00BD35E7" w:rsidRPr="00B92DA6" w:rsidRDefault="00BD35E7" w:rsidP="00BD35E7">
      <w:pPr>
        <w:pStyle w:val="Paragrafoelenco"/>
        <w:numPr>
          <w:ilvl w:val="0"/>
          <w:numId w:val="51"/>
        </w:numPr>
        <w:spacing w:line="360" w:lineRule="auto"/>
        <w:ind w:left="357" w:hanging="357"/>
        <w:jc w:val="both"/>
        <w:rPr>
          <w:rFonts w:cs="Times New Roman"/>
        </w:rPr>
      </w:pPr>
      <w:r w:rsidRPr="00B92DA6">
        <w:rPr>
          <w:rFonts w:cs="Times New Roman"/>
        </w:rPr>
        <w:t>[</w:t>
      </w:r>
      <w:r w:rsidRPr="00EC7511">
        <w:rPr>
          <w:rFonts w:cs="Times New Roman"/>
          <w:i/>
        </w:rPr>
        <w:t>in caso di operatori economici che occupano un numero pari o superiore a 15 dipendenti e non superiore a 50</w:t>
      </w:r>
      <w:r w:rsidRPr="00B92DA6">
        <w:rPr>
          <w:rFonts w:cs="Times New Roman"/>
        </w:rPr>
        <w:t xml:space="preserve">] </w:t>
      </w:r>
      <w:r w:rsidRPr="00EC7511">
        <w:rPr>
          <w:rFonts w:cs="Times New Roman"/>
          <w:b/>
        </w:rPr>
        <w:t>di impegnarsi, in caso di aggiudicazione, a consegnare</w:t>
      </w:r>
      <w:r w:rsidRPr="00B92DA6">
        <w:rPr>
          <w:rFonts w:cs="Times New Roman"/>
        </w:rPr>
        <w:t xml:space="preserve"> alla Stazione Appaltante, entro 6 mesi dalla stipula </w:t>
      </w:r>
      <w:r>
        <w:rPr>
          <w:rFonts w:cs="Times New Roman"/>
        </w:rPr>
        <w:t>del Contratto</w:t>
      </w:r>
      <w:r w:rsidRPr="00B92DA6">
        <w:rPr>
          <w:rFonts w:cs="Times New Roman"/>
        </w:rPr>
        <w:t xml:space="preserve">, </w:t>
      </w:r>
      <w:r w:rsidRPr="00EC7511">
        <w:rPr>
          <w:rFonts w:cs="Times New Roman"/>
          <w:b/>
        </w:rPr>
        <w:t>una</w:t>
      </w:r>
      <w:r w:rsidRPr="00B92DA6">
        <w:rPr>
          <w:rFonts w:cs="Times New Roman"/>
        </w:rPr>
        <w:t xml:space="preserve"> </w:t>
      </w:r>
      <w:r w:rsidRPr="00EC7511">
        <w:rPr>
          <w:rFonts w:cs="Times New Roman"/>
          <w:b/>
        </w:rPr>
        <w:t>relazione relativa all’assolvimento degli obblighi di cui alla Legge n. 68/1999</w:t>
      </w:r>
      <w:r w:rsidRPr="00B92DA6">
        <w:rPr>
          <w:rFonts w:cs="Times New Roman"/>
        </w:rPr>
        <w:t xml:space="preserve"> e alle eventuali sanzioni e provvedimenti disposti a proprio carico nel triennio antecedente la data di scadenza di presentazione delle offerte da trasmette entro il medesimo termine anche alle rappresentanze sindacali aziendali;</w:t>
      </w:r>
    </w:p>
    <w:p w14:paraId="12108F0D" w14:textId="77777777" w:rsidR="00BD35E7" w:rsidRPr="00B92DA6" w:rsidRDefault="00BD35E7" w:rsidP="00BD35E7">
      <w:pPr>
        <w:pStyle w:val="Paragrafoelenco"/>
        <w:numPr>
          <w:ilvl w:val="0"/>
          <w:numId w:val="51"/>
        </w:numPr>
        <w:spacing w:before="120" w:after="120" w:line="360" w:lineRule="auto"/>
        <w:jc w:val="both"/>
        <w:rPr>
          <w:rFonts w:cs="Times New Roman"/>
        </w:rPr>
      </w:pPr>
      <w:r>
        <w:rPr>
          <w:rFonts w:cs="Times New Roman"/>
        </w:rPr>
        <w:t xml:space="preserve"> </w:t>
      </w:r>
      <w:r w:rsidRPr="00B92DA6">
        <w:rPr>
          <w:rFonts w:cs="Times New Roman"/>
        </w:rPr>
        <w:t>[</w:t>
      </w:r>
      <w:r w:rsidRPr="00EC7511">
        <w:rPr>
          <w:rFonts w:cs="Times New Roman"/>
          <w:i/>
        </w:rPr>
        <w:t>in caso di operatori economici che occupano un numero di dipendenti pari o superiore a 15 e non superiore a 50</w:t>
      </w:r>
      <w:r w:rsidRPr="00B92DA6">
        <w:rPr>
          <w:rFonts w:cs="Times New Roman"/>
        </w:rPr>
        <w:t xml:space="preserve">] </w:t>
      </w:r>
      <w:r w:rsidRPr="00EC7511">
        <w:rPr>
          <w:rFonts w:cs="Times New Roman"/>
          <w:b/>
        </w:rPr>
        <w:t>di impegnarsi, in caso di aggiudicazione, a consegnare</w:t>
      </w:r>
      <w:r w:rsidRPr="00B92DA6">
        <w:rPr>
          <w:rFonts w:cs="Times New Roman"/>
        </w:rPr>
        <w:t xml:space="preserve"> alla Stazione Appaltante entro 6 mesi dalla stipula </w:t>
      </w:r>
      <w:r>
        <w:rPr>
          <w:rFonts w:cs="Times New Roman"/>
        </w:rPr>
        <w:t>del Contratto</w:t>
      </w:r>
      <w:r w:rsidRPr="00B92DA6">
        <w:rPr>
          <w:rFonts w:cs="Times New Roman"/>
        </w:rPr>
        <w:t xml:space="preserve"> </w:t>
      </w:r>
      <w:r w:rsidRPr="00EC7511">
        <w:rPr>
          <w:rFonts w:cs="Times New Roman"/>
          <w:b/>
        </w:rPr>
        <w:t>una</w:t>
      </w:r>
      <w:r w:rsidRPr="00B92DA6">
        <w:rPr>
          <w:rFonts w:cs="Times New Roman"/>
        </w:rPr>
        <w:t xml:space="preserve"> </w:t>
      </w:r>
      <w:r w:rsidRPr="00EC7511">
        <w:rPr>
          <w:rFonts w:cs="Times New Roman"/>
          <w:b/>
        </w:rPr>
        <w:t>relazione di genere sulla situazione del personale maschile e femminile</w:t>
      </w:r>
      <w:r w:rsidRPr="00B92DA6">
        <w:rPr>
          <w:rFonts w:cs="Times New Roman"/>
        </w:rPr>
        <w:t xml:space="preserv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da trasmettere altresì alle rappresentanze sindacali aziendali, alla consigliera e al consigliere regionale di parità;</w:t>
      </w:r>
    </w:p>
    <w:p w14:paraId="204CA57D" w14:textId="77777777" w:rsidR="00BD35E7" w:rsidRPr="00B92DA6" w:rsidRDefault="00BD35E7" w:rsidP="00BD35E7">
      <w:pPr>
        <w:pStyle w:val="Paragrafoelenco"/>
        <w:numPr>
          <w:ilvl w:val="0"/>
          <w:numId w:val="51"/>
        </w:numPr>
        <w:spacing w:before="120" w:after="120" w:line="360" w:lineRule="auto"/>
        <w:jc w:val="both"/>
        <w:rPr>
          <w:rFonts w:cs="Times New Roman"/>
        </w:rPr>
      </w:pPr>
      <w:r w:rsidRPr="00B92DA6">
        <w:rPr>
          <w:rFonts w:cs="Times New Roman"/>
        </w:rPr>
        <w:lastRenderedPageBreak/>
        <w:t>[</w:t>
      </w:r>
      <w:r w:rsidRPr="00EC7511">
        <w:rPr>
          <w:rFonts w:cs="Times New Roman"/>
          <w:i/>
        </w:rPr>
        <w:t>in caso di operatori economici che occupano un numero di dipendenti pari o superiore a 15 e non superiore a 50</w:t>
      </w:r>
      <w:r w:rsidRPr="00B92DA6">
        <w:rPr>
          <w:rFonts w:cs="Times New Roman"/>
        </w:rPr>
        <w:t xml:space="preserve">] </w:t>
      </w:r>
      <w:r w:rsidRPr="00EC7511">
        <w:rPr>
          <w:rFonts w:cs="Times New Roman"/>
          <w:b/>
        </w:rPr>
        <w:t>di non aver omesso, nei dodici mesi precedenti al termine di presentazione dell’offerta, la presentazione della relazione di cui all’art. 47, comma 3 del D.L. n. 77 del 2021</w:t>
      </w:r>
      <w:r w:rsidRPr="00B92DA6">
        <w:rPr>
          <w:rFonts w:cs="Times New Roman"/>
        </w:rPr>
        <w:t>, alla stazione appaltante di un precedente contratto d’appalto finanziato in tutto o in parte con i fondi del PNRR o del PNC;</w:t>
      </w:r>
    </w:p>
    <w:p w14:paraId="377575FE" w14:textId="77777777" w:rsidR="00BD35E7" w:rsidRPr="00B92DA6" w:rsidRDefault="00BD35E7" w:rsidP="00BD35E7">
      <w:pPr>
        <w:pStyle w:val="Paragrafoelenco"/>
        <w:numPr>
          <w:ilvl w:val="0"/>
          <w:numId w:val="51"/>
        </w:numPr>
        <w:spacing w:before="120" w:after="120" w:line="360" w:lineRule="auto"/>
        <w:jc w:val="both"/>
        <w:rPr>
          <w:rFonts w:cs="Times New Roman"/>
        </w:rPr>
      </w:pPr>
      <w:r w:rsidRPr="00B92DA6">
        <w:rPr>
          <w:rFonts w:cs="Times New Roman"/>
        </w:rPr>
        <w:t>[</w:t>
      </w:r>
      <w:r w:rsidRPr="00EC7511">
        <w:rPr>
          <w:rFonts w:cs="Times New Roman"/>
          <w:i/>
        </w:rPr>
        <w:t>in caso di operatori economici che occupano un numero di dipendenti superiore a 50</w:t>
      </w:r>
      <w:r w:rsidRPr="00B92DA6">
        <w:rPr>
          <w:rFonts w:cs="Times New Roman"/>
        </w:rPr>
        <w:t xml:space="preserve">] </w:t>
      </w:r>
      <w:r w:rsidRPr="00EC7511">
        <w:rPr>
          <w:rFonts w:cs="Times New Roman"/>
          <w:b/>
        </w:rPr>
        <w:t>allega copia dell’ultimo rapporto sulla situazione del personale</w:t>
      </w:r>
      <w:r w:rsidRPr="00B92DA6">
        <w:rPr>
          <w:rFonts w:cs="Times New Roman"/>
        </w:rPr>
        <w:t xml:space="preserve"> (art. 46  del Codice delle pari opportunità di cui al D. Lgs. n. 198/2006);</w:t>
      </w:r>
    </w:p>
    <w:p w14:paraId="303C52FD" w14:textId="77777777" w:rsidR="00BD35E7" w:rsidRPr="00B92DA6" w:rsidRDefault="00BD35E7" w:rsidP="00BD35E7">
      <w:pPr>
        <w:pStyle w:val="Paragrafoelenco"/>
        <w:numPr>
          <w:ilvl w:val="0"/>
          <w:numId w:val="51"/>
        </w:numPr>
        <w:spacing w:before="120" w:after="120" w:line="360" w:lineRule="auto"/>
        <w:jc w:val="both"/>
        <w:rPr>
          <w:rFonts w:cs="Times New Roman"/>
        </w:rPr>
      </w:pPr>
      <w:r w:rsidRPr="00B92DA6">
        <w:rPr>
          <w:rFonts w:cs="Times New Roman"/>
        </w:rPr>
        <w:t>di impegnarsi qualora procedano a nuove assunzioni nell’arco temporale di esecuzione del contratto per attività necessarie, connesse o strumentali allo stesso- una quota pari ad almeno:</w:t>
      </w:r>
    </w:p>
    <w:p w14:paraId="154872DA" w14:textId="77777777" w:rsidR="00BD35E7" w:rsidRPr="00B92DA6" w:rsidRDefault="00BD35E7" w:rsidP="00BD35E7">
      <w:pPr>
        <w:pStyle w:val="Paragrafoelenco"/>
        <w:spacing w:before="120" w:after="120" w:line="360" w:lineRule="auto"/>
        <w:ind w:left="360"/>
        <w:jc w:val="both"/>
        <w:rPr>
          <w:rFonts w:cs="Times New Roman"/>
        </w:rPr>
      </w:pPr>
      <w:r w:rsidRPr="00B92DA6">
        <w:rPr>
          <w:rFonts w:cs="Times New Roman"/>
        </w:rPr>
        <w:t>30 % di giovani di età inferiore ai 36 anni (indipendentemente dal genere di appartenenza)</w:t>
      </w:r>
    </w:p>
    <w:p w14:paraId="176ADEDA" w14:textId="77777777" w:rsidR="00BD35E7" w:rsidRPr="00B92DA6" w:rsidRDefault="00BD35E7" w:rsidP="00BD35E7">
      <w:pPr>
        <w:pStyle w:val="Paragrafoelenco"/>
        <w:spacing w:before="120" w:after="120" w:line="360" w:lineRule="auto"/>
        <w:ind w:left="360"/>
        <w:jc w:val="both"/>
        <w:rPr>
          <w:rFonts w:cs="Times New Roman"/>
        </w:rPr>
      </w:pPr>
      <w:r w:rsidRPr="00B92DA6">
        <w:rPr>
          <w:rFonts w:cs="Times New Roman"/>
        </w:rPr>
        <w:t>30 % di donne;</w:t>
      </w:r>
    </w:p>
    <w:bookmarkEnd w:id="1"/>
    <w:p w14:paraId="477153E8" w14:textId="77777777" w:rsidR="0013797D" w:rsidRPr="00B02DD2" w:rsidRDefault="0013797D" w:rsidP="005A72FC">
      <w:pPr>
        <w:pStyle w:val="Numerazioneperbuste"/>
        <w:numPr>
          <w:ilvl w:val="0"/>
          <w:numId w:val="0"/>
        </w:numPr>
        <w:spacing w:before="0"/>
        <w:rPr>
          <w:rFonts w:ascii="Times New Roman" w:hAnsi="Times New Roman" w:cs="Times New Roman"/>
          <w:sz w:val="24"/>
          <w:szCs w:val="24"/>
        </w:rPr>
      </w:pPr>
      <w:r w:rsidRPr="00B02DD2">
        <w:rPr>
          <w:rFonts w:ascii="Times New Roman" w:hAnsi="Times New Roman" w:cs="Times New Roman"/>
          <w:sz w:val="24"/>
          <w:szCs w:val="24"/>
        </w:rPr>
        <w:t xml:space="preserve">__________________, lì ________ </w:t>
      </w:r>
    </w:p>
    <w:p w14:paraId="61ACC81E" w14:textId="77777777" w:rsidR="0013797D" w:rsidRPr="00B02DD2" w:rsidRDefault="0013797D" w:rsidP="005A72FC">
      <w:pPr>
        <w:spacing w:after="120"/>
        <w:rPr>
          <w:rFonts w:ascii="Times New Roman" w:hAnsi="Times New Roman" w:cs="Times New Roman"/>
          <w:i/>
          <w:sz w:val="24"/>
          <w:szCs w:val="24"/>
        </w:rPr>
      </w:pPr>
      <w:r w:rsidRPr="00B02DD2">
        <w:rPr>
          <w:rFonts w:ascii="Times New Roman" w:hAnsi="Times New Roman" w:cs="Times New Roman"/>
          <w:i/>
          <w:sz w:val="24"/>
          <w:szCs w:val="24"/>
        </w:rPr>
        <w:t>Il Documento deve essere firmato digitalmente</w:t>
      </w:r>
    </w:p>
    <w:p w14:paraId="323797F2" w14:textId="7A2A2C6F" w:rsidR="00214F4F" w:rsidRPr="00B02DD2" w:rsidRDefault="00E149C1" w:rsidP="005A72FC">
      <w:pPr>
        <w:spacing w:after="120" w:line="240" w:lineRule="auto"/>
        <w:ind w:left="3544" w:firstLine="709"/>
        <w:rPr>
          <w:rFonts w:ascii="Times New Roman" w:hAnsi="Times New Roman" w:cs="Times New Roman"/>
          <w:sz w:val="24"/>
          <w:szCs w:val="24"/>
        </w:rPr>
      </w:pPr>
      <w:r w:rsidRPr="00B02DD2">
        <w:rPr>
          <w:rFonts w:ascii="Times New Roman" w:hAnsi="Times New Roman" w:cs="Times New Roman"/>
          <w:sz w:val="24"/>
          <w:szCs w:val="24"/>
        </w:rPr>
        <w:br w:type="page"/>
      </w:r>
    </w:p>
    <w:p w14:paraId="19CCDE28" w14:textId="751FA629" w:rsidR="00214F4F" w:rsidRPr="00B02DD2" w:rsidRDefault="00214F4F" w:rsidP="005A72FC">
      <w:pPr>
        <w:spacing w:after="120"/>
        <w:jc w:val="center"/>
        <w:rPr>
          <w:rFonts w:ascii="Times New Roman" w:hAnsi="Times New Roman" w:cs="Times New Roman"/>
          <w:b/>
          <w:sz w:val="24"/>
          <w:szCs w:val="24"/>
        </w:rPr>
      </w:pPr>
      <w:r w:rsidRPr="00B02DD2">
        <w:rPr>
          <w:rFonts w:ascii="Times New Roman" w:hAnsi="Times New Roman" w:cs="Times New Roman"/>
          <w:b/>
          <w:sz w:val="24"/>
          <w:szCs w:val="24"/>
        </w:rPr>
        <w:lastRenderedPageBreak/>
        <w:t>ALLEGATO A</w:t>
      </w:r>
    </w:p>
    <w:p w14:paraId="637363B2" w14:textId="77777777" w:rsidR="00214F4F" w:rsidRPr="00B02DD2" w:rsidRDefault="00214F4F" w:rsidP="005A72FC">
      <w:pPr>
        <w:spacing w:after="120" w:line="240" w:lineRule="auto"/>
        <w:rPr>
          <w:rFonts w:ascii="Times New Roman" w:hAnsi="Times New Roman" w:cs="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75"/>
        <w:gridCol w:w="1277"/>
        <w:gridCol w:w="1188"/>
        <w:gridCol w:w="839"/>
        <w:gridCol w:w="1355"/>
        <w:gridCol w:w="1685"/>
        <w:gridCol w:w="2008"/>
      </w:tblGrid>
      <w:tr w:rsidR="00214F4F" w:rsidRPr="00B02DD2" w14:paraId="57B1AA13" w14:textId="77777777" w:rsidTr="00E149C1">
        <w:trPr>
          <w:trHeight w:val="574"/>
        </w:trPr>
        <w:tc>
          <w:tcPr>
            <w:tcW w:w="662" w:type="pct"/>
            <w:shd w:val="clear" w:color="auto" w:fill="D9D9D9"/>
            <w:vAlign w:val="center"/>
          </w:tcPr>
          <w:p w14:paraId="5CC48239" w14:textId="77777777" w:rsidR="00214F4F" w:rsidRPr="00B02DD2" w:rsidRDefault="00214F4F" w:rsidP="005A72FC">
            <w:pPr>
              <w:pStyle w:val="Default"/>
              <w:spacing w:after="120" w:line="20" w:lineRule="atLeast"/>
              <w:jc w:val="center"/>
              <w:rPr>
                <w:rFonts w:ascii="Times New Roman" w:hAnsi="Times New Roman" w:cs="Times New Roman"/>
                <w:sz w:val="22"/>
                <w:szCs w:val="22"/>
              </w:rPr>
            </w:pPr>
            <w:r w:rsidRPr="00B02DD2">
              <w:rPr>
                <w:rFonts w:ascii="Times New Roman" w:hAnsi="Times New Roman" w:cs="Times New Roman"/>
                <w:sz w:val="22"/>
                <w:szCs w:val="22"/>
              </w:rPr>
              <w:t>Cognome</w:t>
            </w:r>
          </w:p>
        </w:tc>
        <w:tc>
          <w:tcPr>
            <w:tcW w:w="663" w:type="pct"/>
            <w:shd w:val="clear" w:color="auto" w:fill="D9D9D9"/>
            <w:vAlign w:val="center"/>
          </w:tcPr>
          <w:p w14:paraId="79C4A762" w14:textId="77777777" w:rsidR="00214F4F" w:rsidRPr="00B02DD2" w:rsidRDefault="00214F4F" w:rsidP="005A72FC">
            <w:pPr>
              <w:pStyle w:val="Default"/>
              <w:spacing w:after="120" w:line="20" w:lineRule="atLeast"/>
              <w:jc w:val="center"/>
              <w:rPr>
                <w:rFonts w:ascii="Times New Roman" w:hAnsi="Times New Roman" w:cs="Times New Roman"/>
                <w:sz w:val="22"/>
                <w:szCs w:val="22"/>
              </w:rPr>
            </w:pPr>
            <w:r w:rsidRPr="00B02DD2">
              <w:rPr>
                <w:rFonts w:ascii="Times New Roman" w:hAnsi="Times New Roman" w:cs="Times New Roman"/>
                <w:sz w:val="22"/>
                <w:szCs w:val="22"/>
              </w:rPr>
              <w:t>Nome</w:t>
            </w:r>
          </w:p>
        </w:tc>
        <w:tc>
          <w:tcPr>
            <w:tcW w:w="617" w:type="pct"/>
            <w:shd w:val="clear" w:color="auto" w:fill="D9D9D9"/>
            <w:vAlign w:val="center"/>
          </w:tcPr>
          <w:p w14:paraId="08566346" w14:textId="77777777" w:rsidR="00214F4F" w:rsidRPr="00B02DD2" w:rsidRDefault="00214F4F" w:rsidP="005A72FC">
            <w:pPr>
              <w:pStyle w:val="Default"/>
              <w:spacing w:after="120" w:line="20" w:lineRule="atLeast"/>
              <w:jc w:val="center"/>
              <w:rPr>
                <w:rFonts w:ascii="Times New Roman" w:hAnsi="Times New Roman" w:cs="Times New Roman"/>
                <w:sz w:val="22"/>
                <w:szCs w:val="22"/>
              </w:rPr>
            </w:pPr>
            <w:r w:rsidRPr="00B02DD2">
              <w:rPr>
                <w:rFonts w:ascii="Times New Roman" w:hAnsi="Times New Roman" w:cs="Times New Roman"/>
                <w:sz w:val="22"/>
                <w:szCs w:val="22"/>
              </w:rPr>
              <w:t>Luogo di nascita</w:t>
            </w:r>
          </w:p>
        </w:tc>
        <w:tc>
          <w:tcPr>
            <w:tcW w:w="436" w:type="pct"/>
            <w:shd w:val="clear" w:color="auto" w:fill="D9D9D9"/>
            <w:vAlign w:val="center"/>
          </w:tcPr>
          <w:p w14:paraId="752B33E4" w14:textId="77777777" w:rsidR="00214F4F" w:rsidRPr="00B02DD2" w:rsidRDefault="00214F4F" w:rsidP="005A72FC">
            <w:pPr>
              <w:pStyle w:val="Default"/>
              <w:spacing w:after="120" w:line="20" w:lineRule="atLeast"/>
              <w:jc w:val="center"/>
              <w:rPr>
                <w:rFonts w:ascii="Times New Roman" w:hAnsi="Times New Roman" w:cs="Times New Roman"/>
                <w:sz w:val="22"/>
                <w:szCs w:val="22"/>
              </w:rPr>
            </w:pPr>
            <w:r w:rsidRPr="00B02DD2">
              <w:rPr>
                <w:rFonts w:ascii="Times New Roman" w:hAnsi="Times New Roman" w:cs="Times New Roman"/>
                <w:sz w:val="22"/>
                <w:szCs w:val="22"/>
              </w:rPr>
              <w:t>Data di nascita</w:t>
            </w:r>
          </w:p>
        </w:tc>
        <w:tc>
          <w:tcPr>
            <w:tcW w:w="704" w:type="pct"/>
            <w:shd w:val="clear" w:color="auto" w:fill="D9D9D9"/>
            <w:vAlign w:val="center"/>
          </w:tcPr>
          <w:p w14:paraId="1572AC44" w14:textId="77777777" w:rsidR="00214F4F" w:rsidRPr="00B02DD2" w:rsidRDefault="00214F4F" w:rsidP="005A72FC">
            <w:pPr>
              <w:pStyle w:val="Default"/>
              <w:spacing w:after="120" w:line="20" w:lineRule="atLeast"/>
              <w:jc w:val="center"/>
              <w:rPr>
                <w:rFonts w:ascii="Times New Roman" w:hAnsi="Times New Roman" w:cs="Times New Roman"/>
                <w:sz w:val="22"/>
                <w:szCs w:val="22"/>
              </w:rPr>
            </w:pPr>
            <w:r w:rsidRPr="00B02DD2">
              <w:rPr>
                <w:rFonts w:ascii="Times New Roman" w:hAnsi="Times New Roman" w:cs="Times New Roman"/>
                <w:sz w:val="22"/>
                <w:szCs w:val="22"/>
              </w:rPr>
              <w:t>Residenza</w:t>
            </w:r>
          </w:p>
        </w:tc>
        <w:tc>
          <w:tcPr>
            <w:tcW w:w="875" w:type="pct"/>
            <w:shd w:val="clear" w:color="auto" w:fill="D9D9D9"/>
            <w:vAlign w:val="center"/>
          </w:tcPr>
          <w:p w14:paraId="6B4758AF" w14:textId="77777777" w:rsidR="00214F4F" w:rsidRPr="00B02DD2" w:rsidRDefault="00214F4F" w:rsidP="005A72FC">
            <w:pPr>
              <w:pStyle w:val="Default"/>
              <w:spacing w:after="120" w:line="20" w:lineRule="atLeast"/>
              <w:jc w:val="center"/>
              <w:rPr>
                <w:rFonts w:ascii="Times New Roman" w:hAnsi="Times New Roman" w:cs="Times New Roman"/>
                <w:sz w:val="22"/>
                <w:szCs w:val="22"/>
              </w:rPr>
            </w:pPr>
            <w:r w:rsidRPr="00B02DD2">
              <w:rPr>
                <w:rFonts w:ascii="Times New Roman" w:hAnsi="Times New Roman" w:cs="Times New Roman"/>
                <w:sz w:val="22"/>
                <w:szCs w:val="22"/>
              </w:rPr>
              <w:t>Codice fiscale</w:t>
            </w:r>
          </w:p>
        </w:tc>
        <w:tc>
          <w:tcPr>
            <w:tcW w:w="1043" w:type="pct"/>
            <w:shd w:val="clear" w:color="auto" w:fill="D9D9D9"/>
            <w:vAlign w:val="center"/>
          </w:tcPr>
          <w:p w14:paraId="2B222351" w14:textId="77777777" w:rsidR="00214F4F" w:rsidRPr="00B02DD2" w:rsidRDefault="00214F4F" w:rsidP="005A72FC">
            <w:pPr>
              <w:pStyle w:val="Default"/>
              <w:spacing w:after="120" w:line="20" w:lineRule="atLeast"/>
              <w:jc w:val="center"/>
              <w:rPr>
                <w:rFonts w:ascii="Times New Roman" w:hAnsi="Times New Roman" w:cs="Times New Roman"/>
                <w:sz w:val="22"/>
                <w:szCs w:val="22"/>
              </w:rPr>
            </w:pPr>
            <w:r w:rsidRPr="00B02DD2">
              <w:rPr>
                <w:rFonts w:ascii="Times New Roman" w:hAnsi="Times New Roman" w:cs="Times New Roman"/>
                <w:sz w:val="22"/>
                <w:szCs w:val="22"/>
              </w:rPr>
              <w:t>Carica rivestita</w:t>
            </w:r>
          </w:p>
        </w:tc>
      </w:tr>
      <w:tr w:rsidR="00214F4F" w:rsidRPr="00B02DD2" w14:paraId="7B306EAF" w14:textId="77777777" w:rsidTr="008E17BE">
        <w:trPr>
          <w:trHeight w:val="567"/>
        </w:trPr>
        <w:tc>
          <w:tcPr>
            <w:tcW w:w="662" w:type="pct"/>
            <w:vAlign w:val="center"/>
          </w:tcPr>
          <w:p w14:paraId="55D677F6"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1FC50923"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64FC455A"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3CFD6C08"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61263CAE"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12F2CDE2"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07D11572"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3A7F900E" w14:textId="77777777" w:rsidTr="008E17BE">
        <w:trPr>
          <w:trHeight w:val="567"/>
        </w:trPr>
        <w:tc>
          <w:tcPr>
            <w:tcW w:w="662" w:type="pct"/>
            <w:vAlign w:val="center"/>
          </w:tcPr>
          <w:p w14:paraId="0C13193A"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53BB7E0A"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5ADF39C5"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40B8293C"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7412C77F"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0F7C5823"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304DFA14"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57171B76" w14:textId="77777777" w:rsidTr="008E17BE">
        <w:trPr>
          <w:trHeight w:val="567"/>
        </w:trPr>
        <w:tc>
          <w:tcPr>
            <w:tcW w:w="662" w:type="pct"/>
            <w:vAlign w:val="center"/>
          </w:tcPr>
          <w:p w14:paraId="4AC64B2B"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343E818B"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5CFC91ED"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60772888"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565AD7C6"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7614B61F"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139BB262"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6433372F" w14:textId="77777777" w:rsidTr="008E17BE">
        <w:trPr>
          <w:trHeight w:val="567"/>
        </w:trPr>
        <w:tc>
          <w:tcPr>
            <w:tcW w:w="662" w:type="pct"/>
            <w:vAlign w:val="center"/>
          </w:tcPr>
          <w:p w14:paraId="2C85711C"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16510096"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3C9043EC"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058A8EE1"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2F97EE8F"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72A7ACDA"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259F1D49"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173258CD" w14:textId="77777777" w:rsidTr="008E17BE">
        <w:trPr>
          <w:trHeight w:val="567"/>
        </w:trPr>
        <w:tc>
          <w:tcPr>
            <w:tcW w:w="662" w:type="pct"/>
            <w:vAlign w:val="center"/>
          </w:tcPr>
          <w:p w14:paraId="1BD8F2B9"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6CE46537"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110BF029"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12090E11"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006D6C5C"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00E2B229"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13D96CDF"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6AFEB655" w14:textId="77777777" w:rsidTr="008E17BE">
        <w:trPr>
          <w:trHeight w:val="567"/>
        </w:trPr>
        <w:tc>
          <w:tcPr>
            <w:tcW w:w="662" w:type="pct"/>
            <w:vAlign w:val="center"/>
          </w:tcPr>
          <w:p w14:paraId="01857AFE"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78CC1B2E"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493B9F0C"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0F516934"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413D9B33"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7377CCEA"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55FD2198"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20C87ADE" w14:textId="77777777" w:rsidTr="008E17BE">
        <w:trPr>
          <w:trHeight w:val="567"/>
        </w:trPr>
        <w:tc>
          <w:tcPr>
            <w:tcW w:w="662" w:type="pct"/>
            <w:vAlign w:val="center"/>
          </w:tcPr>
          <w:p w14:paraId="48A5CD38"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1BBEBE61"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7F9A4B54"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5D48C947"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4C5E9B0F"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646F685C"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2103906D"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4776A832" w14:textId="77777777" w:rsidTr="008E17BE">
        <w:trPr>
          <w:trHeight w:val="567"/>
        </w:trPr>
        <w:tc>
          <w:tcPr>
            <w:tcW w:w="662" w:type="pct"/>
            <w:vAlign w:val="center"/>
          </w:tcPr>
          <w:p w14:paraId="461E6540"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171F107C"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1DC81C6C"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20F717A1"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42523E66"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6830B0C2"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2EF9FD49"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4C759FCE" w14:textId="77777777" w:rsidTr="008E17BE">
        <w:trPr>
          <w:trHeight w:val="567"/>
        </w:trPr>
        <w:tc>
          <w:tcPr>
            <w:tcW w:w="662" w:type="pct"/>
            <w:vAlign w:val="center"/>
          </w:tcPr>
          <w:p w14:paraId="2E1F555D"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031AAA67"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3107EE30"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184966D5"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52FAB71E"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774FED82"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50579ED8"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434EF011" w14:textId="77777777" w:rsidTr="008E17BE">
        <w:trPr>
          <w:trHeight w:val="567"/>
        </w:trPr>
        <w:tc>
          <w:tcPr>
            <w:tcW w:w="662" w:type="pct"/>
            <w:vAlign w:val="center"/>
          </w:tcPr>
          <w:p w14:paraId="57808BC9"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797F71B6"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293A4F33"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3CFD2993"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5730C245"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0499B10E"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172A0D5A"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7D171E7E" w14:textId="77777777" w:rsidTr="008E17BE">
        <w:trPr>
          <w:trHeight w:val="567"/>
        </w:trPr>
        <w:tc>
          <w:tcPr>
            <w:tcW w:w="662" w:type="pct"/>
            <w:vAlign w:val="center"/>
          </w:tcPr>
          <w:p w14:paraId="465C82C2"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66112A5C"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3B92FC1D"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10DEC592"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4D4E2E22"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4B4C9BC1"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550006F1"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3A16D621" w14:textId="77777777" w:rsidTr="008E17BE">
        <w:trPr>
          <w:trHeight w:val="567"/>
        </w:trPr>
        <w:tc>
          <w:tcPr>
            <w:tcW w:w="662" w:type="pct"/>
            <w:vAlign w:val="center"/>
          </w:tcPr>
          <w:p w14:paraId="7AF9CAE5"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5BE9AE99"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2EDC03B7"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49875F0B"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6956017C"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2383DFBE"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152B52DE"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5E72D054" w14:textId="77777777" w:rsidTr="008E17BE">
        <w:trPr>
          <w:trHeight w:val="567"/>
        </w:trPr>
        <w:tc>
          <w:tcPr>
            <w:tcW w:w="662" w:type="pct"/>
            <w:vAlign w:val="center"/>
          </w:tcPr>
          <w:p w14:paraId="192194C5"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385508CF"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313FAC5D"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72C44A58"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6F64F4A6"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0F0A66B0"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1D123473"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61BEFC00" w14:textId="77777777" w:rsidTr="008E17BE">
        <w:trPr>
          <w:trHeight w:val="567"/>
        </w:trPr>
        <w:tc>
          <w:tcPr>
            <w:tcW w:w="662" w:type="pct"/>
            <w:vAlign w:val="center"/>
          </w:tcPr>
          <w:p w14:paraId="75AF1B53"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59B8462C"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0D68EC1D"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0D36DE1E"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0CF3E69D"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03E2D3FB"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2FEAE77A"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47BA7D66" w14:textId="77777777" w:rsidTr="008E17BE">
        <w:trPr>
          <w:trHeight w:val="567"/>
        </w:trPr>
        <w:tc>
          <w:tcPr>
            <w:tcW w:w="662" w:type="pct"/>
            <w:vAlign w:val="center"/>
          </w:tcPr>
          <w:p w14:paraId="76D66D2E"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1B276E1B"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52B7C6F7"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6F58E4AB"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40496663"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5AE9BDF4"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54291940"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48664049" w14:textId="77777777" w:rsidTr="008E17BE">
        <w:trPr>
          <w:trHeight w:val="567"/>
        </w:trPr>
        <w:tc>
          <w:tcPr>
            <w:tcW w:w="662" w:type="pct"/>
            <w:vAlign w:val="center"/>
          </w:tcPr>
          <w:p w14:paraId="58698107"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6287D49D"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0FF47A88"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310D71AC"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6BCEAB26"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7288BE92"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0303EB4B"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555FEEBA" w14:textId="77777777" w:rsidTr="008E17BE">
        <w:trPr>
          <w:trHeight w:val="567"/>
        </w:trPr>
        <w:tc>
          <w:tcPr>
            <w:tcW w:w="662" w:type="pct"/>
            <w:vAlign w:val="center"/>
          </w:tcPr>
          <w:p w14:paraId="15BD1886"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12629BA8"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6BFA40BD"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7A928226"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6197F6CC"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1DE3C7DA"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4676C492"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38AEBB12" w14:textId="77777777" w:rsidTr="008E17BE">
        <w:trPr>
          <w:trHeight w:val="567"/>
        </w:trPr>
        <w:tc>
          <w:tcPr>
            <w:tcW w:w="662" w:type="pct"/>
            <w:vAlign w:val="center"/>
          </w:tcPr>
          <w:p w14:paraId="5C563FAB"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73D564C0"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5C870D96"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44212CCD"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47C0913C"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41907FB1"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5F7F7B6C"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195B784A" w14:textId="77777777" w:rsidTr="008E17BE">
        <w:trPr>
          <w:trHeight w:val="567"/>
        </w:trPr>
        <w:tc>
          <w:tcPr>
            <w:tcW w:w="662" w:type="pct"/>
            <w:vAlign w:val="center"/>
          </w:tcPr>
          <w:p w14:paraId="224B7D67"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4516A66B"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10FB3416"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1009E1F9"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662EC6DA"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2B8F7848"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3A0628E4"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590D5AF5" w14:textId="77777777" w:rsidTr="008E17BE">
        <w:trPr>
          <w:trHeight w:val="567"/>
        </w:trPr>
        <w:tc>
          <w:tcPr>
            <w:tcW w:w="662" w:type="pct"/>
            <w:vAlign w:val="center"/>
          </w:tcPr>
          <w:p w14:paraId="652270F8"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7554BBDF"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4EB85BC9"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11A61EF1"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2CFDACC3"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1AD98AEF"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26B3C15A" w14:textId="77777777" w:rsidR="00214F4F" w:rsidRPr="00B02DD2" w:rsidRDefault="00214F4F" w:rsidP="005A72FC">
            <w:pPr>
              <w:pStyle w:val="Default"/>
              <w:spacing w:after="120"/>
              <w:jc w:val="center"/>
              <w:rPr>
                <w:rFonts w:ascii="Times New Roman" w:hAnsi="Times New Roman" w:cs="Times New Roman"/>
                <w:sz w:val="22"/>
                <w:szCs w:val="22"/>
              </w:rPr>
            </w:pPr>
          </w:p>
        </w:tc>
      </w:tr>
    </w:tbl>
    <w:p w14:paraId="70674ADC" w14:textId="77777777" w:rsidR="00214F4F" w:rsidRPr="00B02DD2" w:rsidRDefault="00214F4F" w:rsidP="005A72FC">
      <w:pPr>
        <w:spacing w:after="120" w:line="360" w:lineRule="auto"/>
        <w:jc w:val="center"/>
        <w:rPr>
          <w:rFonts w:ascii="Times New Roman" w:hAnsi="Times New Roman" w:cs="Times New Roman"/>
          <w:b/>
          <w:sz w:val="22"/>
          <w:szCs w:val="22"/>
        </w:rPr>
      </w:pPr>
      <w:r w:rsidRPr="00B02DD2">
        <w:rPr>
          <w:rFonts w:ascii="Times New Roman" w:hAnsi="Times New Roman" w:cs="Times New Roman"/>
          <w:i/>
          <w:sz w:val="24"/>
          <w:szCs w:val="24"/>
        </w:rPr>
        <w:br w:type="page"/>
      </w:r>
      <w:r w:rsidRPr="00B02DD2">
        <w:rPr>
          <w:rFonts w:ascii="Times New Roman" w:hAnsi="Times New Roman" w:cs="Times New Roman"/>
          <w:b/>
          <w:sz w:val="22"/>
          <w:szCs w:val="22"/>
        </w:rPr>
        <w:lastRenderedPageBreak/>
        <w:t xml:space="preserve"> ALLEGATO B</w:t>
      </w:r>
    </w:p>
    <w:p w14:paraId="45AFBC4D" w14:textId="2AF418FF" w:rsidR="00214F4F" w:rsidRPr="00B02DD2" w:rsidRDefault="00214F4F" w:rsidP="005A72FC">
      <w:pPr>
        <w:spacing w:after="120" w:line="360" w:lineRule="auto"/>
        <w:jc w:val="center"/>
        <w:rPr>
          <w:rFonts w:ascii="Times New Roman" w:hAnsi="Times New Roman" w:cs="Times New Roman"/>
          <w:b/>
          <w:sz w:val="22"/>
          <w:szCs w:val="22"/>
        </w:rPr>
      </w:pPr>
      <w:r w:rsidRPr="00B02DD2">
        <w:rPr>
          <w:rFonts w:ascii="Times New Roman" w:hAnsi="Times New Roman" w:cs="Times New Roman"/>
          <w:b/>
          <w:sz w:val="22"/>
          <w:szCs w:val="22"/>
        </w:rPr>
        <w:t>Ulteriori indicazioni necessarie all’effettuazione degli accertamenti relativi a</w:t>
      </w:r>
      <w:r w:rsidR="00E149C1" w:rsidRPr="00B02DD2">
        <w:rPr>
          <w:rFonts w:ascii="Times New Roman" w:hAnsi="Times New Roman" w:cs="Times New Roman"/>
          <w:b/>
          <w:sz w:val="22"/>
          <w:szCs w:val="22"/>
        </w:rPr>
        <w:t>lle singole cause di esclusione</w:t>
      </w:r>
    </w:p>
    <w:p w14:paraId="01D7C2D9" w14:textId="77777777" w:rsidR="00214F4F" w:rsidRPr="00B02DD2" w:rsidRDefault="00214F4F" w:rsidP="005A72FC">
      <w:pPr>
        <w:autoSpaceDE w:val="0"/>
        <w:autoSpaceDN w:val="0"/>
        <w:adjustRightInd w:val="0"/>
        <w:spacing w:after="120" w:line="360" w:lineRule="auto"/>
        <w:jc w:val="center"/>
        <w:rPr>
          <w:rFonts w:ascii="Times New Roman" w:hAnsi="Times New Roman" w:cs="Times New Roman"/>
          <w:sz w:val="22"/>
          <w:szCs w:val="22"/>
        </w:rPr>
      </w:pPr>
    </w:p>
    <w:p w14:paraId="4D5AAF63" w14:textId="77777777" w:rsidR="00214F4F" w:rsidRPr="00B02DD2" w:rsidRDefault="00214F4F" w:rsidP="005A72FC">
      <w:pPr>
        <w:autoSpaceDE w:val="0"/>
        <w:autoSpaceDN w:val="0"/>
        <w:adjustRightInd w:val="0"/>
        <w:spacing w:after="120" w:line="360" w:lineRule="auto"/>
        <w:rPr>
          <w:rFonts w:ascii="Times New Roman" w:hAnsi="Times New Roman" w:cs="Times New Roman"/>
          <w:sz w:val="22"/>
          <w:szCs w:val="22"/>
        </w:rPr>
      </w:pPr>
      <w:r w:rsidRPr="00B02DD2">
        <w:rPr>
          <w:rFonts w:ascii="Times New Roman" w:hAnsi="Times New Roman" w:cs="Times New Roman"/>
          <w:sz w:val="22"/>
          <w:szCs w:val="22"/>
        </w:rPr>
        <w:t>Ufficio/sede dell’Agenzia delle Entrate:</w:t>
      </w:r>
    </w:p>
    <w:p w14:paraId="2B07376B" w14:textId="77777777" w:rsidR="00214F4F" w:rsidRPr="00B02DD2" w:rsidRDefault="00214F4F" w:rsidP="005A72FC">
      <w:pPr>
        <w:autoSpaceDE w:val="0"/>
        <w:autoSpaceDN w:val="0"/>
        <w:adjustRightInd w:val="0"/>
        <w:spacing w:after="120" w:line="360" w:lineRule="auto"/>
        <w:rPr>
          <w:rFonts w:ascii="Times New Roman" w:hAnsi="Times New Roman" w:cs="Times New Roman"/>
          <w:sz w:val="22"/>
          <w:szCs w:val="22"/>
        </w:rPr>
      </w:pPr>
      <w:r w:rsidRPr="00B02DD2">
        <w:rPr>
          <w:rFonts w:ascii="Times New Roman" w:hAnsi="Times New Roman" w:cs="Times New Roman"/>
          <w:sz w:val="22"/>
          <w:szCs w:val="22"/>
        </w:rPr>
        <w:t>Ufficio di ________________________________, città __________________________________, Prov. _____, via _________________________, n. _____, CAP _______ tel. _________________, e-mail ________________________________, PEC _____________________________________.</w:t>
      </w:r>
    </w:p>
    <w:p w14:paraId="4EE5D52B" w14:textId="77777777" w:rsidR="00214F4F" w:rsidRPr="00B02DD2" w:rsidRDefault="00214F4F" w:rsidP="005A72FC">
      <w:pPr>
        <w:autoSpaceDE w:val="0"/>
        <w:autoSpaceDN w:val="0"/>
        <w:adjustRightInd w:val="0"/>
        <w:spacing w:after="120" w:line="360" w:lineRule="auto"/>
        <w:rPr>
          <w:rFonts w:ascii="Times New Roman" w:hAnsi="Times New Roman" w:cs="Times New Roman"/>
          <w:sz w:val="22"/>
          <w:szCs w:val="22"/>
        </w:rPr>
      </w:pPr>
    </w:p>
    <w:p w14:paraId="622FAF88" w14:textId="77777777" w:rsidR="00214F4F" w:rsidRPr="00B02DD2" w:rsidRDefault="00214F4F" w:rsidP="005A72FC">
      <w:pPr>
        <w:autoSpaceDE w:val="0"/>
        <w:autoSpaceDN w:val="0"/>
        <w:adjustRightInd w:val="0"/>
        <w:spacing w:after="120" w:line="360" w:lineRule="auto"/>
        <w:rPr>
          <w:rFonts w:ascii="Times New Roman" w:hAnsi="Times New Roman" w:cs="Times New Roman"/>
          <w:sz w:val="22"/>
          <w:szCs w:val="22"/>
        </w:rPr>
      </w:pPr>
      <w:r w:rsidRPr="00B02DD2">
        <w:rPr>
          <w:rFonts w:ascii="Times New Roman" w:hAnsi="Times New Roman" w:cs="Times New Roman"/>
          <w:sz w:val="22"/>
          <w:szCs w:val="22"/>
        </w:rPr>
        <w:t>Ufficio della Provincia competente per la certificazione di cui alla legge 68/1999:</w:t>
      </w:r>
    </w:p>
    <w:p w14:paraId="5A6DD73C" w14:textId="77777777" w:rsidR="00214F4F" w:rsidRPr="00B02DD2" w:rsidRDefault="00214F4F" w:rsidP="005A72FC">
      <w:pPr>
        <w:autoSpaceDE w:val="0"/>
        <w:autoSpaceDN w:val="0"/>
        <w:adjustRightInd w:val="0"/>
        <w:spacing w:after="120" w:line="360" w:lineRule="auto"/>
        <w:rPr>
          <w:rFonts w:ascii="Times New Roman" w:hAnsi="Times New Roman" w:cs="Times New Roman"/>
          <w:sz w:val="22"/>
          <w:szCs w:val="22"/>
        </w:rPr>
      </w:pPr>
      <w:r w:rsidRPr="00B02DD2">
        <w:rPr>
          <w:rFonts w:ascii="Times New Roman" w:hAnsi="Times New Roman" w:cs="Times New Roman"/>
          <w:sz w:val="22"/>
          <w:szCs w:val="22"/>
        </w:rPr>
        <w:t>Provincia di _________________________,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42E7090A" w14:textId="77777777" w:rsidR="00214F4F" w:rsidRPr="00B02DD2" w:rsidRDefault="00214F4F" w:rsidP="005A72FC">
      <w:pPr>
        <w:spacing w:after="120" w:line="360" w:lineRule="auto"/>
        <w:rPr>
          <w:rFonts w:ascii="Times New Roman" w:hAnsi="Times New Roman" w:cs="Times New Roman"/>
          <w:b/>
          <w:sz w:val="22"/>
          <w:szCs w:val="22"/>
        </w:rPr>
      </w:pPr>
    </w:p>
    <w:p w14:paraId="5D86C24F" w14:textId="77777777" w:rsidR="00E149C1" w:rsidRPr="00B02DD2" w:rsidRDefault="00E149C1" w:rsidP="005A72FC">
      <w:pPr>
        <w:pStyle w:val="Numerazioneperbuste"/>
        <w:numPr>
          <w:ilvl w:val="0"/>
          <w:numId w:val="0"/>
        </w:numPr>
        <w:spacing w:before="0"/>
        <w:rPr>
          <w:rFonts w:ascii="Times New Roman" w:hAnsi="Times New Roman" w:cs="Times New Roman"/>
          <w:sz w:val="22"/>
          <w:szCs w:val="22"/>
        </w:rPr>
      </w:pPr>
    </w:p>
    <w:p w14:paraId="3452A238" w14:textId="39FA972F" w:rsidR="00214F4F" w:rsidRPr="00B02DD2" w:rsidRDefault="00214F4F" w:rsidP="005A72FC">
      <w:pPr>
        <w:pStyle w:val="Numerazioneperbuste"/>
        <w:numPr>
          <w:ilvl w:val="0"/>
          <w:numId w:val="0"/>
        </w:numPr>
        <w:spacing w:before="0"/>
        <w:rPr>
          <w:rFonts w:ascii="Times New Roman" w:hAnsi="Times New Roman" w:cs="Times New Roman"/>
          <w:sz w:val="22"/>
          <w:szCs w:val="22"/>
        </w:rPr>
      </w:pPr>
      <w:r w:rsidRPr="00B02DD2">
        <w:rPr>
          <w:rFonts w:ascii="Times New Roman" w:hAnsi="Times New Roman" w:cs="Times New Roman"/>
          <w:sz w:val="22"/>
          <w:szCs w:val="22"/>
        </w:rPr>
        <w:t xml:space="preserve">__________________, lì ________ </w:t>
      </w:r>
    </w:p>
    <w:p w14:paraId="63A69FA4" w14:textId="77777777" w:rsidR="00E149C1" w:rsidRPr="00B02DD2" w:rsidRDefault="00E149C1" w:rsidP="005A72FC">
      <w:pPr>
        <w:spacing w:after="120" w:line="360" w:lineRule="auto"/>
        <w:jc w:val="right"/>
        <w:rPr>
          <w:rFonts w:ascii="Times New Roman" w:hAnsi="Times New Roman" w:cs="Times New Roman"/>
          <w:i/>
          <w:sz w:val="22"/>
          <w:szCs w:val="22"/>
        </w:rPr>
      </w:pPr>
    </w:p>
    <w:p w14:paraId="61261329" w14:textId="64C48EC9" w:rsidR="00214F4F" w:rsidRPr="00B02DD2" w:rsidRDefault="00214F4F" w:rsidP="005A72FC">
      <w:pPr>
        <w:spacing w:after="120" w:line="360" w:lineRule="auto"/>
        <w:jc w:val="right"/>
        <w:rPr>
          <w:rFonts w:ascii="Times New Roman" w:hAnsi="Times New Roman" w:cs="Times New Roman"/>
          <w:i/>
          <w:sz w:val="22"/>
          <w:szCs w:val="22"/>
        </w:rPr>
      </w:pPr>
      <w:r w:rsidRPr="00B02DD2">
        <w:rPr>
          <w:rFonts w:ascii="Times New Roman" w:hAnsi="Times New Roman" w:cs="Times New Roman"/>
          <w:i/>
          <w:sz w:val="22"/>
          <w:szCs w:val="22"/>
        </w:rPr>
        <w:t>Il Documento deve essere firmato digitalmente</w:t>
      </w:r>
    </w:p>
    <w:p w14:paraId="0CB9FD6A" w14:textId="264D3D38" w:rsidR="005A72FC" w:rsidRDefault="005A72FC">
      <w:pPr>
        <w:rPr>
          <w:rFonts w:ascii="Times New Roman" w:hAnsi="Times New Roman" w:cs="Times New Roman"/>
          <w:sz w:val="22"/>
          <w:szCs w:val="22"/>
        </w:rPr>
      </w:pPr>
      <w:r>
        <w:rPr>
          <w:rFonts w:ascii="Times New Roman" w:hAnsi="Times New Roman" w:cs="Times New Roman"/>
          <w:sz w:val="22"/>
          <w:szCs w:val="22"/>
        </w:rPr>
        <w:br w:type="page"/>
      </w:r>
    </w:p>
    <w:p w14:paraId="55F296BB" w14:textId="12BC1A1B" w:rsidR="0013797D" w:rsidRPr="00B02DD2" w:rsidRDefault="005A72FC" w:rsidP="005A72FC">
      <w:pPr>
        <w:autoSpaceDE w:val="0"/>
        <w:autoSpaceDN w:val="0"/>
        <w:adjustRightInd w:val="0"/>
        <w:spacing w:after="120"/>
        <w:jc w:val="center"/>
        <w:rPr>
          <w:rFonts w:ascii="Times New Roman" w:hAnsi="Times New Roman" w:cs="Times New Roman"/>
          <w:b/>
          <w:sz w:val="22"/>
          <w:szCs w:val="22"/>
        </w:rPr>
      </w:pPr>
      <w:r>
        <w:rPr>
          <w:rFonts w:ascii="Times New Roman" w:hAnsi="Times New Roman" w:cs="Times New Roman"/>
          <w:b/>
          <w:sz w:val="22"/>
          <w:szCs w:val="22"/>
        </w:rPr>
        <w:lastRenderedPageBreak/>
        <w:t>A</w:t>
      </w:r>
      <w:r w:rsidR="0013797D" w:rsidRPr="00B02DD2">
        <w:rPr>
          <w:rFonts w:ascii="Times New Roman" w:hAnsi="Times New Roman" w:cs="Times New Roman"/>
          <w:b/>
          <w:sz w:val="22"/>
          <w:szCs w:val="22"/>
        </w:rPr>
        <w:t>LLEGATO C</w:t>
      </w:r>
    </w:p>
    <w:p w14:paraId="568D6E68" w14:textId="77777777" w:rsidR="0013797D" w:rsidRPr="00B02DD2" w:rsidRDefault="0013797D" w:rsidP="00621C08">
      <w:pPr>
        <w:autoSpaceDE w:val="0"/>
        <w:autoSpaceDN w:val="0"/>
        <w:adjustRightInd w:val="0"/>
        <w:spacing w:after="120"/>
        <w:jc w:val="both"/>
        <w:rPr>
          <w:rFonts w:ascii="Times New Roman" w:hAnsi="Times New Roman" w:cs="Times New Roman"/>
          <w:sz w:val="22"/>
          <w:szCs w:val="22"/>
        </w:rPr>
      </w:pPr>
      <w:r w:rsidRPr="00B02DD2">
        <w:rPr>
          <w:rFonts w:ascii="Times New Roman" w:hAnsi="Times New Roman" w:cs="Times New Roman"/>
          <w:sz w:val="22"/>
          <w:szCs w:val="22"/>
        </w:rPr>
        <w:t>INTEGRAZIONI AL DGUE A VALLE DELL’ENTRATA IN VIGORE DELLA LEGGE 55/2019 “</w:t>
      </w:r>
      <w:r w:rsidRPr="00B02DD2">
        <w:rPr>
          <w:rFonts w:ascii="Times New Roman" w:hAnsi="Times New Roman" w:cs="Times New Roman"/>
          <w:i/>
          <w:sz w:val="22"/>
          <w:szCs w:val="22"/>
        </w:rPr>
        <w:t>CONVERSIONE IN LEGGE, CON MODIFICAZIONI, DEL DECRETO-LEGGE 18 APRILE 2019, N. 32, RECANTE DISPOSIZIONI URGENTI PER IL RILANCIO DEL SETTORE DEI CONTRATTI PUBBLICI, PER L'ACCELERAZIONE DEGLI INTERVENTI INFRASTRUTTURALI, DI RIGENERAZIONE URBANA E DI RICOSTRUZIONE A SEGUITO DI EVENTI SISMICI</w:t>
      </w:r>
      <w:r w:rsidRPr="00B02DD2">
        <w:rPr>
          <w:rFonts w:ascii="Times New Roman" w:hAnsi="Times New Roman" w:cs="Times New Roman"/>
          <w:sz w:val="22"/>
          <w:szCs w:val="22"/>
        </w:rPr>
        <w:t>”</w:t>
      </w:r>
    </w:p>
    <w:p w14:paraId="0AD169E5" w14:textId="77777777" w:rsidR="0013797D" w:rsidRPr="00B02DD2" w:rsidRDefault="0013797D" w:rsidP="005A72FC">
      <w:pPr>
        <w:autoSpaceDE w:val="0"/>
        <w:autoSpaceDN w:val="0"/>
        <w:adjustRightInd w:val="0"/>
        <w:spacing w:after="120"/>
        <w:jc w:val="center"/>
        <w:rPr>
          <w:rFonts w:ascii="Times New Roman" w:hAnsi="Times New Roman" w:cs="Times New Roman"/>
          <w:b/>
          <w:caps/>
          <w:color w:val="000000"/>
          <w:sz w:val="22"/>
          <w:szCs w:val="22"/>
        </w:rPr>
      </w:pPr>
      <w:r w:rsidRPr="00B02DD2">
        <w:rPr>
          <w:rFonts w:ascii="Times New Roman" w:hAnsi="Times New Roman" w:cs="Times New Roman"/>
          <w:b/>
          <w:sz w:val="22"/>
          <w:szCs w:val="22"/>
        </w:rPr>
        <w:t xml:space="preserve">Parte III: Motivi di </w:t>
      </w:r>
      <w:r w:rsidRPr="00B02DD2">
        <w:rPr>
          <w:rFonts w:ascii="Times New Roman" w:hAnsi="Times New Roman" w:cs="Times New Roman"/>
          <w:b/>
          <w:color w:val="000000"/>
          <w:sz w:val="22"/>
          <w:szCs w:val="22"/>
        </w:rPr>
        <w:t xml:space="preserve">esclusione </w:t>
      </w:r>
      <w:r w:rsidRPr="00B02DD2">
        <w:rPr>
          <w:rFonts w:ascii="Times New Roman" w:hAnsi="Times New Roman" w:cs="Times New Roman"/>
          <w:b/>
          <w:caps/>
          <w:color w:val="000000"/>
          <w:sz w:val="22"/>
          <w:szCs w:val="22"/>
        </w:rPr>
        <w:t>(</w:t>
      </w:r>
      <w:r w:rsidRPr="00B02DD2">
        <w:rPr>
          <w:rFonts w:ascii="Times New Roman" w:hAnsi="Times New Roman" w:cs="Times New Roman"/>
          <w:b/>
          <w:smallCaps/>
          <w:color w:val="000000"/>
          <w:sz w:val="22"/>
          <w:szCs w:val="22"/>
        </w:rPr>
        <w:t>Articolo 80 del Codice)</w:t>
      </w:r>
    </w:p>
    <w:p w14:paraId="1ED82F10" w14:textId="77777777" w:rsidR="0013797D" w:rsidRPr="00B02DD2" w:rsidRDefault="0013797D" w:rsidP="005A72FC">
      <w:pPr>
        <w:pStyle w:val="SectionTitle"/>
        <w:spacing w:after="120"/>
        <w:rPr>
          <w:b w:val="0"/>
          <w:caps/>
          <w:color w:val="000000"/>
          <w:sz w:val="22"/>
        </w:rPr>
      </w:pPr>
      <w:r w:rsidRPr="00B02DD2">
        <w:rPr>
          <w:b w:val="0"/>
          <w:caps/>
          <w:color w:val="000000"/>
          <w:sz w:val="22"/>
        </w:rPr>
        <w:t>A: Motivi legati a condanne penali</w:t>
      </w:r>
    </w:p>
    <w:p w14:paraId="66924D7B" w14:textId="7F83F9EA" w:rsidR="0013797D" w:rsidRPr="00B02DD2" w:rsidRDefault="0013797D" w:rsidP="005A72FC">
      <w:pPr>
        <w:pStyle w:val="SectionTitle"/>
        <w:spacing w:after="120"/>
        <w:jc w:val="both"/>
        <w:rPr>
          <w:b w:val="0"/>
          <w:caps/>
          <w:color w:val="000000"/>
          <w:sz w:val="22"/>
        </w:rPr>
      </w:pPr>
      <w:r w:rsidRPr="00B02DD2">
        <w:rPr>
          <w:b w:val="0"/>
          <w:caps/>
          <w:color w:val="000000"/>
          <w:sz w:val="22"/>
        </w:rPr>
        <w:t>(</w:t>
      </w:r>
      <w:r w:rsidRPr="00B02DD2">
        <w:rPr>
          <w:i/>
          <w:caps/>
          <w:color w:val="000000"/>
          <w:sz w:val="22"/>
        </w:rPr>
        <w:t>N.B.</w:t>
      </w:r>
      <w:r w:rsidRPr="00B02DD2">
        <w:rPr>
          <w:b w:val="0"/>
          <w:i/>
          <w:caps/>
          <w:color w:val="000000"/>
          <w:sz w:val="22"/>
        </w:rPr>
        <w:t xml:space="preserve"> </w:t>
      </w:r>
      <w:r w:rsidRPr="00B02DD2">
        <w:rPr>
          <w:b w:val="0"/>
          <w:i/>
          <w:color w:val="000000"/>
          <w:sz w:val="22"/>
        </w:rPr>
        <w:t>nella dichiarazione devono essere riportate, ove presenti, tutte le fattispecie ivi comprese quelle per le quali il soggetto abbia beneficiato della non menzione</w:t>
      </w:r>
      <w:r w:rsidRPr="00B02DD2">
        <w:rPr>
          <w:b w:val="0"/>
          <w:color w:val="000000"/>
          <w:sz w:val="22"/>
        </w:rPr>
        <w:t>)</w:t>
      </w:r>
    </w:p>
    <w:p w14:paraId="15B34B44" w14:textId="77777777" w:rsidR="0013797D" w:rsidRPr="00B02DD2" w:rsidRDefault="0013797D" w:rsidP="005A72FC">
      <w:pPr>
        <w:pBdr>
          <w:top w:val="single" w:sz="4" w:space="1" w:color="00000A"/>
          <w:left w:val="single" w:sz="4" w:space="4" w:color="00000A"/>
          <w:bottom w:val="single" w:sz="4" w:space="1" w:color="00000A"/>
          <w:right w:val="single" w:sz="4" w:space="4" w:color="00000A"/>
        </w:pBdr>
        <w:shd w:val="clear" w:color="auto" w:fill="BFBFBF"/>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L'articolo 57, paragrafo 1, della direttiva 2014/24/UE stabilisce i seguenti motivi di esclusione (Articolo 80, comma 1, del Codice):</w:t>
      </w:r>
    </w:p>
    <w:p w14:paraId="1A5B328B" w14:textId="77777777" w:rsidR="0013797D" w:rsidRPr="00B02DD2" w:rsidRDefault="0013797D" w:rsidP="005A72FC">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ind w:left="850" w:hanging="850"/>
        <w:rPr>
          <w:color w:val="000000"/>
          <w:sz w:val="22"/>
        </w:rPr>
      </w:pPr>
      <w:r w:rsidRPr="00B02DD2">
        <w:rPr>
          <w:color w:val="000000"/>
          <w:sz w:val="22"/>
        </w:rPr>
        <w:t>Partecipazione a un’organizzazione criminale (</w:t>
      </w:r>
      <w:r w:rsidRPr="00B02DD2">
        <w:rPr>
          <w:rStyle w:val="Rimandonotaapidipagina"/>
          <w:sz w:val="22"/>
        </w:rPr>
        <w:footnoteReference w:id="5"/>
      </w:r>
      <w:r w:rsidRPr="00B02DD2">
        <w:rPr>
          <w:color w:val="000000"/>
          <w:sz w:val="22"/>
        </w:rPr>
        <w:t>)</w:t>
      </w:r>
    </w:p>
    <w:p w14:paraId="37AEB2DF" w14:textId="77777777" w:rsidR="0013797D" w:rsidRPr="00B02DD2" w:rsidRDefault="0013797D" w:rsidP="005A72FC">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ind w:left="850" w:hanging="850"/>
        <w:rPr>
          <w:color w:val="000000"/>
          <w:sz w:val="22"/>
        </w:rPr>
      </w:pPr>
      <w:r w:rsidRPr="00B02DD2">
        <w:rPr>
          <w:color w:val="000000"/>
          <w:sz w:val="22"/>
        </w:rPr>
        <w:t>Corruzione(</w:t>
      </w:r>
      <w:r w:rsidRPr="00B02DD2">
        <w:rPr>
          <w:rStyle w:val="Rimandonotaapidipagina"/>
          <w:sz w:val="22"/>
        </w:rPr>
        <w:footnoteReference w:id="6"/>
      </w:r>
      <w:r w:rsidRPr="00B02DD2">
        <w:rPr>
          <w:color w:val="000000"/>
          <w:sz w:val="22"/>
        </w:rPr>
        <w:t>)</w:t>
      </w:r>
    </w:p>
    <w:p w14:paraId="4410ED94" w14:textId="77777777" w:rsidR="0013797D" w:rsidRPr="00B02DD2" w:rsidRDefault="0013797D" w:rsidP="005A72FC">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ind w:left="850" w:hanging="850"/>
        <w:rPr>
          <w:color w:val="000000"/>
          <w:sz w:val="22"/>
        </w:rPr>
      </w:pPr>
      <w:r w:rsidRPr="00B02DD2">
        <w:rPr>
          <w:color w:val="000000"/>
          <w:sz w:val="22"/>
        </w:rPr>
        <w:t>False comunicazioni sociali</w:t>
      </w:r>
    </w:p>
    <w:p w14:paraId="58771511" w14:textId="77777777" w:rsidR="0013797D" w:rsidRPr="00B02DD2" w:rsidRDefault="0013797D" w:rsidP="005A72FC">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ind w:left="850" w:hanging="850"/>
        <w:rPr>
          <w:color w:val="000000"/>
          <w:sz w:val="22"/>
        </w:rPr>
      </w:pPr>
      <w:r w:rsidRPr="00B02DD2">
        <w:rPr>
          <w:color w:val="000000"/>
          <w:w w:val="0"/>
          <w:sz w:val="22"/>
          <w:lang w:eastAsia="fr-BE"/>
        </w:rPr>
        <w:t>F</w:t>
      </w:r>
      <w:r w:rsidRPr="00B02DD2">
        <w:rPr>
          <w:color w:val="000000"/>
          <w:sz w:val="22"/>
        </w:rPr>
        <w:t>rode(</w:t>
      </w:r>
      <w:r w:rsidRPr="00B02DD2">
        <w:rPr>
          <w:rStyle w:val="Rimandonotaapidipagina"/>
          <w:sz w:val="22"/>
        </w:rPr>
        <w:footnoteReference w:id="7"/>
      </w:r>
      <w:r w:rsidRPr="00B02DD2">
        <w:rPr>
          <w:color w:val="000000"/>
          <w:sz w:val="22"/>
        </w:rPr>
        <w:t>)</w:t>
      </w:r>
      <w:r w:rsidRPr="00B02DD2">
        <w:rPr>
          <w:color w:val="000000"/>
          <w:w w:val="0"/>
          <w:sz w:val="22"/>
          <w:lang w:eastAsia="fr-BE"/>
        </w:rPr>
        <w:t>;</w:t>
      </w:r>
    </w:p>
    <w:p w14:paraId="6B6FFFE5" w14:textId="77777777" w:rsidR="0013797D" w:rsidRPr="00B02DD2" w:rsidRDefault="0013797D" w:rsidP="005A72FC">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ind w:left="850" w:hanging="850"/>
        <w:rPr>
          <w:color w:val="000000"/>
          <w:sz w:val="22"/>
        </w:rPr>
      </w:pPr>
      <w:r w:rsidRPr="00B02DD2">
        <w:rPr>
          <w:color w:val="000000"/>
          <w:sz w:val="22"/>
        </w:rPr>
        <w:t>Reati terroristici o reati connessi alle attività terroristiche (</w:t>
      </w:r>
      <w:r w:rsidRPr="00B02DD2">
        <w:rPr>
          <w:rStyle w:val="Rimandonotaapidipagina"/>
          <w:sz w:val="22"/>
        </w:rPr>
        <w:footnoteReference w:id="8"/>
      </w:r>
      <w:r w:rsidRPr="00B02DD2">
        <w:rPr>
          <w:color w:val="000000"/>
          <w:sz w:val="22"/>
        </w:rPr>
        <w:t>);</w:t>
      </w:r>
    </w:p>
    <w:p w14:paraId="42B8E269" w14:textId="77777777" w:rsidR="0013797D" w:rsidRPr="00B02DD2" w:rsidRDefault="0013797D" w:rsidP="005A72FC">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ind w:left="850" w:hanging="850"/>
        <w:rPr>
          <w:color w:val="000000"/>
          <w:sz w:val="22"/>
        </w:rPr>
      </w:pPr>
      <w:r w:rsidRPr="00B02DD2">
        <w:rPr>
          <w:bCs/>
          <w:iCs/>
          <w:color w:val="000000"/>
          <w:w w:val="0"/>
          <w:sz w:val="22"/>
          <w:lang w:eastAsia="fr-BE"/>
        </w:rPr>
        <w:t>Riciclaggio di proventi</w:t>
      </w:r>
      <w:r w:rsidRPr="00B02DD2">
        <w:rPr>
          <w:color w:val="000000"/>
          <w:sz w:val="22"/>
        </w:rPr>
        <w:t xml:space="preserve"> di attività criminose o finanziamento al terrorismo (</w:t>
      </w:r>
      <w:bookmarkStart w:id="2" w:name="_DV_C1915"/>
      <w:bookmarkEnd w:id="2"/>
      <w:r w:rsidRPr="00B02DD2">
        <w:rPr>
          <w:rStyle w:val="Rimandonotaapidipagina"/>
          <w:sz w:val="22"/>
        </w:rPr>
        <w:footnoteReference w:id="9"/>
      </w:r>
      <w:r w:rsidRPr="00B02DD2">
        <w:rPr>
          <w:color w:val="000000"/>
          <w:sz w:val="22"/>
        </w:rPr>
        <w:t>)</w:t>
      </w:r>
      <w:r w:rsidRPr="00B02DD2">
        <w:rPr>
          <w:color w:val="000000"/>
          <w:w w:val="0"/>
          <w:sz w:val="22"/>
          <w:lang w:eastAsia="fr-BE"/>
        </w:rPr>
        <w:t>;</w:t>
      </w:r>
    </w:p>
    <w:p w14:paraId="49D2B77A" w14:textId="77777777" w:rsidR="0013797D" w:rsidRPr="00B02DD2" w:rsidRDefault="0013797D" w:rsidP="005A72FC">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ind w:left="850" w:hanging="850"/>
        <w:rPr>
          <w:color w:val="000000"/>
          <w:sz w:val="22"/>
        </w:rPr>
      </w:pPr>
      <w:r w:rsidRPr="00B02DD2">
        <w:rPr>
          <w:color w:val="000000"/>
          <w:sz w:val="22"/>
        </w:rPr>
        <w:t>Lavoro minorile e altre forme di tratta di esseri umani(</w:t>
      </w:r>
      <w:r w:rsidRPr="00B02DD2">
        <w:rPr>
          <w:rStyle w:val="Rimandonotaapidipagina"/>
          <w:sz w:val="22"/>
        </w:rPr>
        <w:footnoteReference w:id="10"/>
      </w:r>
      <w:r w:rsidRPr="00B02DD2">
        <w:rPr>
          <w:color w:val="000000"/>
          <w:sz w:val="22"/>
        </w:rPr>
        <w:t>)</w:t>
      </w:r>
    </w:p>
    <w:p w14:paraId="24B322CD" w14:textId="77777777" w:rsidR="0013797D" w:rsidRPr="00B02DD2" w:rsidRDefault="0013797D" w:rsidP="005A72FC">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ind w:left="426" w:hanging="426"/>
        <w:rPr>
          <w:color w:val="000000"/>
          <w:sz w:val="22"/>
        </w:rPr>
      </w:pPr>
      <w:r w:rsidRPr="00B02DD2">
        <w:rPr>
          <w:color w:val="000000"/>
          <w:sz w:val="22"/>
        </w:rPr>
        <w:t xml:space="preserve">Ogni altro delitto da cui derivi, quale pena accessoria, l'incapacità di contrattare con la pubblica amministrazione (lettera </w:t>
      </w:r>
      <w:r w:rsidRPr="00B02DD2">
        <w:rPr>
          <w:i/>
          <w:color w:val="000000"/>
          <w:sz w:val="22"/>
        </w:rPr>
        <w:t>g</w:t>
      </w:r>
      <w:r w:rsidRPr="00B02DD2">
        <w:rPr>
          <w:color w:val="000000"/>
          <w:sz w:val="22"/>
        </w:rPr>
        <w:t xml:space="preserve">) articolo 80, comma 1, del Codice); </w:t>
      </w:r>
    </w:p>
    <w:tbl>
      <w:tblPr>
        <w:tblW w:w="9894" w:type="dxa"/>
        <w:tblInd w:w="-20" w:type="dxa"/>
        <w:tblLayout w:type="fixed"/>
        <w:tblCellMar>
          <w:left w:w="93" w:type="dxa"/>
        </w:tblCellMar>
        <w:tblLook w:val="0000" w:firstRow="0" w:lastRow="0" w:firstColumn="0" w:lastColumn="0" w:noHBand="0" w:noVBand="0"/>
      </w:tblPr>
      <w:tblGrid>
        <w:gridCol w:w="4530"/>
        <w:gridCol w:w="5364"/>
      </w:tblGrid>
      <w:tr w:rsidR="0013797D" w:rsidRPr="00B02DD2" w14:paraId="4FE013F2" w14:textId="77777777" w:rsidTr="008E17B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74ADFCD"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b/>
                <w:color w:val="000000"/>
                <w:sz w:val="22"/>
                <w:szCs w:val="22"/>
              </w:rPr>
              <w:t xml:space="preserve">Motivi legati a condanne penali ai sensi delle disposizioni nazionali di attuazione dei motivi stabiliti dall'articolo 57, paragrafo 1, della direttiva </w:t>
            </w:r>
            <w:r w:rsidRPr="00B02DD2">
              <w:rPr>
                <w:rFonts w:ascii="Times New Roman" w:hAnsi="Times New Roman" w:cs="Times New Roman"/>
                <w:color w:val="000000"/>
                <w:sz w:val="22"/>
                <w:szCs w:val="22"/>
              </w:rPr>
              <w:t>(articolo 80, comma 1, del Codice):</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E788055"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b/>
                <w:color w:val="000000"/>
                <w:sz w:val="22"/>
                <w:szCs w:val="22"/>
              </w:rPr>
              <w:t>Risposta:</w:t>
            </w:r>
          </w:p>
        </w:tc>
      </w:tr>
      <w:tr w:rsidR="0013797D" w:rsidRPr="00B02DD2" w14:paraId="2EC2FA93" w14:textId="77777777" w:rsidTr="008E17BE">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26A074D" w14:textId="77777777" w:rsidR="0013797D" w:rsidRPr="00B02DD2" w:rsidRDefault="0013797D" w:rsidP="005A72FC">
            <w:pPr>
              <w:spacing w:before="80" w:after="120" w:line="240" w:lineRule="auto"/>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I soggetti di cui all’art. 80, comma 3, del Codice sono stati </w:t>
            </w:r>
            <w:r w:rsidRPr="00B02DD2">
              <w:rPr>
                <w:rFonts w:ascii="Times New Roman" w:hAnsi="Times New Roman" w:cs="Times New Roman"/>
                <w:b/>
                <w:color w:val="000000"/>
                <w:sz w:val="22"/>
                <w:szCs w:val="22"/>
              </w:rPr>
              <w:t xml:space="preserve">condannati con sentenza definitiva </w:t>
            </w:r>
            <w:r w:rsidRPr="00B02DD2">
              <w:rPr>
                <w:rFonts w:ascii="Times New Roman" w:hAnsi="Times New Roman" w:cs="Times New Roman"/>
                <w:color w:val="000000"/>
                <w:sz w:val="22"/>
                <w:szCs w:val="22"/>
              </w:rPr>
              <w:t xml:space="preserve">o decreto penale di condanna divenuto irrevocabile o sentenza di applicazione della pena richiesta ai sensi dell’articolo 444 del Codice di procedura penale per uno dei motivi indicati sopra con sentenza pronunciata non più di cinque anni fa o, </w:t>
            </w:r>
            <w:r w:rsidRPr="00B02DD2">
              <w:rPr>
                <w:rFonts w:ascii="Times New Roman" w:hAnsi="Times New Roman" w:cs="Times New Roman"/>
                <w:color w:val="000000"/>
                <w:sz w:val="22"/>
                <w:szCs w:val="22"/>
              </w:rPr>
              <w:lastRenderedPageBreak/>
              <w:t>indipendentemente dalla data della sentenza, in seguito alla quale sia ancora applicabile un periodo di esclusione stabilito direttamente nella sentenza ovvero desumibile ai sensi dell’art. 80 comma 10 e 10-bis?</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18A6ED64"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lastRenderedPageBreak/>
              <w:t>[ ] Sì [ ] No</w:t>
            </w:r>
          </w:p>
          <w:p w14:paraId="56EDD5B1"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7D2BC243"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Se la documentazione pertinente è disponibile elettronicamente, indicare: (indirizzo web, autorità o organismo di emanazione, riferimento preciso della documentazione):</w:t>
            </w:r>
          </w:p>
          <w:p w14:paraId="12C871D0"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lastRenderedPageBreak/>
              <w:t xml:space="preserve">[…………….…][………………][……..………][…..……..…] </w:t>
            </w:r>
            <w:r w:rsidRPr="00B02DD2">
              <w:rPr>
                <w:rFonts w:ascii="Times New Roman" w:hAnsi="Times New Roman" w:cs="Times New Roman"/>
                <w:color w:val="000000"/>
                <w:sz w:val="22"/>
                <w:szCs w:val="22"/>
                <w:vertAlign w:val="superscript"/>
              </w:rPr>
              <w:t>(</w:t>
            </w:r>
            <w:r w:rsidRPr="00B02DD2">
              <w:rPr>
                <w:rStyle w:val="Rimandonotaapidipagina"/>
                <w:rFonts w:ascii="Times New Roman" w:hAnsi="Times New Roman" w:cs="Times New Roman"/>
                <w:sz w:val="22"/>
                <w:szCs w:val="22"/>
                <w:vertAlign w:val="superscript"/>
              </w:rPr>
              <w:footnoteReference w:id="11"/>
            </w:r>
            <w:r w:rsidRPr="00B02DD2">
              <w:rPr>
                <w:rFonts w:ascii="Times New Roman" w:hAnsi="Times New Roman" w:cs="Times New Roman"/>
                <w:color w:val="000000"/>
                <w:sz w:val="22"/>
                <w:szCs w:val="22"/>
                <w:vertAlign w:val="superscript"/>
              </w:rPr>
              <w:t>)</w:t>
            </w:r>
          </w:p>
        </w:tc>
      </w:tr>
      <w:tr w:rsidR="0013797D" w:rsidRPr="00B02DD2" w14:paraId="608364B0" w14:textId="77777777" w:rsidTr="008E17BE">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913B438" w14:textId="2B3D4752" w:rsidR="0013797D" w:rsidRPr="00B02DD2" w:rsidRDefault="0013797D" w:rsidP="005A72FC">
            <w:pPr>
              <w:pStyle w:val="ListParagraph1"/>
              <w:suppressAutoHyphens/>
              <w:spacing w:before="80" w:after="120" w:line="240" w:lineRule="auto"/>
              <w:ind w:left="0"/>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lastRenderedPageBreak/>
              <w:t>In caso affermativo,</w:t>
            </w:r>
            <w:r w:rsidR="00117ED1">
              <w:rPr>
                <w:rFonts w:ascii="Times New Roman" w:hAnsi="Times New Roman" w:cs="Times New Roman"/>
                <w:color w:val="000000"/>
                <w:sz w:val="22"/>
                <w:szCs w:val="22"/>
              </w:rPr>
              <w:t xml:space="preserve"> </w:t>
            </w:r>
            <w:r w:rsidRPr="00B02DD2">
              <w:rPr>
                <w:rFonts w:ascii="Times New Roman" w:hAnsi="Times New Roman" w:cs="Times New Roman"/>
                <w:color w:val="000000"/>
                <w:sz w:val="22"/>
                <w:szCs w:val="22"/>
              </w:rPr>
              <w:t>indicare</w:t>
            </w:r>
            <w:r w:rsidRPr="00B02DD2">
              <w:rPr>
                <w:rFonts w:ascii="Times New Roman" w:hAnsi="Times New Roman" w:cs="Times New Roman"/>
                <w:color w:val="000000"/>
                <w:sz w:val="22"/>
                <w:szCs w:val="22"/>
                <w:vertAlign w:val="superscript"/>
              </w:rPr>
              <w:t>(</w:t>
            </w:r>
            <w:r w:rsidRPr="00B02DD2">
              <w:rPr>
                <w:rFonts w:ascii="Times New Roman" w:hAnsi="Times New Roman" w:cs="Times New Roman"/>
                <w:color w:val="000000"/>
                <w:sz w:val="22"/>
                <w:szCs w:val="22"/>
                <w:vertAlign w:val="superscript"/>
              </w:rPr>
              <w:footnoteReference w:id="12"/>
            </w:r>
            <w:r w:rsidRPr="00B02DD2">
              <w:rPr>
                <w:rFonts w:ascii="Times New Roman" w:hAnsi="Times New Roman" w:cs="Times New Roman"/>
                <w:color w:val="000000"/>
                <w:sz w:val="22"/>
                <w:szCs w:val="22"/>
                <w:vertAlign w:val="superscript"/>
              </w:rPr>
              <w:t>)</w:t>
            </w:r>
            <w:r w:rsidRPr="00B02DD2">
              <w:rPr>
                <w:rFonts w:ascii="Times New Roman" w:hAnsi="Times New Roman" w:cs="Times New Roman"/>
                <w:color w:val="000000"/>
                <w:sz w:val="22"/>
                <w:szCs w:val="22"/>
              </w:rPr>
              <w:t>:</w:t>
            </w:r>
            <w:r w:rsidRPr="00B02DD2">
              <w:rPr>
                <w:rFonts w:ascii="Times New Roman" w:hAnsi="Times New Roman" w:cs="Times New Roman"/>
                <w:color w:val="000000"/>
                <w:sz w:val="22"/>
                <w:szCs w:val="22"/>
              </w:rPr>
              <w:br/>
            </w:r>
          </w:p>
          <w:p w14:paraId="53F58183" w14:textId="07FF07A9" w:rsidR="0013797D" w:rsidRPr="00B02DD2" w:rsidRDefault="0013797D" w:rsidP="001853CB">
            <w:pPr>
              <w:pStyle w:val="ListParagraph1"/>
              <w:numPr>
                <w:ilvl w:val="0"/>
                <w:numId w:val="29"/>
              </w:numPr>
              <w:tabs>
                <w:tab w:val="clear" w:pos="720"/>
                <w:tab w:val="num" w:pos="0"/>
              </w:tabs>
              <w:suppressAutoHyphens/>
              <w:spacing w:before="80" w:after="120" w:line="240" w:lineRule="auto"/>
              <w:ind w:left="284" w:hanging="284"/>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la data della condanna, del decreto penale di condanna o della sentenza di applicazione della pena su richiesta, la relativa durata e il reato commesso tra quelli riportati all’articolo 80, comma 1, lettera da a) a g) del Codice e i motivi di condanna,</w:t>
            </w:r>
          </w:p>
          <w:p w14:paraId="5DD5A101" w14:textId="77777777" w:rsidR="004722BE" w:rsidRPr="00B02DD2" w:rsidRDefault="004722BE" w:rsidP="005A72FC">
            <w:pPr>
              <w:pStyle w:val="ListParagraph1"/>
              <w:suppressAutoHyphens/>
              <w:spacing w:before="80" w:after="120" w:line="240" w:lineRule="auto"/>
              <w:ind w:left="284"/>
              <w:jc w:val="both"/>
              <w:rPr>
                <w:rFonts w:ascii="Times New Roman" w:hAnsi="Times New Roman" w:cs="Times New Roman"/>
                <w:color w:val="000000"/>
                <w:sz w:val="22"/>
                <w:szCs w:val="22"/>
              </w:rPr>
            </w:pPr>
          </w:p>
          <w:p w14:paraId="0C766F23" w14:textId="77777777" w:rsidR="0013797D" w:rsidRPr="00B02DD2" w:rsidRDefault="0013797D" w:rsidP="001853CB">
            <w:pPr>
              <w:pStyle w:val="ListParagraph1"/>
              <w:numPr>
                <w:ilvl w:val="0"/>
                <w:numId w:val="29"/>
              </w:numPr>
              <w:tabs>
                <w:tab w:val="clear" w:pos="720"/>
                <w:tab w:val="num" w:pos="0"/>
              </w:tabs>
              <w:suppressAutoHyphens/>
              <w:spacing w:before="80" w:after="120" w:line="240" w:lineRule="auto"/>
              <w:ind w:left="284" w:hanging="284"/>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dati identificativi delle persone condannate [ ];</w:t>
            </w:r>
          </w:p>
          <w:p w14:paraId="33A2A805" w14:textId="77777777" w:rsidR="004722BE" w:rsidRPr="00B02DD2" w:rsidRDefault="004722BE" w:rsidP="005A72FC">
            <w:pPr>
              <w:pStyle w:val="ListParagraph1"/>
              <w:suppressAutoHyphens/>
              <w:spacing w:before="80" w:after="120" w:line="240" w:lineRule="auto"/>
              <w:ind w:left="284"/>
              <w:jc w:val="both"/>
              <w:rPr>
                <w:rFonts w:ascii="Times New Roman" w:hAnsi="Times New Roman" w:cs="Times New Roman"/>
                <w:color w:val="000000"/>
                <w:sz w:val="22"/>
                <w:szCs w:val="22"/>
              </w:rPr>
            </w:pPr>
          </w:p>
          <w:p w14:paraId="36923E73" w14:textId="009372AB" w:rsidR="0013797D" w:rsidRPr="00B02DD2" w:rsidRDefault="0013797D" w:rsidP="001853CB">
            <w:pPr>
              <w:pStyle w:val="ListParagraph1"/>
              <w:numPr>
                <w:ilvl w:val="0"/>
                <w:numId w:val="29"/>
              </w:numPr>
              <w:tabs>
                <w:tab w:val="clear" w:pos="720"/>
                <w:tab w:val="num" w:pos="0"/>
              </w:tabs>
              <w:suppressAutoHyphens/>
              <w:spacing w:before="80" w:after="120" w:line="240" w:lineRule="auto"/>
              <w:ind w:left="284" w:hanging="284"/>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se stabilita direttamente nella sentenza di condanna la durata della pena accessoria, indicare: </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2372861D"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4827EFED" w14:textId="77777777" w:rsidR="004722BE" w:rsidRPr="00B02DD2" w:rsidRDefault="004722BE" w:rsidP="005A72FC">
            <w:pPr>
              <w:spacing w:before="80" w:after="120" w:line="240" w:lineRule="auto"/>
              <w:ind w:left="454"/>
              <w:jc w:val="both"/>
              <w:rPr>
                <w:rFonts w:ascii="Times New Roman" w:hAnsi="Times New Roman" w:cs="Times New Roman"/>
                <w:color w:val="000000"/>
                <w:sz w:val="22"/>
                <w:szCs w:val="22"/>
              </w:rPr>
            </w:pPr>
          </w:p>
          <w:p w14:paraId="7B8FD32F" w14:textId="56279910" w:rsidR="0013797D" w:rsidRPr="00B02DD2" w:rsidRDefault="0013797D" w:rsidP="001853CB">
            <w:pPr>
              <w:numPr>
                <w:ilvl w:val="0"/>
                <w:numId w:val="30"/>
              </w:numPr>
              <w:spacing w:before="80" w:after="120" w:line="240" w:lineRule="auto"/>
              <w:ind w:left="454" w:hanging="454"/>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Data:[  ], durata [   ], lettera comma 1, articolo 80 [  ], motivi:[       ]</w:t>
            </w:r>
            <w:r w:rsidRPr="00B02DD2">
              <w:rPr>
                <w:rFonts w:ascii="Times New Roman" w:hAnsi="Times New Roman" w:cs="Times New Roman"/>
                <w:i/>
                <w:color w:val="000000"/>
                <w:sz w:val="22"/>
                <w:szCs w:val="22"/>
                <w:vertAlign w:val="superscript"/>
              </w:rPr>
              <w:t xml:space="preserve"> </w:t>
            </w:r>
            <w:r w:rsidRPr="00B02DD2">
              <w:rPr>
                <w:rFonts w:ascii="Times New Roman" w:hAnsi="Times New Roman" w:cs="Times New Roman"/>
                <w:color w:val="000000"/>
                <w:sz w:val="22"/>
                <w:szCs w:val="22"/>
              </w:rPr>
              <w:br/>
            </w:r>
          </w:p>
          <w:p w14:paraId="57A5AB4F" w14:textId="69E7BF33" w:rsidR="0013797D" w:rsidRPr="00B02DD2" w:rsidRDefault="0013797D" w:rsidP="005A72FC">
            <w:pPr>
              <w:spacing w:before="80" w:after="120" w:line="240" w:lineRule="auto"/>
              <w:rPr>
                <w:rFonts w:ascii="Times New Roman" w:hAnsi="Times New Roman" w:cs="Times New Roman"/>
                <w:color w:val="000000"/>
                <w:sz w:val="22"/>
                <w:szCs w:val="22"/>
              </w:rPr>
            </w:pPr>
          </w:p>
          <w:p w14:paraId="7A9F0541" w14:textId="3BF2CF70" w:rsidR="004722BE" w:rsidRPr="00B02DD2" w:rsidRDefault="004722BE" w:rsidP="005A72FC">
            <w:pPr>
              <w:spacing w:before="80" w:after="120" w:line="240" w:lineRule="auto"/>
              <w:rPr>
                <w:rFonts w:ascii="Times New Roman" w:hAnsi="Times New Roman" w:cs="Times New Roman"/>
                <w:color w:val="000000"/>
                <w:sz w:val="22"/>
                <w:szCs w:val="22"/>
              </w:rPr>
            </w:pPr>
          </w:p>
          <w:p w14:paraId="6D0CE2B6" w14:textId="77777777" w:rsidR="004722BE" w:rsidRPr="00B02DD2" w:rsidRDefault="004722BE" w:rsidP="005A72FC">
            <w:pPr>
              <w:spacing w:before="80" w:after="120" w:line="240" w:lineRule="auto"/>
              <w:rPr>
                <w:rFonts w:ascii="Times New Roman" w:hAnsi="Times New Roman" w:cs="Times New Roman"/>
                <w:color w:val="000000"/>
                <w:sz w:val="22"/>
                <w:szCs w:val="22"/>
              </w:rPr>
            </w:pPr>
          </w:p>
          <w:p w14:paraId="0BDFCEC1" w14:textId="77777777" w:rsidR="0013797D" w:rsidRPr="00B02DD2" w:rsidRDefault="0013797D" w:rsidP="001853CB">
            <w:pPr>
              <w:numPr>
                <w:ilvl w:val="0"/>
                <w:numId w:val="30"/>
              </w:numPr>
              <w:spacing w:before="80" w:after="120" w:line="240" w:lineRule="auto"/>
              <w:ind w:left="454" w:hanging="454"/>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w:t>
            </w:r>
          </w:p>
          <w:p w14:paraId="240B852D" w14:textId="77777777" w:rsidR="0013797D" w:rsidRPr="00B02DD2" w:rsidRDefault="0013797D" w:rsidP="005A72FC">
            <w:pPr>
              <w:spacing w:before="80" w:after="120" w:line="240" w:lineRule="auto"/>
              <w:ind w:left="454"/>
              <w:rPr>
                <w:rFonts w:ascii="Times New Roman" w:hAnsi="Times New Roman" w:cs="Times New Roman"/>
                <w:color w:val="000000"/>
                <w:sz w:val="22"/>
                <w:szCs w:val="22"/>
              </w:rPr>
            </w:pPr>
          </w:p>
          <w:p w14:paraId="6900D8A0" w14:textId="77777777" w:rsidR="0013797D" w:rsidRPr="00B02DD2" w:rsidRDefault="0013797D" w:rsidP="001853CB">
            <w:pPr>
              <w:numPr>
                <w:ilvl w:val="0"/>
                <w:numId w:val="30"/>
              </w:numPr>
              <w:spacing w:before="80" w:after="120" w:line="240" w:lineRule="auto"/>
              <w:ind w:left="454" w:hanging="454"/>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durata del periodo d'esclusione [..…], lettera comma 1, articolo 80 [  ], </w:t>
            </w:r>
          </w:p>
        </w:tc>
      </w:tr>
      <w:tr w:rsidR="0013797D" w:rsidRPr="00B02DD2" w14:paraId="6CCB541E" w14:textId="77777777" w:rsidTr="008E17BE">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BBAA9BA" w14:textId="77777777" w:rsidR="0013797D" w:rsidRPr="00B02DD2" w:rsidRDefault="0013797D" w:rsidP="005A72FC">
            <w:pPr>
              <w:spacing w:before="80" w:after="120" w:line="240" w:lineRule="auto"/>
              <w:jc w:val="both"/>
              <w:rPr>
                <w:rFonts w:ascii="Times New Roman" w:hAnsi="Times New Roman" w:cs="Times New Roman"/>
                <w:sz w:val="22"/>
                <w:szCs w:val="22"/>
              </w:rPr>
            </w:pPr>
            <w:r w:rsidRPr="00B02DD2">
              <w:rPr>
                <w:rFonts w:ascii="Times New Roman" w:hAnsi="Times New Roman" w:cs="Times New Roman"/>
                <w:sz w:val="22"/>
                <w:szCs w:val="22"/>
              </w:rPr>
              <w:t>In caso di sentenze di condanna, l'operatore economico ha adottato misure sufficienti a dimostrare la sua affidabilità nonostante l'esistenza di un pertinente motivo di esclusione</w:t>
            </w:r>
            <w:r w:rsidRPr="00B02DD2">
              <w:rPr>
                <w:rStyle w:val="Rimandonotaapidipagina"/>
                <w:rFonts w:ascii="Times New Roman" w:hAnsi="Times New Roman" w:cs="Times New Roman"/>
                <w:sz w:val="22"/>
                <w:szCs w:val="22"/>
                <w:vertAlign w:val="superscript"/>
              </w:rPr>
              <w:footnoteReference w:id="13"/>
            </w:r>
            <w:r w:rsidRPr="00B02DD2">
              <w:rPr>
                <w:rFonts w:ascii="Times New Roman" w:hAnsi="Times New Roman" w:cs="Times New Roman"/>
                <w:sz w:val="22"/>
                <w:szCs w:val="22"/>
              </w:rPr>
              <w:t xml:space="preserve"> </w:t>
            </w:r>
            <w:r w:rsidRPr="00B02DD2">
              <w:rPr>
                <w:rFonts w:ascii="Times New Roman" w:hAnsi="Times New Roman" w:cs="Times New Roman"/>
                <w:b/>
                <w:sz w:val="22"/>
                <w:szCs w:val="22"/>
              </w:rPr>
              <w:t>(</w:t>
            </w:r>
            <w:r w:rsidRPr="00B02DD2">
              <w:rPr>
                <w:rStyle w:val="NormalBoldChar"/>
                <w:rFonts w:eastAsia="Calibri"/>
                <w:sz w:val="22"/>
                <w:szCs w:val="22"/>
              </w:rPr>
              <w:t xml:space="preserve">autodisciplina o “Self-Cleaning”, cfr. </w:t>
            </w:r>
            <w:r w:rsidRPr="00B02DD2">
              <w:rPr>
                <w:rStyle w:val="NormalBoldChar"/>
                <w:rFonts w:eastAsia="Calibri"/>
                <w:color w:val="000000"/>
                <w:sz w:val="22"/>
                <w:szCs w:val="22"/>
              </w:rPr>
              <w:t>articolo 80, comma 7)</w:t>
            </w:r>
            <w:r w:rsidRPr="00B02DD2">
              <w:rPr>
                <w:rFonts w:ascii="Times New Roman" w:hAnsi="Times New Roman" w:cs="Times New Roman"/>
                <w:b/>
                <w:color w:val="000000"/>
                <w:sz w:val="22"/>
                <w:szCs w:val="22"/>
              </w:rPr>
              <w:t>?</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330E0CBA" w14:textId="77777777" w:rsidR="0013797D" w:rsidRPr="00B02DD2" w:rsidRDefault="0013797D" w:rsidP="005A72FC">
            <w:pPr>
              <w:spacing w:before="80" w:after="120" w:line="240" w:lineRule="auto"/>
              <w:rPr>
                <w:rFonts w:ascii="Times New Roman" w:hAnsi="Times New Roman" w:cs="Times New Roman"/>
                <w:sz w:val="22"/>
                <w:szCs w:val="22"/>
              </w:rPr>
            </w:pPr>
          </w:p>
          <w:p w14:paraId="3D0B1256"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sz w:val="22"/>
                <w:szCs w:val="22"/>
              </w:rPr>
              <w:t>[ ] Sì [ ] No</w:t>
            </w:r>
          </w:p>
        </w:tc>
      </w:tr>
      <w:tr w:rsidR="0013797D" w:rsidRPr="00B02DD2" w14:paraId="638EBF6D" w14:textId="77777777" w:rsidTr="008E17BE">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F66EBCC"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b/>
                <w:color w:val="000000"/>
                <w:sz w:val="22"/>
                <w:szCs w:val="22"/>
              </w:rPr>
              <w:t>In caso affermativo</w:t>
            </w:r>
            <w:r w:rsidRPr="00B02DD2">
              <w:rPr>
                <w:rFonts w:ascii="Times New Roman" w:hAnsi="Times New Roman" w:cs="Times New Roman"/>
                <w:color w:val="000000"/>
                <w:sz w:val="22"/>
                <w:szCs w:val="22"/>
              </w:rPr>
              <w:t>, indicare:</w:t>
            </w:r>
          </w:p>
          <w:p w14:paraId="3A70D657" w14:textId="77777777" w:rsidR="0013797D" w:rsidRPr="00B02DD2" w:rsidRDefault="0013797D" w:rsidP="001853CB">
            <w:pPr>
              <w:numPr>
                <w:ilvl w:val="1"/>
                <w:numId w:val="31"/>
              </w:numPr>
              <w:spacing w:before="80" w:after="120" w:line="240" w:lineRule="auto"/>
              <w:ind w:left="304" w:hanging="304"/>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la sentenza di condanna definitiva ha riconosciuto l’attenuante della collaborazione come definita dalle singole fattispecie di reato?</w:t>
            </w:r>
          </w:p>
          <w:p w14:paraId="15DB8A4B" w14:textId="77777777" w:rsidR="0013797D" w:rsidRPr="00B02DD2" w:rsidRDefault="0013797D" w:rsidP="001853CB">
            <w:pPr>
              <w:numPr>
                <w:ilvl w:val="1"/>
                <w:numId w:val="31"/>
              </w:numPr>
              <w:spacing w:before="80" w:after="120" w:line="240" w:lineRule="auto"/>
              <w:ind w:left="304" w:hanging="304"/>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Se la sentenza definitiva di condanna prevede una pena detentiva non superiore a 18 mesi?</w:t>
            </w:r>
          </w:p>
          <w:p w14:paraId="22552C0D" w14:textId="77777777" w:rsidR="0013797D" w:rsidRPr="00B02DD2" w:rsidRDefault="0013797D" w:rsidP="001853CB">
            <w:pPr>
              <w:numPr>
                <w:ilvl w:val="1"/>
                <w:numId w:val="31"/>
              </w:numPr>
              <w:spacing w:before="80" w:after="120" w:line="240" w:lineRule="auto"/>
              <w:ind w:left="304" w:hanging="304"/>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in caso di risposta affermativa per le ipotesi 1) e/o 2), i soggetti di cui all’art. 80, comma 3, del Codice:</w:t>
            </w:r>
          </w:p>
          <w:p w14:paraId="3887A92B" w14:textId="77777777" w:rsidR="0013797D" w:rsidRPr="00B02DD2" w:rsidRDefault="0013797D" w:rsidP="001853CB">
            <w:pPr>
              <w:numPr>
                <w:ilvl w:val="2"/>
                <w:numId w:val="32"/>
              </w:numPr>
              <w:tabs>
                <w:tab w:val="left" w:pos="587"/>
              </w:tabs>
              <w:spacing w:before="80" w:after="120" w:line="240" w:lineRule="auto"/>
              <w:ind w:left="1013" w:hanging="709"/>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hanno risarcito interamente il danno?</w:t>
            </w:r>
          </w:p>
          <w:p w14:paraId="2389DE83" w14:textId="77777777" w:rsidR="004722BE" w:rsidRPr="00B02DD2" w:rsidRDefault="004722BE" w:rsidP="005A72FC">
            <w:pPr>
              <w:tabs>
                <w:tab w:val="left" w:pos="587"/>
              </w:tabs>
              <w:spacing w:before="80" w:after="120" w:line="240" w:lineRule="auto"/>
              <w:ind w:left="587"/>
              <w:jc w:val="both"/>
              <w:rPr>
                <w:rFonts w:ascii="Times New Roman" w:hAnsi="Times New Roman" w:cs="Times New Roman"/>
                <w:color w:val="000000"/>
                <w:sz w:val="22"/>
                <w:szCs w:val="22"/>
              </w:rPr>
            </w:pPr>
          </w:p>
          <w:p w14:paraId="4771A42C" w14:textId="4898A8A0" w:rsidR="0013797D" w:rsidRPr="00B02DD2" w:rsidRDefault="0013797D" w:rsidP="001853CB">
            <w:pPr>
              <w:numPr>
                <w:ilvl w:val="2"/>
                <w:numId w:val="32"/>
              </w:numPr>
              <w:tabs>
                <w:tab w:val="left" w:pos="587"/>
              </w:tabs>
              <w:spacing w:before="80" w:after="120" w:line="240" w:lineRule="auto"/>
              <w:ind w:left="587" w:hanging="283"/>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si sono impegnati formalmente a risarcire il danno?</w:t>
            </w:r>
          </w:p>
          <w:p w14:paraId="6DB405BF" w14:textId="77777777" w:rsidR="0013797D" w:rsidRPr="00B02DD2" w:rsidRDefault="0013797D" w:rsidP="001853CB">
            <w:pPr>
              <w:numPr>
                <w:ilvl w:val="1"/>
                <w:numId w:val="31"/>
              </w:numPr>
              <w:spacing w:before="80" w:after="120" w:line="240" w:lineRule="auto"/>
              <w:ind w:left="304" w:hanging="304"/>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lastRenderedPageBreak/>
              <w:t>per le ipotesi 1) e 2 l’operatore economico ha adottato misure di carattere tecnico o organizzativo e relativi al personale idonei a prevenire ulteriori illeciti o reati?</w:t>
            </w:r>
          </w:p>
          <w:p w14:paraId="649C5AA4" w14:textId="64CAE19D" w:rsidR="0013797D" w:rsidRPr="00B02DD2" w:rsidRDefault="0013797D" w:rsidP="001853CB">
            <w:pPr>
              <w:numPr>
                <w:ilvl w:val="1"/>
                <w:numId w:val="31"/>
              </w:numPr>
              <w:spacing w:before="80" w:after="120" w:line="240" w:lineRule="auto"/>
              <w:ind w:left="304" w:hanging="304"/>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se le sentenze di condanne sono state emesse nei confronti dei soggetti cessati di cui all’art. 80 comma 3, indicare le misure che dimostrano la completa ed effettiva dissociazione dalla condotta penalmente sanzionata:</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D4E2137"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195D1A71"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 [ ] Sì [ ] No</w:t>
            </w:r>
          </w:p>
          <w:p w14:paraId="23CC2443"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7CFC53D1" w14:textId="77777777" w:rsidR="00D2095D" w:rsidRPr="00B02DD2" w:rsidRDefault="00D2095D" w:rsidP="005A72FC">
            <w:pPr>
              <w:spacing w:before="80" w:after="120" w:line="240" w:lineRule="auto"/>
              <w:rPr>
                <w:rFonts w:ascii="Times New Roman" w:hAnsi="Times New Roman" w:cs="Times New Roman"/>
                <w:color w:val="000000"/>
                <w:sz w:val="22"/>
                <w:szCs w:val="22"/>
              </w:rPr>
            </w:pPr>
          </w:p>
          <w:p w14:paraId="7767C05B" w14:textId="77777777" w:rsidR="004722BE" w:rsidRPr="00B02DD2" w:rsidRDefault="004722BE" w:rsidP="005A72FC">
            <w:pPr>
              <w:spacing w:before="80" w:after="120" w:line="240" w:lineRule="auto"/>
              <w:rPr>
                <w:rFonts w:ascii="Times New Roman" w:hAnsi="Times New Roman" w:cs="Times New Roman"/>
                <w:color w:val="000000"/>
                <w:sz w:val="22"/>
                <w:szCs w:val="22"/>
              </w:rPr>
            </w:pPr>
          </w:p>
          <w:p w14:paraId="6D11E4D1" w14:textId="6FBE6CFB"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w:t>
            </w:r>
          </w:p>
          <w:p w14:paraId="6CBDF16E" w14:textId="4B339718" w:rsidR="00D2095D" w:rsidRPr="00B02DD2" w:rsidRDefault="00D2095D" w:rsidP="005A72FC">
            <w:pPr>
              <w:spacing w:before="80" w:after="120" w:line="240" w:lineRule="auto"/>
              <w:rPr>
                <w:rFonts w:ascii="Times New Roman" w:hAnsi="Times New Roman" w:cs="Times New Roman"/>
                <w:color w:val="000000"/>
                <w:sz w:val="22"/>
                <w:szCs w:val="22"/>
              </w:rPr>
            </w:pPr>
          </w:p>
          <w:p w14:paraId="15384877" w14:textId="77777777" w:rsidR="004722BE" w:rsidRPr="00B02DD2" w:rsidRDefault="004722BE" w:rsidP="005A72FC">
            <w:pPr>
              <w:spacing w:before="80" w:after="120" w:line="240" w:lineRule="auto"/>
              <w:rPr>
                <w:rFonts w:ascii="Times New Roman" w:hAnsi="Times New Roman" w:cs="Times New Roman"/>
                <w:color w:val="000000"/>
                <w:sz w:val="22"/>
                <w:szCs w:val="22"/>
              </w:rPr>
            </w:pPr>
          </w:p>
          <w:p w14:paraId="200A411A" w14:textId="77777777" w:rsidR="004722BE" w:rsidRPr="00B02DD2" w:rsidRDefault="004722BE" w:rsidP="005A72FC">
            <w:pPr>
              <w:spacing w:before="80" w:after="120" w:line="240" w:lineRule="auto"/>
              <w:rPr>
                <w:rFonts w:ascii="Times New Roman" w:hAnsi="Times New Roman" w:cs="Times New Roman"/>
                <w:color w:val="000000"/>
                <w:sz w:val="22"/>
                <w:szCs w:val="22"/>
              </w:rPr>
            </w:pPr>
          </w:p>
          <w:p w14:paraId="1F6CCC3A" w14:textId="77777777" w:rsidR="004722BE" w:rsidRPr="00B02DD2" w:rsidRDefault="004722BE" w:rsidP="005A72FC">
            <w:pPr>
              <w:spacing w:before="80" w:after="120" w:line="240" w:lineRule="auto"/>
              <w:rPr>
                <w:rFonts w:ascii="Times New Roman" w:hAnsi="Times New Roman" w:cs="Times New Roman"/>
                <w:color w:val="000000"/>
                <w:sz w:val="22"/>
                <w:szCs w:val="22"/>
              </w:rPr>
            </w:pPr>
          </w:p>
          <w:p w14:paraId="1E256713" w14:textId="01ECA15D"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w:t>
            </w:r>
          </w:p>
          <w:p w14:paraId="230D0CF5" w14:textId="77777777" w:rsidR="004722BE" w:rsidRPr="00B02DD2" w:rsidRDefault="004722BE" w:rsidP="005A72FC">
            <w:pPr>
              <w:spacing w:before="80" w:after="120" w:line="240" w:lineRule="auto"/>
              <w:rPr>
                <w:rFonts w:ascii="Times New Roman" w:hAnsi="Times New Roman" w:cs="Times New Roman"/>
                <w:color w:val="000000"/>
                <w:sz w:val="22"/>
                <w:szCs w:val="22"/>
              </w:rPr>
            </w:pPr>
          </w:p>
          <w:p w14:paraId="1BF015CD" w14:textId="0CF4B694"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lastRenderedPageBreak/>
              <w:t>[ ] Sì [ ] No</w:t>
            </w:r>
          </w:p>
          <w:p w14:paraId="64812167"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31CBE978" w14:textId="77777777" w:rsidR="004722BE" w:rsidRPr="00B02DD2" w:rsidRDefault="004722BE" w:rsidP="005A72FC">
            <w:pPr>
              <w:spacing w:before="80" w:after="120" w:line="240" w:lineRule="auto"/>
              <w:rPr>
                <w:rFonts w:ascii="Times New Roman" w:hAnsi="Times New Roman" w:cs="Times New Roman"/>
                <w:color w:val="000000"/>
                <w:sz w:val="22"/>
                <w:szCs w:val="22"/>
              </w:rPr>
            </w:pPr>
          </w:p>
          <w:p w14:paraId="48EB54A5" w14:textId="54D95CDA"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w:t>
            </w:r>
          </w:p>
          <w:p w14:paraId="5CA4E100" w14:textId="77777777" w:rsidR="00D2095D" w:rsidRPr="00B02DD2" w:rsidRDefault="00D2095D" w:rsidP="005A72FC">
            <w:pPr>
              <w:spacing w:before="80" w:after="120" w:line="240" w:lineRule="auto"/>
              <w:rPr>
                <w:rFonts w:ascii="Times New Roman" w:hAnsi="Times New Roman" w:cs="Times New Roman"/>
                <w:color w:val="000000"/>
                <w:sz w:val="22"/>
                <w:szCs w:val="22"/>
              </w:rPr>
            </w:pPr>
          </w:p>
          <w:p w14:paraId="7C0FC328" w14:textId="77777777" w:rsidR="00D2095D" w:rsidRPr="00B02DD2" w:rsidRDefault="00D2095D" w:rsidP="005A72FC">
            <w:pPr>
              <w:spacing w:before="80" w:after="120" w:line="240" w:lineRule="auto"/>
              <w:rPr>
                <w:rFonts w:ascii="Times New Roman" w:hAnsi="Times New Roman" w:cs="Times New Roman"/>
                <w:color w:val="000000"/>
                <w:sz w:val="22"/>
                <w:szCs w:val="22"/>
              </w:rPr>
            </w:pPr>
          </w:p>
          <w:p w14:paraId="071B0AD2" w14:textId="632E235E"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In caso affermativo elencare la documentazione pertinente [    ] e, se disponibile elettronicamente, indicare: (indirizzo web, autorità o organismo di emanazione, riferimento preciso della documentazione):</w:t>
            </w:r>
          </w:p>
          <w:p w14:paraId="337ADBB4"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  </w:t>
            </w:r>
          </w:p>
          <w:p w14:paraId="0B4B51D3"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w:t>
            </w:r>
          </w:p>
        </w:tc>
      </w:tr>
    </w:tbl>
    <w:p w14:paraId="7652A624" w14:textId="77777777" w:rsidR="0013797D" w:rsidRPr="00B02DD2" w:rsidRDefault="0013797D" w:rsidP="00015DA7">
      <w:pPr>
        <w:spacing w:before="80" w:after="120" w:line="240" w:lineRule="auto"/>
        <w:rPr>
          <w:rFonts w:ascii="Times New Roman" w:hAnsi="Times New Roman" w:cs="Times New Roman"/>
          <w:w w:val="0"/>
          <w:sz w:val="22"/>
          <w:szCs w:val="22"/>
        </w:rPr>
      </w:pPr>
    </w:p>
    <w:p w14:paraId="5BBCA258" w14:textId="77777777" w:rsidR="0013797D" w:rsidRPr="00B02DD2" w:rsidRDefault="0013797D" w:rsidP="005A72FC">
      <w:pPr>
        <w:spacing w:before="80" w:after="120" w:line="240" w:lineRule="auto"/>
        <w:jc w:val="center"/>
        <w:rPr>
          <w:rFonts w:ascii="Times New Roman" w:hAnsi="Times New Roman" w:cs="Times New Roman"/>
          <w:sz w:val="22"/>
          <w:szCs w:val="22"/>
        </w:rPr>
      </w:pPr>
      <w:r w:rsidRPr="00B02DD2">
        <w:rPr>
          <w:rFonts w:ascii="Times New Roman" w:hAnsi="Times New Roman" w:cs="Times New Roman"/>
          <w:w w:val="0"/>
          <w:sz w:val="22"/>
          <w:szCs w:val="22"/>
        </w:rPr>
        <w:t>B: MOTIVI LEGATI AL PAGAMENTO DI IMPOSTE O CONTRIBUTI PREVIDENZIALI</w:t>
      </w:r>
    </w:p>
    <w:tbl>
      <w:tblPr>
        <w:tblW w:w="9894" w:type="dxa"/>
        <w:tblInd w:w="-20" w:type="dxa"/>
        <w:tblLayout w:type="fixed"/>
        <w:tblCellMar>
          <w:left w:w="93" w:type="dxa"/>
        </w:tblCellMar>
        <w:tblLook w:val="0000" w:firstRow="0" w:lastRow="0" w:firstColumn="0" w:lastColumn="0" w:noHBand="0" w:noVBand="0"/>
      </w:tblPr>
      <w:tblGrid>
        <w:gridCol w:w="4644"/>
        <w:gridCol w:w="2322"/>
        <w:gridCol w:w="2928"/>
      </w:tblGrid>
      <w:tr w:rsidR="0013797D" w:rsidRPr="00B02DD2" w14:paraId="362C9813" w14:textId="77777777" w:rsidTr="008E17B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AD0021"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b/>
                <w:color w:val="000000"/>
                <w:sz w:val="22"/>
                <w:szCs w:val="22"/>
              </w:rPr>
              <w:t xml:space="preserve">Pagamento di imposte, tasse o contributi previdenziali </w:t>
            </w:r>
            <w:r w:rsidRPr="00B02DD2">
              <w:rPr>
                <w:rFonts w:ascii="Times New Roman" w:hAnsi="Times New Roman" w:cs="Times New Roman"/>
                <w:color w:val="000000"/>
                <w:sz w:val="22"/>
                <w:szCs w:val="22"/>
              </w:rPr>
              <w:t>(Articolo 80, comma 4, del Codice):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7DEADCFC"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b/>
                <w:sz w:val="22"/>
                <w:szCs w:val="22"/>
              </w:rPr>
              <w:t>Risposta:</w:t>
            </w:r>
          </w:p>
        </w:tc>
      </w:tr>
      <w:tr w:rsidR="0013797D" w:rsidRPr="00B02DD2" w14:paraId="05AE142C" w14:textId="77777777" w:rsidTr="008E17BE">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2D35D"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L'operatore economico ha soddisfatto tutti </w:t>
            </w:r>
            <w:r w:rsidRPr="00B02DD2">
              <w:rPr>
                <w:rFonts w:ascii="Times New Roman" w:hAnsi="Times New Roman" w:cs="Times New Roman"/>
                <w:b/>
                <w:color w:val="000000"/>
                <w:sz w:val="22"/>
                <w:szCs w:val="22"/>
              </w:rPr>
              <w:t>gli obblighi relativi al pagamento di imposte, tasse o contributi previdenziali,</w:t>
            </w:r>
            <w:r w:rsidRPr="00B02DD2">
              <w:rPr>
                <w:rFonts w:ascii="Times New Roman" w:hAnsi="Times New Roman" w:cs="Times New Roman"/>
                <w:color w:val="000000"/>
                <w:sz w:val="22"/>
                <w:szCs w:val="22"/>
              </w:rPr>
              <w:t xml:space="preserve"> sia nel paese dove è stabilito sia nello Stato membro dell'amministrazione aggiudicatrice o dell'ente aggiudicatore, se diverso dal paese di stabilimento?</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1E03750C"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sz w:val="22"/>
                <w:szCs w:val="22"/>
              </w:rPr>
              <w:t>[ ] Sì [ ] No</w:t>
            </w:r>
          </w:p>
        </w:tc>
      </w:tr>
      <w:tr w:rsidR="0013797D" w:rsidRPr="00B02DD2" w14:paraId="17B9F51C" w14:textId="77777777" w:rsidTr="008E17B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248820D" w14:textId="2D235DAF"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b/>
                <w:color w:val="000000"/>
                <w:sz w:val="22"/>
                <w:szCs w:val="22"/>
              </w:rPr>
              <w:br/>
              <w:t>In caso negativo</w:t>
            </w:r>
            <w:r w:rsidR="0010068B" w:rsidRPr="00B02DD2">
              <w:rPr>
                <w:rFonts w:ascii="Times New Roman" w:hAnsi="Times New Roman" w:cs="Times New Roman"/>
                <w:b/>
                <w:color w:val="000000"/>
                <w:sz w:val="22"/>
                <w:szCs w:val="22"/>
              </w:rPr>
              <w:t xml:space="preserve"> (</w:t>
            </w:r>
            <w:r w:rsidR="0010068B" w:rsidRPr="00B02DD2">
              <w:rPr>
                <w:rFonts w:ascii="Times New Roman" w:hAnsi="Times New Roman" w:cs="Times New Roman"/>
                <w:bCs/>
                <w:color w:val="000000"/>
                <w:sz w:val="22"/>
                <w:szCs w:val="22"/>
              </w:rPr>
              <w:t>riportare anche le violazioni non definitivamente accertate</w:t>
            </w:r>
            <w:r w:rsidR="0010068B" w:rsidRPr="00B02DD2">
              <w:rPr>
                <w:rFonts w:ascii="Times New Roman" w:hAnsi="Times New Roman" w:cs="Times New Roman"/>
                <w:b/>
                <w:color w:val="000000"/>
                <w:sz w:val="22"/>
                <w:szCs w:val="22"/>
              </w:rPr>
              <w:t>)</w:t>
            </w:r>
            <w:r w:rsidRPr="00B02DD2">
              <w:rPr>
                <w:rFonts w:ascii="Times New Roman" w:hAnsi="Times New Roman" w:cs="Times New Roman"/>
                <w:color w:val="000000"/>
                <w:sz w:val="22"/>
                <w:szCs w:val="22"/>
              </w:rPr>
              <w:t>, indicare:</w:t>
            </w:r>
            <w:r w:rsidRPr="00B02DD2">
              <w:rPr>
                <w:rFonts w:ascii="Times New Roman" w:hAnsi="Times New Roman" w:cs="Times New Roman"/>
                <w:color w:val="000000"/>
                <w:sz w:val="22"/>
                <w:szCs w:val="22"/>
              </w:rPr>
              <w:br/>
            </w:r>
          </w:p>
          <w:p w14:paraId="32B1EAB1" w14:textId="77777777" w:rsidR="0013797D" w:rsidRPr="00B02DD2" w:rsidRDefault="0013797D" w:rsidP="001853CB">
            <w:pPr>
              <w:numPr>
                <w:ilvl w:val="1"/>
                <w:numId w:val="33"/>
              </w:numPr>
              <w:spacing w:before="80" w:after="120" w:line="240" w:lineRule="auto"/>
              <w:ind w:left="446" w:hanging="446"/>
              <w:rPr>
                <w:rFonts w:ascii="Times New Roman" w:hAnsi="Times New Roman" w:cs="Times New Roman"/>
                <w:color w:val="000000"/>
                <w:sz w:val="22"/>
                <w:szCs w:val="22"/>
              </w:rPr>
            </w:pPr>
            <w:r w:rsidRPr="00B02DD2">
              <w:rPr>
                <w:rFonts w:ascii="Times New Roman" w:hAnsi="Times New Roman" w:cs="Times New Roman"/>
                <w:color w:val="000000"/>
                <w:sz w:val="22"/>
                <w:szCs w:val="22"/>
              </w:rPr>
              <w:t>Paese o Stato membro interessato</w:t>
            </w:r>
            <w:r w:rsidRPr="00B02DD2">
              <w:rPr>
                <w:rFonts w:ascii="Times New Roman" w:hAnsi="Times New Roman" w:cs="Times New Roman"/>
                <w:color w:val="000000"/>
                <w:sz w:val="22"/>
                <w:szCs w:val="22"/>
              </w:rPr>
              <w:br/>
            </w:r>
          </w:p>
          <w:p w14:paraId="6E854418" w14:textId="77777777" w:rsidR="0013797D" w:rsidRPr="00B02DD2" w:rsidRDefault="0013797D" w:rsidP="001853CB">
            <w:pPr>
              <w:numPr>
                <w:ilvl w:val="1"/>
                <w:numId w:val="33"/>
              </w:numPr>
              <w:spacing w:before="80" w:after="120" w:line="240" w:lineRule="auto"/>
              <w:ind w:left="446" w:hanging="446"/>
              <w:rPr>
                <w:rFonts w:ascii="Times New Roman" w:hAnsi="Times New Roman" w:cs="Times New Roman"/>
                <w:color w:val="000000"/>
                <w:sz w:val="22"/>
                <w:szCs w:val="22"/>
              </w:rPr>
            </w:pPr>
            <w:r w:rsidRPr="00B02DD2">
              <w:rPr>
                <w:rFonts w:ascii="Times New Roman" w:hAnsi="Times New Roman" w:cs="Times New Roman"/>
                <w:color w:val="000000"/>
                <w:sz w:val="22"/>
                <w:szCs w:val="22"/>
              </w:rPr>
              <w:t>Di quale importo si tratta</w:t>
            </w:r>
            <w:r w:rsidRPr="00B02DD2">
              <w:rPr>
                <w:rFonts w:ascii="Times New Roman" w:hAnsi="Times New Roman" w:cs="Times New Roman"/>
                <w:color w:val="000000"/>
                <w:sz w:val="22"/>
                <w:szCs w:val="22"/>
              </w:rPr>
              <w:br/>
            </w:r>
          </w:p>
          <w:p w14:paraId="09923B9E" w14:textId="77777777" w:rsidR="0013797D" w:rsidRPr="00B02DD2" w:rsidRDefault="0013797D" w:rsidP="001853CB">
            <w:pPr>
              <w:numPr>
                <w:ilvl w:val="1"/>
                <w:numId w:val="33"/>
              </w:numPr>
              <w:spacing w:before="80" w:after="120" w:line="240" w:lineRule="auto"/>
              <w:ind w:left="446" w:hanging="446"/>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Come è stata stabilita tale inottemperanza:</w:t>
            </w:r>
            <w:r w:rsidRPr="00B02DD2">
              <w:rPr>
                <w:rFonts w:ascii="Times New Roman" w:hAnsi="Times New Roman" w:cs="Times New Roman"/>
                <w:color w:val="000000"/>
                <w:sz w:val="22"/>
                <w:szCs w:val="22"/>
              </w:rPr>
              <w:br/>
            </w:r>
          </w:p>
          <w:p w14:paraId="4A05C948" w14:textId="77777777" w:rsidR="0013797D" w:rsidRPr="00B02DD2" w:rsidRDefault="0013797D" w:rsidP="001853CB">
            <w:pPr>
              <w:pStyle w:val="Numeroelenco"/>
              <w:numPr>
                <w:ilvl w:val="0"/>
                <w:numId w:val="28"/>
              </w:numPr>
              <w:spacing w:before="80" w:after="120" w:line="240" w:lineRule="auto"/>
              <w:contextualSpacing w:val="0"/>
              <w:jc w:val="both"/>
              <w:rPr>
                <w:rFonts w:ascii="Times New Roman" w:hAnsi="Times New Roman" w:cs="Times New Roman"/>
                <w:sz w:val="22"/>
                <w:szCs w:val="22"/>
              </w:rPr>
            </w:pPr>
            <w:r w:rsidRPr="00B02DD2">
              <w:rPr>
                <w:rFonts w:ascii="Times New Roman" w:hAnsi="Times New Roman" w:cs="Times New Roman"/>
                <w:sz w:val="22"/>
                <w:szCs w:val="22"/>
              </w:rPr>
              <w:t xml:space="preserve">Mediante una </w:t>
            </w:r>
            <w:r w:rsidRPr="00B02DD2">
              <w:rPr>
                <w:rFonts w:ascii="Times New Roman" w:hAnsi="Times New Roman" w:cs="Times New Roman"/>
                <w:b/>
                <w:sz w:val="22"/>
                <w:szCs w:val="22"/>
              </w:rPr>
              <w:t>decisione</w:t>
            </w:r>
            <w:r w:rsidRPr="00B02DD2">
              <w:rPr>
                <w:rFonts w:ascii="Times New Roman" w:hAnsi="Times New Roman" w:cs="Times New Roman"/>
                <w:sz w:val="22"/>
                <w:szCs w:val="22"/>
              </w:rPr>
              <w:t xml:space="preserve"> giudiziaria o amministrativa:</w:t>
            </w:r>
          </w:p>
          <w:p w14:paraId="5B07A16D" w14:textId="77777777" w:rsidR="0013797D" w:rsidRPr="00B02DD2" w:rsidRDefault="0013797D" w:rsidP="001853CB">
            <w:pPr>
              <w:pStyle w:val="Tiret1"/>
              <w:numPr>
                <w:ilvl w:val="0"/>
                <w:numId w:val="34"/>
              </w:numPr>
              <w:spacing w:before="80"/>
              <w:ind w:left="1013" w:hanging="284"/>
              <w:jc w:val="both"/>
              <w:rPr>
                <w:color w:val="000000"/>
                <w:sz w:val="22"/>
              </w:rPr>
            </w:pPr>
            <w:r w:rsidRPr="00B02DD2">
              <w:rPr>
                <w:color w:val="000000"/>
                <w:sz w:val="22"/>
              </w:rPr>
              <w:t>Tale decisione è definitiva e vincolante?</w:t>
            </w:r>
          </w:p>
          <w:p w14:paraId="4EC8BD5F" w14:textId="77777777" w:rsidR="0013797D" w:rsidRPr="00B02DD2" w:rsidRDefault="0013797D" w:rsidP="001853CB">
            <w:pPr>
              <w:pStyle w:val="Tiret1"/>
              <w:numPr>
                <w:ilvl w:val="0"/>
                <w:numId w:val="34"/>
              </w:numPr>
              <w:tabs>
                <w:tab w:val="num" w:pos="0"/>
              </w:tabs>
              <w:spacing w:before="80"/>
              <w:ind w:left="1013" w:hanging="284"/>
              <w:jc w:val="both"/>
              <w:rPr>
                <w:color w:val="000000"/>
                <w:sz w:val="22"/>
              </w:rPr>
            </w:pPr>
            <w:r w:rsidRPr="00B02DD2">
              <w:rPr>
                <w:color w:val="000000"/>
                <w:sz w:val="22"/>
              </w:rPr>
              <w:t>Indicare la data della sentenza di condanna o della decisione.</w:t>
            </w:r>
          </w:p>
          <w:p w14:paraId="0615B923" w14:textId="77777777" w:rsidR="0013797D" w:rsidRPr="00B02DD2" w:rsidRDefault="0013797D" w:rsidP="001853CB">
            <w:pPr>
              <w:pStyle w:val="Tiret1"/>
              <w:numPr>
                <w:ilvl w:val="0"/>
                <w:numId w:val="34"/>
              </w:numPr>
              <w:tabs>
                <w:tab w:val="num" w:pos="0"/>
              </w:tabs>
              <w:spacing w:before="80"/>
              <w:ind w:left="1013" w:hanging="284"/>
              <w:jc w:val="both"/>
              <w:rPr>
                <w:color w:val="000000"/>
                <w:sz w:val="22"/>
              </w:rPr>
            </w:pPr>
            <w:r w:rsidRPr="00B02DD2">
              <w:rPr>
                <w:color w:val="000000"/>
                <w:sz w:val="22"/>
              </w:rPr>
              <w:t xml:space="preserve">Nel caso di una sentenza di condanna, </w:t>
            </w:r>
            <w:r w:rsidRPr="00B02DD2">
              <w:rPr>
                <w:b/>
                <w:color w:val="000000"/>
                <w:sz w:val="22"/>
              </w:rPr>
              <w:t>se stabilita direttamente nella sentenza di condanna</w:t>
            </w:r>
            <w:r w:rsidRPr="00B02DD2">
              <w:rPr>
                <w:color w:val="000000"/>
                <w:sz w:val="22"/>
              </w:rPr>
              <w:t>, la durata del periodo d'esclusione:</w:t>
            </w:r>
          </w:p>
          <w:p w14:paraId="0A6C1C1B" w14:textId="77777777" w:rsidR="0013797D" w:rsidRPr="00B02DD2" w:rsidRDefault="0013797D" w:rsidP="001853CB">
            <w:pPr>
              <w:pStyle w:val="Numeroelenco"/>
              <w:numPr>
                <w:ilvl w:val="0"/>
                <w:numId w:val="28"/>
              </w:numPr>
              <w:spacing w:before="80" w:after="120" w:line="240" w:lineRule="auto"/>
              <w:contextualSpacing w:val="0"/>
              <w:jc w:val="both"/>
              <w:rPr>
                <w:rFonts w:ascii="Times New Roman" w:hAnsi="Times New Roman" w:cs="Times New Roman"/>
                <w:sz w:val="22"/>
                <w:szCs w:val="22"/>
              </w:rPr>
            </w:pPr>
            <w:r w:rsidRPr="00B02DD2">
              <w:rPr>
                <w:rFonts w:ascii="Times New Roman" w:hAnsi="Times New Roman" w:cs="Times New Roman"/>
                <w:b/>
                <w:sz w:val="22"/>
                <w:szCs w:val="22"/>
              </w:rPr>
              <w:lastRenderedPageBreak/>
              <w:t>In altro modo</w:t>
            </w:r>
            <w:r w:rsidRPr="00B02DD2">
              <w:rPr>
                <w:rFonts w:ascii="Times New Roman" w:hAnsi="Times New Roman" w:cs="Times New Roman"/>
                <w:sz w:val="22"/>
                <w:szCs w:val="22"/>
              </w:rPr>
              <w:t>? Specificare:</w:t>
            </w:r>
          </w:p>
          <w:p w14:paraId="707EE79C" w14:textId="77777777" w:rsidR="0013797D" w:rsidRPr="00B02DD2" w:rsidRDefault="0013797D" w:rsidP="005A72FC">
            <w:pPr>
              <w:spacing w:before="80" w:after="120" w:line="240" w:lineRule="auto"/>
              <w:ind w:left="446"/>
              <w:rPr>
                <w:rFonts w:ascii="Times New Roman" w:hAnsi="Times New Roman" w:cs="Times New Roman"/>
                <w:color w:val="000000"/>
                <w:sz w:val="22"/>
                <w:szCs w:val="22"/>
              </w:rPr>
            </w:pPr>
          </w:p>
          <w:p w14:paraId="4F884787" w14:textId="77777777" w:rsidR="0013797D" w:rsidRPr="00B02DD2" w:rsidRDefault="0013797D" w:rsidP="001853CB">
            <w:pPr>
              <w:numPr>
                <w:ilvl w:val="1"/>
                <w:numId w:val="33"/>
              </w:numPr>
              <w:spacing w:before="80" w:after="120" w:line="240" w:lineRule="auto"/>
              <w:ind w:left="446" w:hanging="446"/>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l’operatore economico ha ottemperato ai suoi obblighi, pagando o impegnandosi in modo vincolante a pagare le imposte o i contributi previdenziali dovuti, compresi eventuali interessi maturati o multe, avendo formalizzato il pagamento 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2CE9A0" w14:textId="77777777" w:rsidR="0013797D" w:rsidRPr="00B02DD2" w:rsidRDefault="0013797D" w:rsidP="005A72FC">
            <w:pPr>
              <w:pStyle w:val="Tiret1"/>
              <w:spacing w:before="80"/>
              <w:jc w:val="center"/>
              <w:rPr>
                <w:color w:val="000000"/>
                <w:sz w:val="22"/>
              </w:rPr>
            </w:pPr>
            <w:r w:rsidRPr="00B02DD2">
              <w:rPr>
                <w:b/>
                <w:color w:val="000000"/>
                <w:sz w:val="22"/>
              </w:rPr>
              <w:lastRenderedPageBreak/>
              <w:t>Imposte/tasse</w:t>
            </w:r>
          </w:p>
        </w:tc>
        <w:tc>
          <w:tcPr>
            <w:tcW w:w="29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0B61F5" w14:textId="77777777" w:rsidR="0013797D" w:rsidRPr="00B02DD2" w:rsidRDefault="0013797D" w:rsidP="005A72FC">
            <w:pPr>
              <w:spacing w:before="80" w:after="120" w:line="240" w:lineRule="auto"/>
              <w:jc w:val="center"/>
              <w:rPr>
                <w:rFonts w:ascii="Times New Roman" w:hAnsi="Times New Roman" w:cs="Times New Roman"/>
                <w:sz w:val="22"/>
                <w:szCs w:val="22"/>
              </w:rPr>
            </w:pPr>
            <w:r w:rsidRPr="00B02DD2">
              <w:rPr>
                <w:rFonts w:ascii="Times New Roman" w:hAnsi="Times New Roman" w:cs="Times New Roman"/>
                <w:b/>
                <w:sz w:val="22"/>
                <w:szCs w:val="22"/>
              </w:rPr>
              <w:t>Contributi previdenziali</w:t>
            </w:r>
          </w:p>
        </w:tc>
      </w:tr>
      <w:tr w:rsidR="0013797D" w:rsidRPr="00B02DD2" w14:paraId="61B530B4" w14:textId="77777777" w:rsidTr="008E17B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3FCE55F" w14:textId="77777777" w:rsidR="0013797D" w:rsidRPr="00B02DD2" w:rsidRDefault="0013797D" w:rsidP="005A72FC">
            <w:pPr>
              <w:spacing w:before="80" w:after="120" w:line="240" w:lineRule="auto"/>
              <w:rPr>
                <w:rFonts w:ascii="Times New Roman" w:hAnsi="Times New Roman" w:cs="Times New Roman"/>
                <w:b/>
                <w:sz w:val="22"/>
                <w:szCs w:val="22"/>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7F8622D"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30A26D51" w14:textId="77777777" w:rsidR="0010068B" w:rsidRPr="00B02DD2" w:rsidRDefault="0010068B" w:rsidP="005A72FC">
            <w:pPr>
              <w:spacing w:before="80" w:after="120" w:line="240" w:lineRule="auto"/>
              <w:rPr>
                <w:rFonts w:ascii="Times New Roman" w:hAnsi="Times New Roman" w:cs="Times New Roman"/>
                <w:color w:val="000000"/>
                <w:sz w:val="22"/>
                <w:szCs w:val="22"/>
              </w:rPr>
            </w:pPr>
          </w:p>
          <w:p w14:paraId="12BA02E8" w14:textId="77777777" w:rsidR="0010068B" w:rsidRPr="00B02DD2" w:rsidRDefault="0010068B" w:rsidP="005A72FC">
            <w:pPr>
              <w:spacing w:before="80" w:after="120" w:line="240" w:lineRule="auto"/>
              <w:rPr>
                <w:rFonts w:ascii="Times New Roman" w:hAnsi="Times New Roman" w:cs="Times New Roman"/>
                <w:color w:val="000000"/>
                <w:sz w:val="22"/>
                <w:szCs w:val="22"/>
              </w:rPr>
            </w:pPr>
          </w:p>
          <w:p w14:paraId="7EDB2B11" w14:textId="62488242"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a) [………..…]</w:t>
            </w:r>
            <w:r w:rsidRPr="00B02DD2">
              <w:rPr>
                <w:rFonts w:ascii="Times New Roman" w:hAnsi="Times New Roman" w:cs="Times New Roman"/>
                <w:color w:val="000000"/>
                <w:sz w:val="22"/>
                <w:szCs w:val="22"/>
              </w:rPr>
              <w:br/>
            </w:r>
          </w:p>
          <w:p w14:paraId="39101965"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b) [……..……]</w:t>
            </w:r>
            <w:r w:rsidRPr="00B02DD2">
              <w:rPr>
                <w:rFonts w:ascii="Times New Roman" w:hAnsi="Times New Roman" w:cs="Times New Roman"/>
                <w:color w:val="000000"/>
                <w:sz w:val="22"/>
                <w:szCs w:val="22"/>
              </w:rPr>
              <w:br/>
            </w:r>
            <w:r w:rsidRPr="00B02DD2">
              <w:rPr>
                <w:rFonts w:ascii="Times New Roman" w:hAnsi="Times New Roman" w:cs="Times New Roman"/>
                <w:color w:val="000000"/>
                <w:sz w:val="22"/>
                <w:szCs w:val="22"/>
              </w:rPr>
              <w:br/>
            </w:r>
          </w:p>
          <w:p w14:paraId="39AB1906" w14:textId="652CFC8F"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br/>
            </w:r>
          </w:p>
          <w:p w14:paraId="73EBD325"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c1) [ ] Sì [ ] No</w:t>
            </w:r>
          </w:p>
          <w:p w14:paraId="391015B9" w14:textId="77777777" w:rsidR="0013797D" w:rsidRPr="00B02DD2" w:rsidRDefault="0013797D" w:rsidP="005A72FC">
            <w:pPr>
              <w:pStyle w:val="Tiret0"/>
              <w:spacing w:before="80"/>
              <w:ind w:left="850" w:hanging="850"/>
              <w:rPr>
                <w:color w:val="000000"/>
                <w:sz w:val="22"/>
              </w:rPr>
            </w:pPr>
          </w:p>
          <w:p w14:paraId="0A439C73" w14:textId="77777777" w:rsidR="0013797D" w:rsidRPr="00B02DD2" w:rsidRDefault="0013797D" w:rsidP="005A72FC">
            <w:pPr>
              <w:pStyle w:val="Tiret0"/>
              <w:spacing w:before="80"/>
              <w:rPr>
                <w:color w:val="000000"/>
                <w:sz w:val="22"/>
              </w:rPr>
            </w:pPr>
            <w:r w:rsidRPr="00B02DD2">
              <w:rPr>
                <w:color w:val="000000"/>
                <w:sz w:val="22"/>
              </w:rPr>
              <w:t>[………………]</w:t>
            </w:r>
          </w:p>
          <w:p w14:paraId="5ED59E2C" w14:textId="77777777" w:rsidR="0013797D" w:rsidRPr="00B02DD2" w:rsidRDefault="0013797D" w:rsidP="005A72FC">
            <w:pPr>
              <w:pStyle w:val="Tiret0"/>
              <w:spacing w:before="80"/>
              <w:ind w:left="850" w:hanging="850"/>
              <w:rPr>
                <w:color w:val="000000"/>
                <w:sz w:val="22"/>
              </w:rPr>
            </w:pPr>
          </w:p>
          <w:p w14:paraId="4421F93E" w14:textId="77777777" w:rsidR="0013797D" w:rsidRPr="00B02DD2" w:rsidRDefault="0013797D" w:rsidP="005A72FC">
            <w:pPr>
              <w:pStyle w:val="Tiret0"/>
              <w:spacing w:before="80"/>
              <w:rPr>
                <w:color w:val="000000"/>
                <w:sz w:val="22"/>
              </w:rPr>
            </w:pPr>
            <w:r w:rsidRPr="00B02DD2">
              <w:rPr>
                <w:color w:val="000000"/>
                <w:sz w:val="22"/>
              </w:rPr>
              <w:t>[………………]</w:t>
            </w:r>
          </w:p>
          <w:p w14:paraId="14D743C8" w14:textId="77777777" w:rsidR="0013797D" w:rsidRPr="00B02DD2" w:rsidRDefault="0013797D" w:rsidP="005A72FC">
            <w:pPr>
              <w:spacing w:before="80" w:after="120" w:line="240" w:lineRule="auto"/>
              <w:rPr>
                <w:rFonts w:ascii="Times New Roman" w:hAnsi="Times New Roman" w:cs="Times New Roman"/>
                <w:color w:val="000000"/>
                <w:w w:val="0"/>
                <w:sz w:val="22"/>
                <w:szCs w:val="22"/>
              </w:rPr>
            </w:pPr>
          </w:p>
          <w:p w14:paraId="21500528" w14:textId="77777777" w:rsidR="0013797D" w:rsidRPr="00B02DD2" w:rsidRDefault="0013797D" w:rsidP="005A72FC">
            <w:pPr>
              <w:spacing w:before="80" w:after="120" w:line="240" w:lineRule="auto"/>
              <w:rPr>
                <w:rFonts w:ascii="Times New Roman" w:hAnsi="Times New Roman" w:cs="Times New Roman"/>
                <w:color w:val="000000"/>
                <w:w w:val="0"/>
                <w:sz w:val="22"/>
                <w:szCs w:val="22"/>
              </w:rPr>
            </w:pPr>
            <w:r w:rsidRPr="00B02DD2">
              <w:rPr>
                <w:rFonts w:ascii="Times New Roman" w:hAnsi="Times New Roman" w:cs="Times New Roman"/>
                <w:color w:val="000000"/>
                <w:w w:val="0"/>
                <w:sz w:val="22"/>
                <w:szCs w:val="22"/>
              </w:rPr>
              <w:lastRenderedPageBreak/>
              <w:t>c2) [………….…]</w:t>
            </w:r>
            <w:r w:rsidRPr="00B02DD2">
              <w:rPr>
                <w:rFonts w:ascii="Times New Roman" w:hAnsi="Times New Roman" w:cs="Times New Roman"/>
                <w:color w:val="000000"/>
                <w:w w:val="0"/>
                <w:sz w:val="22"/>
                <w:szCs w:val="22"/>
              </w:rPr>
              <w:br/>
            </w:r>
          </w:p>
          <w:p w14:paraId="46A15EBA" w14:textId="77777777" w:rsidR="006677ED" w:rsidRPr="00B02DD2" w:rsidRDefault="006677ED" w:rsidP="005A72FC">
            <w:pPr>
              <w:spacing w:before="80" w:after="120" w:line="240" w:lineRule="auto"/>
              <w:rPr>
                <w:rFonts w:ascii="Times New Roman" w:hAnsi="Times New Roman" w:cs="Times New Roman"/>
                <w:color w:val="000000"/>
                <w:w w:val="0"/>
                <w:sz w:val="22"/>
                <w:szCs w:val="22"/>
              </w:rPr>
            </w:pPr>
          </w:p>
          <w:p w14:paraId="15E29D89" w14:textId="02B72209" w:rsidR="0013797D" w:rsidRPr="00B02DD2" w:rsidRDefault="0013797D" w:rsidP="005A72FC">
            <w:pPr>
              <w:spacing w:before="80" w:after="120" w:line="240" w:lineRule="auto"/>
              <w:rPr>
                <w:rFonts w:ascii="Times New Roman" w:hAnsi="Times New Roman" w:cs="Times New Roman"/>
                <w:b/>
                <w:color w:val="000000"/>
                <w:w w:val="0"/>
                <w:sz w:val="22"/>
                <w:szCs w:val="22"/>
              </w:rPr>
            </w:pPr>
            <w:r w:rsidRPr="00B02DD2">
              <w:rPr>
                <w:rFonts w:ascii="Times New Roman" w:hAnsi="Times New Roman" w:cs="Times New Roman"/>
                <w:color w:val="000000"/>
                <w:w w:val="0"/>
                <w:sz w:val="22"/>
                <w:szCs w:val="22"/>
              </w:rPr>
              <w:t>d) [ ] Sì [ ] No</w:t>
            </w:r>
            <w:r w:rsidRPr="00B02DD2">
              <w:rPr>
                <w:rFonts w:ascii="Times New Roman" w:hAnsi="Times New Roman" w:cs="Times New Roman"/>
                <w:color w:val="000000"/>
                <w:w w:val="0"/>
                <w:sz w:val="22"/>
                <w:szCs w:val="22"/>
              </w:rPr>
              <w:br/>
            </w:r>
          </w:p>
          <w:p w14:paraId="31C2479E" w14:textId="77777777" w:rsidR="0013797D" w:rsidRPr="00B02DD2" w:rsidRDefault="0013797D" w:rsidP="005A72FC">
            <w:pPr>
              <w:spacing w:before="80" w:after="120" w:line="240" w:lineRule="auto"/>
              <w:rPr>
                <w:rFonts w:ascii="Times New Roman" w:hAnsi="Times New Roman" w:cs="Times New Roman"/>
                <w:b/>
                <w:color w:val="000000"/>
                <w:w w:val="0"/>
                <w:sz w:val="22"/>
                <w:szCs w:val="22"/>
              </w:rPr>
            </w:pPr>
          </w:p>
          <w:p w14:paraId="054250BE" w14:textId="77777777" w:rsidR="0013797D" w:rsidRPr="00B02DD2" w:rsidRDefault="0013797D" w:rsidP="005A72FC">
            <w:pPr>
              <w:spacing w:before="80" w:after="120" w:line="240" w:lineRule="auto"/>
              <w:rPr>
                <w:rFonts w:ascii="Times New Roman" w:hAnsi="Times New Roman" w:cs="Times New Roman"/>
                <w:b/>
                <w:color w:val="000000"/>
                <w:w w:val="0"/>
                <w:sz w:val="22"/>
                <w:szCs w:val="22"/>
              </w:rPr>
            </w:pPr>
          </w:p>
          <w:p w14:paraId="5C20426B" w14:textId="77777777" w:rsidR="0013797D" w:rsidRPr="00B02DD2" w:rsidRDefault="0013797D" w:rsidP="005A72FC">
            <w:pPr>
              <w:spacing w:before="80" w:after="120" w:line="240" w:lineRule="auto"/>
              <w:rPr>
                <w:rFonts w:ascii="Times New Roman" w:hAnsi="Times New Roman" w:cs="Times New Roman"/>
                <w:b/>
                <w:color w:val="000000"/>
                <w:w w:val="0"/>
                <w:sz w:val="22"/>
                <w:szCs w:val="22"/>
              </w:rPr>
            </w:pPr>
          </w:p>
          <w:p w14:paraId="5CA0E1F4"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b/>
                <w:color w:val="000000"/>
                <w:w w:val="0"/>
                <w:sz w:val="22"/>
                <w:szCs w:val="22"/>
              </w:rPr>
              <w:t>In caso affermativo</w:t>
            </w:r>
            <w:r w:rsidRPr="00B02DD2">
              <w:rPr>
                <w:rFonts w:ascii="Times New Roman" w:hAnsi="Times New Roman" w:cs="Times New Roman"/>
                <w:color w:val="000000"/>
                <w:w w:val="0"/>
                <w:sz w:val="22"/>
                <w:szCs w:val="22"/>
              </w:rPr>
              <w:t xml:space="preserve">, fornire informazioni dettagliate: [……] </w:t>
            </w:r>
          </w:p>
        </w:tc>
        <w:tc>
          <w:tcPr>
            <w:tcW w:w="2928" w:type="dxa"/>
            <w:tcBorders>
              <w:top w:val="single" w:sz="4" w:space="0" w:color="00000A"/>
              <w:left w:val="single" w:sz="4" w:space="0" w:color="00000A"/>
              <w:bottom w:val="single" w:sz="4" w:space="0" w:color="00000A"/>
              <w:right w:val="single" w:sz="4" w:space="0" w:color="00000A"/>
            </w:tcBorders>
            <w:shd w:val="clear" w:color="auto" w:fill="FFFFFF"/>
          </w:tcPr>
          <w:p w14:paraId="23093ABD"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1071A4CB" w14:textId="77777777" w:rsidR="0010068B" w:rsidRPr="00B02DD2" w:rsidRDefault="0010068B" w:rsidP="005A72FC">
            <w:pPr>
              <w:spacing w:before="80" w:after="120" w:line="240" w:lineRule="auto"/>
              <w:rPr>
                <w:rFonts w:ascii="Times New Roman" w:hAnsi="Times New Roman" w:cs="Times New Roman"/>
                <w:color w:val="000000"/>
                <w:sz w:val="22"/>
                <w:szCs w:val="22"/>
              </w:rPr>
            </w:pPr>
          </w:p>
          <w:p w14:paraId="0C7939F1" w14:textId="77777777" w:rsidR="0010068B" w:rsidRPr="00B02DD2" w:rsidRDefault="0010068B" w:rsidP="005A72FC">
            <w:pPr>
              <w:spacing w:before="80" w:after="120" w:line="240" w:lineRule="auto"/>
              <w:rPr>
                <w:rFonts w:ascii="Times New Roman" w:hAnsi="Times New Roman" w:cs="Times New Roman"/>
                <w:color w:val="000000"/>
                <w:sz w:val="22"/>
                <w:szCs w:val="22"/>
              </w:rPr>
            </w:pPr>
          </w:p>
          <w:p w14:paraId="341F2A1F" w14:textId="72CBB8B0"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a) [………..…]</w:t>
            </w:r>
            <w:r w:rsidRPr="00B02DD2">
              <w:rPr>
                <w:rFonts w:ascii="Times New Roman" w:hAnsi="Times New Roman" w:cs="Times New Roman"/>
                <w:color w:val="000000"/>
                <w:sz w:val="22"/>
                <w:szCs w:val="22"/>
              </w:rPr>
              <w:br/>
            </w:r>
          </w:p>
          <w:p w14:paraId="2A9FA95A"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b) [……..……]</w:t>
            </w:r>
            <w:r w:rsidRPr="00B02DD2">
              <w:rPr>
                <w:rFonts w:ascii="Times New Roman" w:hAnsi="Times New Roman" w:cs="Times New Roman"/>
                <w:color w:val="000000"/>
                <w:sz w:val="22"/>
                <w:szCs w:val="22"/>
              </w:rPr>
              <w:br/>
            </w:r>
          </w:p>
          <w:p w14:paraId="52AE45C3" w14:textId="77777777" w:rsidR="006677E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br/>
            </w:r>
            <w:r w:rsidRPr="00B02DD2">
              <w:rPr>
                <w:rFonts w:ascii="Times New Roman" w:hAnsi="Times New Roman" w:cs="Times New Roman"/>
                <w:color w:val="000000"/>
                <w:sz w:val="22"/>
                <w:szCs w:val="22"/>
              </w:rPr>
              <w:br/>
            </w:r>
          </w:p>
          <w:p w14:paraId="46083CF3" w14:textId="6953E613"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c1) [ ] Sì [ ] No</w:t>
            </w:r>
          </w:p>
          <w:p w14:paraId="451700D5" w14:textId="77777777" w:rsidR="0013797D" w:rsidRPr="00B02DD2" w:rsidRDefault="0013797D" w:rsidP="005A72FC">
            <w:pPr>
              <w:pStyle w:val="Tiret0"/>
              <w:spacing w:before="80"/>
              <w:ind w:left="850" w:hanging="850"/>
              <w:rPr>
                <w:color w:val="000000"/>
                <w:sz w:val="22"/>
              </w:rPr>
            </w:pPr>
          </w:p>
          <w:p w14:paraId="442212D2" w14:textId="77777777" w:rsidR="0013797D" w:rsidRPr="00B02DD2" w:rsidRDefault="0013797D" w:rsidP="005A72FC">
            <w:pPr>
              <w:pStyle w:val="Tiret0"/>
              <w:spacing w:before="80"/>
              <w:rPr>
                <w:color w:val="000000"/>
                <w:sz w:val="22"/>
              </w:rPr>
            </w:pPr>
            <w:r w:rsidRPr="00B02DD2">
              <w:rPr>
                <w:color w:val="000000"/>
                <w:sz w:val="22"/>
              </w:rPr>
              <w:t>[………………]</w:t>
            </w:r>
          </w:p>
          <w:p w14:paraId="6A38E9EA" w14:textId="77777777" w:rsidR="0013797D" w:rsidRPr="00B02DD2" w:rsidRDefault="0013797D" w:rsidP="005A72FC">
            <w:pPr>
              <w:pStyle w:val="Tiret0"/>
              <w:spacing w:before="80"/>
              <w:ind w:left="850" w:hanging="850"/>
              <w:rPr>
                <w:color w:val="000000"/>
                <w:sz w:val="22"/>
              </w:rPr>
            </w:pPr>
          </w:p>
          <w:p w14:paraId="247297DE" w14:textId="77777777" w:rsidR="0013797D" w:rsidRPr="00B02DD2" w:rsidRDefault="0013797D" w:rsidP="005A72FC">
            <w:pPr>
              <w:pStyle w:val="Tiret0"/>
              <w:spacing w:before="80"/>
              <w:ind w:left="850" w:hanging="850"/>
              <w:rPr>
                <w:color w:val="000000"/>
                <w:sz w:val="22"/>
              </w:rPr>
            </w:pPr>
            <w:r w:rsidRPr="00B02DD2">
              <w:rPr>
                <w:color w:val="000000"/>
                <w:sz w:val="22"/>
              </w:rPr>
              <w:t>[………………]</w:t>
            </w:r>
          </w:p>
          <w:p w14:paraId="2F4FF58E" w14:textId="77777777" w:rsidR="0013797D" w:rsidRPr="00B02DD2" w:rsidRDefault="0013797D" w:rsidP="005A72FC">
            <w:pPr>
              <w:spacing w:before="80" w:after="120" w:line="240" w:lineRule="auto"/>
              <w:rPr>
                <w:rFonts w:ascii="Times New Roman" w:hAnsi="Times New Roman" w:cs="Times New Roman"/>
                <w:color w:val="000000"/>
                <w:w w:val="0"/>
                <w:sz w:val="22"/>
                <w:szCs w:val="22"/>
              </w:rPr>
            </w:pPr>
          </w:p>
          <w:p w14:paraId="298C1889" w14:textId="77777777" w:rsidR="0013797D" w:rsidRPr="00B02DD2" w:rsidRDefault="0013797D" w:rsidP="005A72FC">
            <w:pPr>
              <w:spacing w:before="80" w:after="120" w:line="240" w:lineRule="auto"/>
              <w:rPr>
                <w:rFonts w:ascii="Times New Roman" w:hAnsi="Times New Roman" w:cs="Times New Roman"/>
                <w:color w:val="000000"/>
                <w:w w:val="0"/>
                <w:sz w:val="22"/>
                <w:szCs w:val="22"/>
              </w:rPr>
            </w:pPr>
            <w:r w:rsidRPr="00B02DD2">
              <w:rPr>
                <w:rFonts w:ascii="Times New Roman" w:hAnsi="Times New Roman" w:cs="Times New Roman"/>
                <w:color w:val="000000"/>
                <w:w w:val="0"/>
                <w:sz w:val="22"/>
                <w:szCs w:val="22"/>
              </w:rPr>
              <w:lastRenderedPageBreak/>
              <w:t>c2) [………….…]</w:t>
            </w:r>
            <w:r w:rsidRPr="00B02DD2">
              <w:rPr>
                <w:rFonts w:ascii="Times New Roman" w:hAnsi="Times New Roman" w:cs="Times New Roman"/>
                <w:color w:val="000000"/>
                <w:w w:val="0"/>
                <w:sz w:val="22"/>
                <w:szCs w:val="22"/>
              </w:rPr>
              <w:br/>
            </w:r>
          </w:p>
          <w:p w14:paraId="3F7C108B" w14:textId="77777777" w:rsidR="006677ED" w:rsidRPr="00B02DD2" w:rsidRDefault="006677ED" w:rsidP="005A72FC">
            <w:pPr>
              <w:spacing w:before="80" w:after="120" w:line="240" w:lineRule="auto"/>
              <w:rPr>
                <w:rFonts w:ascii="Times New Roman" w:hAnsi="Times New Roman" w:cs="Times New Roman"/>
                <w:color w:val="000000"/>
                <w:w w:val="0"/>
                <w:sz w:val="22"/>
                <w:szCs w:val="22"/>
              </w:rPr>
            </w:pPr>
          </w:p>
          <w:p w14:paraId="7E961256" w14:textId="37BBECE6" w:rsidR="0013797D" w:rsidRPr="00B02DD2" w:rsidRDefault="0013797D" w:rsidP="005A72FC">
            <w:pPr>
              <w:spacing w:before="80" w:after="120" w:line="240" w:lineRule="auto"/>
              <w:rPr>
                <w:rFonts w:ascii="Times New Roman" w:hAnsi="Times New Roman" w:cs="Times New Roman"/>
                <w:b/>
                <w:color w:val="000000"/>
                <w:w w:val="0"/>
                <w:sz w:val="22"/>
                <w:szCs w:val="22"/>
              </w:rPr>
            </w:pPr>
            <w:r w:rsidRPr="00B02DD2">
              <w:rPr>
                <w:rFonts w:ascii="Times New Roman" w:hAnsi="Times New Roman" w:cs="Times New Roman"/>
                <w:color w:val="000000"/>
                <w:w w:val="0"/>
                <w:sz w:val="22"/>
                <w:szCs w:val="22"/>
              </w:rPr>
              <w:t>d) [ ] Sì [ ] No</w:t>
            </w:r>
            <w:r w:rsidRPr="00B02DD2">
              <w:rPr>
                <w:rFonts w:ascii="Times New Roman" w:hAnsi="Times New Roman" w:cs="Times New Roman"/>
                <w:color w:val="000000"/>
                <w:w w:val="0"/>
                <w:sz w:val="22"/>
                <w:szCs w:val="22"/>
              </w:rPr>
              <w:br/>
            </w:r>
          </w:p>
          <w:p w14:paraId="5E4A73E3" w14:textId="77777777" w:rsidR="0013797D" w:rsidRPr="00B02DD2" w:rsidRDefault="0013797D" w:rsidP="005A72FC">
            <w:pPr>
              <w:spacing w:before="80" w:after="120" w:line="240" w:lineRule="auto"/>
              <w:rPr>
                <w:rFonts w:ascii="Times New Roman" w:hAnsi="Times New Roman" w:cs="Times New Roman"/>
                <w:b/>
                <w:color w:val="000000"/>
                <w:w w:val="0"/>
                <w:sz w:val="22"/>
                <w:szCs w:val="22"/>
              </w:rPr>
            </w:pPr>
          </w:p>
          <w:p w14:paraId="694CB509" w14:textId="77777777" w:rsidR="0013797D" w:rsidRPr="00B02DD2" w:rsidRDefault="0013797D" w:rsidP="005A72FC">
            <w:pPr>
              <w:spacing w:before="80" w:after="120" w:line="240" w:lineRule="auto"/>
              <w:rPr>
                <w:rFonts w:ascii="Times New Roman" w:hAnsi="Times New Roman" w:cs="Times New Roman"/>
                <w:b/>
                <w:color w:val="000000"/>
                <w:w w:val="0"/>
                <w:sz w:val="22"/>
                <w:szCs w:val="22"/>
              </w:rPr>
            </w:pPr>
          </w:p>
          <w:p w14:paraId="3ECA17DA" w14:textId="77777777" w:rsidR="0013797D" w:rsidRPr="00B02DD2" w:rsidRDefault="0013797D" w:rsidP="005A72FC">
            <w:pPr>
              <w:spacing w:before="80" w:after="120" w:line="240" w:lineRule="auto"/>
              <w:rPr>
                <w:rFonts w:ascii="Times New Roman" w:hAnsi="Times New Roman" w:cs="Times New Roman"/>
                <w:b/>
                <w:color w:val="000000"/>
                <w:w w:val="0"/>
                <w:sz w:val="22"/>
                <w:szCs w:val="22"/>
              </w:rPr>
            </w:pPr>
          </w:p>
          <w:p w14:paraId="6A01CA27"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b/>
                <w:color w:val="000000"/>
                <w:w w:val="0"/>
                <w:sz w:val="22"/>
                <w:szCs w:val="22"/>
              </w:rPr>
              <w:t>In caso affermativo</w:t>
            </w:r>
            <w:r w:rsidRPr="00B02DD2">
              <w:rPr>
                <w:rFonts w:ascii="Times New Roman" w:hAnsi="Times New Roman" w:cs="Times New Roman"/>
                <w:color w:val="000000"/>
                <w:w w:val="0"/>
                <w:sz w:val="22"/>
                <w:szCs w:val="22"/>
              </w:rPr>
              <w:t>, fornire informazioni dettagliate: [……]</w:t>
            </w:r>
          </w:p>
        </w:tc>
      </w:tr>
      <w:tr w:rsidR="0013797D" w:rsidRPr="00B02DD2" w14:paraId="5C18A8A8" w14:textId="77777777" w:rsidTr="008E17BE">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1A50DD"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sz w:val="22"/>
                <w:szCs w:val="22"/>
              </w:rPr>
              <w:lastRenderedPageBreak/>
              <w:t>Se la documentazione pertinente relativa al pagamento di imposte o contributi previdenziali è disponibile elettronicamente, indicare: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2F9D2892"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sz w:val="22"/>
                <w:szCs w:val="22"/>
              </w:rPr>
              <w:t xml:space="preserve"> (indirizzo web, autorità o organismo di emanazione, riferimento preciso della documentazione)</w:t>
            </w:r>
            <w:r w:rsidRPr="00B02DD2">
              <w:rPr>
                <w:rFonts w:ascii="Times New Roman" w:hAnsi="Times New Roman" w:cs="Times New Roman"/>
                <w:sz w:val="22"/>
                <w:szCs w:val="22"/>
                <w:vertAlign w:val="superscript"/>
              </w:rPr>
              <w:t>(</w:t>
            </w:r>
            <w:r w:rsidRPr="00B02DD2">
              <w:rPr>
                <w:rStyle w:val="Rimandonotaapidipagina"/>
                <w:rFonts w:ascii="Times New Roman" w:hAnsi="Times New Roman" w:cs="Times New Roman"/>
                <w:sz w:val="22"/>
                <w:szCs w:val="22"/>
                <w:vertAlign w:val="superscript"/>
              </w:rPr>
              <w:footnoteReference w:id="14"/>
            </w:r>
            <w:r w:rsidRPr="00B02DD2">
              <w:rPr>
                <w:rFonts w:ascii="Times New Roman" w:hAnsi="Times New Roman" w:cs="Times New Roman"/>
                <w:sz w:val="22"/>
                <w:szCs w:val="22"/>
                <w:vertAlign w:val="superscript"/>
              </w:rPr>
              <w:t>)</w:t>
            </w:r>
            <w:r w:rsidRPr="00B02DD2">
              <w:rPr>
                <w:rFonts w:ascii="Times New Roman" w:hAnsi="Times New Roman" w:cs="Times New Roman"/>
                <w:sz w:val="22"/>
                <w:szCs w:val="22"/>
              </w:rPr>
              <w:t xml:space="preserve">: </w:t>
            </w:r>
          </w:p>
          <w:p w14:paraId="3B2A2D4D"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sz w:val="22"/>
                <w:szCs w:val="22"/>
              </w:rPr>
              <w:t>[……………][……………][…………..…]</w:t>
            </w:r>
          </w:p>
        </w:tc>
      </w:tr>
    </w:tbl>
    <w:p w14:paraId="05AB734E" w14:textId="77777777" w:rsidR="00015DA7" w:rsidRDefault="00015DA7" w:rsidP="005A72FC">
      <w:pPr>
        <w:pStyle w:val="SectionTitle"/>
        <w:spacing w:before="80" w:after="120"/>
        <w:rPr>
          <w:b w:val="0"/>
          <w:caps/>
          <w:sz w:val="22"/>
        </w:rPr>
      </w:pPr>
    </w:p>
    <w:p w14:paraId="390B0C06" w14:textId="1981050D" w:rsidR="0013797D" w:rsidRPr="00B02DD2" w:rsidRDefault="0013797D" w:rsidP="005A72FC">
      <w:pPr>
        <w:pStyle w:val="SectionTitle"/>
        <w:spacing w:before="80" w:after="120"/>
        <w:rPr>
          <w:w w:val="0"/>
          <w:sz w:val="22"/>
        </w:rPr>
      </w:pPr>
      <w:r w:rsidRPr="00B02DD2">
        <w:rPr>
          <w:b w:val="0"/>
          <w:caps/>
          <w:sz w:val="22"/>
        </w:rPr>
        <w:t xml:space="preserve">C: motivi legati a insolvenza, conflitto di interessi o illeciti professionali </w:t>
      </w:r>
      <w:r w:rsidRPr="00B02DD2">
        <w:rPr>
          <w:b w:val="0"/>
          <w:caps/>
          <w:sz w:val="22"/>
          <w:vertAlign w:val="superscript"/>
        </w:rPr>
        <w:t>(</w:t>
      </w:r>
      <w:r w:rsidRPr="00B02DD2">
        <w:rPr>
          <w:rStyle w:val="Rimandonotaapidipagina"/>
          <w:b w:val="0"/>
          <w:caps/>
          <w:sz w:val="22"/>
          <w:vertAlign w:val="superscript"/>
        </w:rPr>
        <w:footnoteReference w:id="15"/>
      </w:r>
      <w:r w:rsidRPr="00B02DD2">
        <w:rPr>
          <w:b w:val="0"/>
          <w:caps/>
          <w:sz w:val="22"/>
          <w:vertAlign w:val="superscript"/>
        </w:rPr>
        <w:t>)</w:t>
      </w:r>
    </w:p>
    <w:p w14:paraId="77D91798" w14:textId="77777777" w:rsidR="0013797D" w:rsidRPr="00B02DD2" w:rsidRDefault="0013797D" w:rsidP="005A72FC">
      <w:pPr>
        <w:pBdr>
          <w:top w:val="single" w:sz="4" w:space="1" w:color="00000A"/>
          <w:left w:val="single" w:sz="4" w:space="4" w:color="00000A"/>
          <w:bottom w:val="single" w:sz="4" w:space="1" w:color="00000A"/>
          <w:right w:val="single" w:sz="4" w:space="4" w:color="00000A"/>
        </w:pBdr>
        <w:shd w:val="clear" w:color="auto" w:fill="BFBFBF"/>
        <w:spacing w:before="80" w:after="120" w:line="240" w:lineRule="auto"/>
        <w:ind w:right="-1"/>
        <w:rPr>
          <w:rFonts w:ascii="Times New Roman" w:hAnsi="Times New Roman" w:cs="Times New Roman"/>
          <w:b/>
          <w:sz w:val="22"/>
          <w:szCs w:val="22"/>
        </w:rPr>
      </w:pPr>
      <w:r w:rsidRPr="00B02DD2">
        <w:rPr>
          <w:rFonts w:ascii="Times New Roman" w:hAnsi="Times New Roman" w:cs="Times New Roman"/>
          <w:b/>
          <w:w w:val="0"/>
          <w:sz w:val="22"/>
          <w:szCs w:val="22"/>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13797D" w:rsidRPr="00B02DD2" w14:paraId="5CDA139B" w14:textId="77777777" w:rsidTr="008E17BE">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6B251E"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b/>
                <w:sz w:val="22"/>
                <w:szCs w:val="22"/>
              </w:rPr>
              <w:t>Informazioni su eventuali situazioni di insolvenza, conflitto di interessi o illeciti professionali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F7BD653"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b/>
                <w:sz w:val="22"/>
                <w:szCs w:val="22"/>
              </w:rPr>
              <w:t>Risposta:</w:t>
            </w:r>
          </w:p>
        </w:tc>
      </w:tr>
      <w:tr w:rsidR="0013797D" w:rsidRPr="00B02DD2" w14:paraId="6FD1F91B" w14:textId="77777777" w:rsidTr="008E17B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52EF8E7"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L'operatore economico ha violato, </w:t>
            </w:r>
            <w:r w:rsidRPr="00B02DD2">
              <w:rPr>
                <w:rFonts w:ascii="Times New Roman" w:hAnsi="Times New Roman" w:cs="Times New Roman"/>
                <w:b/>
                <w:color w:val="000000"/>
                <w:sz w:val="22"/>
                <w:szCs w:val="22"/>
              </w:rPr>
              <w:t>per quanto di sua conoscenza</w:t>
            </w:r>
            <w:r w:rsidRPr="00B02DD2">
              <w:rPr>
                <w:rFonts w:ascii="Times New Roman" w:hAnsi="Times New Roman" w:cs="Times New Roman"/>
                <w:color w:val="000000"/>
                <w:sz w:val="22"/>
                <w:szCs w:val="22"/>
              </w:rPr>
              <w:t xml:space="preserve">, </w:t>
            </w:r>
            <w:r w:rsidRPr="00B02DD2">
              <w:rPr>
                <w:rFonts w:ascii="Times New Roman" w:hAnsi="Times New Roman" w:cs="Times New Roman"/>
                <w:b/>
                <w:color w:val="000000"/>
                <w:sz w:val="22"/>
                <w:szCs w:val="22"/>
              </w:rPr>
              <w:t>obblighi</w:t>
            </w:r>
            <w:r w:rsidRPr="00B02DD2">
              <w:rPr>
                <w:rFonts w:ascii="Times New Roman" w:hAnsi="Times New Roman" w:cs="Times New Roman"/>
                <w:color w:val="000000"/>
                <w:sz w:val="22"/>
                <w:szCs w:val="22"/>
              </w:rPr>
              <w:t xml:space="preserve"> applicabili in materia di salute e sicurezza sul lavoro,</w:t>
            </w:r>
            <w:r w:rsidRPr="00B02DD2">
              <w:rPr>
                <w:rFonts w:ascii="Times New Roman" w:hAnsi="Times New Roman" w:cs="Times New Roman"/>
                <w:b/>
                <w:color w:val="000000"/>
                <w:sz w:val="22"/>
                <w:szCs w:val="22"/>
              </w:rPr>
              <w:t xml:space="preserve"> di diritto ambientale, sociale e del lavoro, </w:t>
            </w:r>
            <w:r w:rsidRPr="00B02DD2">
              <w:rPr>
                <w:rFonts w:ascii="Times New Roman" w:hAnsi="Times New Roman" w:cs="Times New Roman"/>
                <w:color w:val="000000"/>
                <w:sz w:val="22"/>
                <w:szCs w:val="22"/>
                <w:vertAlign w:val="superscript"/>
              </w:rPr>
              <w:t>(</w:t>
            </w:r>
            <w:r w:rsidRPr="00B02DD2">
              <w:rPr>
                <w:rStyle w:val="Rimandonotaapidipagina"/>
                <w:rFonts w:ascii="Times New Roman" w:hAnsi="Times New Roman" w:cs="Times New Roman"/>
                <w:sz w:val="22"/>
                <w:szCs w:val="22"/>
                <w:vertAlign w:val="superscript"/>
              </w:rPr>
              <w:footnoteReference w:id="16"/>
            </w:r>
            <w:r w:rsidRPr="00B02DD2">
              <w:rPr>
                <w:rFonts w:ascii="Times New Roman" w:hAnsi="Times New Roman" w:cs="Times New Roman"/>
                <w:color w:val="000000"/>
                <w:sz w:val="22"/>
                <w:szCs w:val="22"/>
                <w:vertAlign w:val="superscript"/>
              </w:rPr>
              <w:t>)</w:t>
            </w:r>
            <w:r w:rsidRPr="00B02DD2">
              <w:rPr>
                <w:rFonts w:ascii="Times New Roman" w:hAnsi="Times New Roman" w:cs="Times New Roman"/>
                <w:color w:val="000000"/>
                <w:sz w:val="22"/>
                <w:szCs w:val="22"/>
              </w:rPr>
              <w:t xml:space="preserve"> di cui all’articolo 80, comma 5, lett. </w:t>
            </w:r>
            <w:r w:rsidRPr="00B02DD2">
              <w:rPr>
                <w:rFonts w:ascii="Times New Roman" w:hAnsi="Times New Roman" w:cs="Times New Roman"/>
                <w:i/>
                <w:color w:val="000000"/>
                <w:sz w:val="22"/>
                <w:szCs w:val="22"/>
              </w:rPr>
              <w:t>a)</w:t>
            </w:r>
            <w:r w:rsidRPr="00B02DD2">
              <w:rPr>
                <w:rFonts w:ascii="Times New Roman" w:hAnsi="Times New Roman" w:cs="Times New Roman"/>
                <w:color w:val="000000"/>
                <w:sz w:val="22"/>
                <w:szCs w:val="22"/>
              </w:rPr>
              <w:t>, del Codice ?</w:t>
            </w:r>
          </w:p>
          <w:p w14:paraId="7A3C62FD"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b/>
                <w:color w:val="000000"/>
                <w:sz w:val="22"/>
                <w:szCs w:val="22"/>
              </w:rPr>
              <w:t>In caso affermativo</w:t>
            </w:r>
            <w:r w:rsidRPr="00B02DD2">
              <w:rPr>
                <w:rFonts w:ascii="Times New Roman" w:hAnsi="Times New Roman" w:cs="Times New Roman"/>
                <w:color w:val="000000"/>
                <w:sz w:val="22"/>
                <w:szCs w:val="22"/>
              </w:rPr>
              <w:t>, l'operatore economico ha adottato misure sufficienti a dimostrare la sua affidabilità nonostante l'esistenza di un pertinente motivo di esclusione (autodisciplina o “Self-Cleaning, cfr. articolo 80, comma 7)?</w:t>
            </w:r>
          </w:p>
          <w:p w14:paraId="79AE6D42"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33A265CD"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b/>
                <w:color w:val="000000"/>
                <w:sz w:val="22"/>
                <w:szCs w:val="22"/>
              </w:rPr>
              <w:t>In caso affermativo</w:t>
            </w:r>
            <w:r w:rsidRPr="00B02DD2">
              <w:rPr>
                <w:rFonts w:ascii="Times New Roman" w:hAnsi="Times New Roman" w:cs="Times New Roman"/>
                <w:color w:val="000000"/>
                <w:sz w:val="22"/>
                <w:szCs w:val="22"/>
              </w:rPr>
              <w:t>, indicare:</w:t>
            </w:r>
          </w:p>
          <w:p w14:paraId="3C579DFA" w14:textId="77777777" w:rsidR="0013797D" w:rsidRPr="00B02DD2" w:rsidRDefault="0013797D" w:rsidP="001853CB">
            <w:pPr>
              <w:numPr>
                <w:ilvl w:val="1"/>
                <w:numId w:val="35"/>
              </w:numPr>
              <w:spacing w:before="80" w:after="120" w:line="240" w:lineRule="auto"/>
              <w:ind w:left="446" w:hanging="426"/>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L’operatore economico</w:t>
            </w:r>
          </w:p>
          <w:p w14:paraId="08544848" w14:textId="77777777" w:rsidR="0013797D" w:rsidRPr="00B02DD2" w:rsidRDefault="0013797D" w:rsidP="001853CB">
            <w:pPr>
              <w:numPr>
                <w:ilvl w:val="0"/>
                <w:numId w:val="36"/>
              </w:numPr>
              <w:tabs>
                <w:tab w:val="left" w:pos="250"/>
              </w:tabs>
              <w:spacing w:before="80" w:after="120" w:line="240" w:lineRule="auto"/>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ha risarcito interamente il danno?</w:t>
            </w:r>
          </w:p>
          <w:p w14:paraId="24659812" w14:textId="77777777" w:rsidR="0013797D" w:rsidRPr="00B02DD2" w:rsidRDefault="0013797D" w:rsidP="001853CB">
            <w:pPr>
              <w:numPr>
                <w:ilvl w:val="0"/>
                <w:numId w:val="36"/>
              </w:numPr>
              <w:tabs>
                <w:tab w:val="left" w:pos="250"/>
              </w:tabs>
              <w:spacing w:before="80" w:after="120" w:line="240" w:lineRule="auto"/>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lastRenderedPageBreak/>
              <w:t>si è impegnato formalmente a risarcire il danno?</w:t>
            </w:r>
          </w:p>
          <w:p w14:paraId="6887C0EE" w14:textId="77777777" w:rsidR="0013797D" w:rsidRPr="00B02DD2" w:rsidRDefault="0013797D" w:rsidP="005A72FC">
            <w:pPr>
              <w:spacing w:before="80" w:after="120" w:line="240" w:lineRule="auto"/>
              <w:ind w:left="446"/>
              <w:rPr>
                <w:rFonts w:ascii="Times New Roman" w:hAnsi="Times New Roman" w:cs="Times New Roman"/>
                <w:color w:val="000000"/>
                <w:sz w:val="22"/>
                <w:szCs w:val="22"/>
              </w:rPr>
            </w:pPr>
          </w:p>
          <w:p w14:paraId="3B0154DC" w14:textId="77777777" w:rsidR="0013797D" w:rsidRPr="00B02DD2" w:rsidRDefault="0013797D" w:rsidP="001853CB">
            <w:pPr>
              <w:numPr>
                <w:ilvl w:val="1"/>
                <w:numId w:val="35"/>
              </w:numPr>
              <w:spacing w:before="80" w:after="120" w:line="240" w:lineRule="auto"/>
              <w:ind w:left="446" w:hanging="426"/>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l’operatore economico ha adottato misure di carattere tecnico o organizzativo e relativi al personale idonei a prevenire ulteriori illeciti o reati?</w:t>
            </w:r>
          </w:p>
          <w:p w14:paraId="3D215310"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427C702B" w14:textId="77777777" w:rsidR="0013797D" w:rsidRPr="00B02DD2" w:rsidRDefault="0013797D" w:rsidP="005A72FC">
            <w:pPr>
              <w:spacing w:before="80" w:after="120" w:line="240" w:lineRule="auto"/>
              <w:rPr>
                <w:rFonts w:ascii="Times New Roman" w:hAnsi="Times New Roman" w:cs="Times New Roman"/>
                <w:color w:val="000000"/>
                <w:sz w:val="22"/>
                <w:szCs w:val="22"/>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AE7F5EB"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lastRenderedPageBreak/>
              <w:t>[ ] Sì [ ] No</w:t>
            </w:r>
          </w:p>
        </w:tc>
      </w:tr>
      <w:tr w:rsidR="0013797D" w:rsidRPr="00B02DD2" w14:paraId="6B1B2D71" w14:textId="77777777" w:rsidTr="008E17B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54E7E9C" w14:textId="77777777" w:rsidR="0013797D" w:rsidRPr="00B02DD2" w:rsidRDefault="0013797D" w:rsidP="005A72FC">
            <w:pPr>
              <w:spacing w:before="80" w:after="120" w:line="240" w:lineRule="auto"/>
              <w:rPr>
                <w:rFonts w:ascii="Times New Roman" w:hAnsi="Times New Roman" w:cs="Times New Roman"/>
                <w:color w:val="000000"/>
                <w:sz w:val="22"/>
                <w:szCs w:val="22"/>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F5C25FA"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5D29B299"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23B57C10"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3AAA1325" w14:textId="526F549A"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 </w:t>
            </w:r>
          </w:p>
          <w:p w14:paraId="29AD4F81"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w:t>
            </w:r>
          </w:p>
          <w:p w14:paraId="78CFD244"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br/>
            </w:r>
          </w:p>
          <w:p w14:paraId="57C262B4"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575171B9"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6A84BA58"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3107227A"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w:t>
            </w:r>
          </w:p>
          <w:p w14:paraId="79C2787C"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lastRenderedPageBreak/>
              <w:t>[ ] Sì [ ] No</w:t>
            </w:r>
          </w:p>
          <w:p w14:paraId="349528E8"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594F097F"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482C3656"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w:t>
            </w:r>
          </w:p>
          <w:p w14:paraId="632D5BFB"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5E2E84BF"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In caso affermativo elencare la documentazione pertinente [    ] e, se disponibile elettronicamente, indicare: (indirizzo web, autorità o organismo di emanazione, riferimento preciso della documentazione):</w:t>
            </w:r>
          </w:p>
          <w:p w14:paraId="39A7880D"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  </w:t>
            </w:r>
          </w:p>
        </w:tc>
      </w:tr>
      <w:tr w:rsidR="0013797D" w:rsidRPr="00B02DD2" w14:paraId="19641536" w14:textId="77777777" w:rsidTr="008E17BE">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B3646" w14:textId="77777777" w:rsidR="0013797D" w:rsidRPr="004147DF" w:rsidRDefault="0013797D" w:rsidP="005A72FC">
            <w:pPr>
              <w:spacing w:before="80" w:after="120" w:line="240" w:lineRule="auto"/>
              <w:rPr>
                <w:rFonts w:ascii="Times New Roman" w:hAnsi="Times New Roman" w:cs="Times New Roman"/>
                <w:color w:val="000000"/>
                <w:sz w:val="22"/>
                <w:szCs w:val="22"/>
              </w:rPr>
            </w:pPr>
            <w:r w:rsidRPr="004147DF">
              <w:rPr>
                <w:rFonts w:ascii="Times New Roman" w:hAnsi="Times New Roman" w:cs="Times New Roman"/>
                <w:color w:val="000000"/>
                <w:sz w:val="22"/>
                <w:szCs w:val="22"/>
              </w:rPr>
              <w:lastRenderedPageBreak/>
              <w:t>L'operatore economico si trova in una delle seguenti situazioni oppure è sottoposto a un procedimento per l’accertamento di una delle seguenti situazioni</w:t>
            </w:r>
            <w:r w:rsidRPr="004147DF">
              <w:rPr>
                <w:rFonts w:ascii="Times New Roman" w:hAnsi="Times New Roman" w:cs="Times New Roman"/>
                <w:sz w:val="22"/>
                <w:szCs w:val="22"/>
              </w:rPr>
              <w:t xml:space="preserve"> </w:t>
            </w:r>
            <w:r w:rsidRPr="004147DF">
              <w:rPr>
                <w:rFonts w:ascii="Times New Roman" w:hAnsi="Times New Roman" w:cs="Times New Roman"/>
                <w:color w:val="000000"/>
                <w:sz w:val="22"/>
                <w:szCs w:val="22"/>
              </w:rPr>
              <w:t xml:space="preserve">di cui all’articolo 80, comma 5, lett. </w:t>
            </w:r>
            <w:r w:rsidRPr="004147DF">
              <w:rPr>
                <w:rFonts w:ascii="Times New Roman" w:hAnsi="Times New Roman" w:cs="Times New Roman"/>
                <w:i/>
                <w:color w:val="000000"/>
                <w:sz w:val="22"/>
                <w:szCs w:val="22"/>
              </w:rPr>
              <w:t>b)</w:t>
            </w:r>
            <w:r w:rsidRPr="004147DF">
              <w:rPr>
                <w:rFonts w:ascii="Times New Roman" w:hAnsi="Times New Roman" w:cs="Times New Roman"/>
                <w:color w:val="000000"/>
                <w:sz w:val="22"/>
                <w:szCs w:val="22"/>
              </w:rPr>
              <w:t>, del Codice:</w:t>
            </w:r>
          </w:p>
          <w:p w14:paraId="1F4DD667" w14:textId="18B7401E" w:rsidR="0013797D" w:rsidRPr="004147DF" w:rsidRDefault="00621E85" w:rsidP="001853CB">
            <w:pPr>
              <w:pStyle w:val="NormalLeft"/>
              <w:numPr>
                <w:ilvl w:val="1"/>
                <w:numId w:val="37"/>
              </w:numPr>
              <w:spacing w:before="80"/>
              <w:ind w:left="446" w:hanging="426"/>
              <w:jc w:val="both"/>
              <w:rPr>
                <w:color w:val="000000"/>
                <w:sz w:val="22"/>
              </w:rPr>
            </w:pPr>
            <w:r w:rsidRPr="004147DF">
              <w:rPr>
                <w:color w:val="000000"/>
                <w:sz w:val="22"/>
              </w:rPr>
              <w:t>liquidazione giudiziale</w:t>
            </w:r>
          </w:p>
          <w:p w14:paraId="0826DF06" w14:textId="77777777" w:rsidR="0013797D" w:rsidRPr="004147DF" w:rsidRDefault="0013797D" w:rsidP="005A72FC">
            <w:pPr>
              <w:pStyle w:val="NormalLeft"/>
              <w:spacing w:before="80"/>
              <w:jc w:val="both"/>
              <w:rPr>
                <w:b/>
                <w:color w:val="000000"/>
                <w:sz w:val="22"/>
              </w:rPr>
            </w:pPr>
          </w:p>
          <w:p w14:paraId="5646A618" w14:textId="77777777" w:rsidR="0013797D" w:rsidRPr="004147DF" w:rsidRDefault="0013797D" w:rsidP="005A72FC">
            <w:pPr>
              <w:pStyle w:val="NormalLeft"/>
              <w:spacing w:before="80"/>
              <w:jc w:val="both"/>
              <w:rPr>
                <w:color w:val="000000"/>
                <w:sz w:val="22"/>
              </w:rPr>
            </w:pPr>
            <w:r w:rsidRPr="004147DF">
              <w:rPr>
                <w:b/>
                <w:color w:val="000000"/>
                <w:sz w:val="22"/>
              </w:rPr>
              <w:t xml:space="preserve">In caso affermativo: </w:t>
            </w:r>
          </w:p>
          <w:p w14:paraId="6F5EDA68" w14:textId="56398BBF" w:rsidR="0013797D" w:rsidRPr="004147DF" w:rsidRDefault="0013797D" w:rsidP="001853CB">
            <w:pPr>
              <w:pStyle w:val="NormalLeft"/>
              <w:numPr>
                <w:ilvl w:val="0"/>
                <w:numId w:val="38"/>
              </w:numPr>
              <w:tabs>
                <w:tab w:val="clear" w:pos="0"/>
              </w:tabs>
              <w:spacing w:before="80"/>
              <w:ind w:left="448" w:hanging="284"/>
              <w:jc w:val="both"/>
              <w:rPr>
                <w:color w:val="000000"/>
                <w:sz w:val="22"/>
              </w:rPr>
            </w:pPr>
            <w:r w:rsidRPr="004147DF">
              <w:rPr>
                <w:color w:val="000000"/>
                <w:sz w:val="22"/>
              </w:rPr>
              <w:t>il curatore del</w:t>
            </w:r>
            <w:r w:rsidR="003F2E10" w:rsidRPr="004147DF">
              <w:rPr>
                <w:color w:val="000000"/>
                <w:sz w:val="22"/>
              </w:rPr>
              <w:t>la procedura di liquidazione giudiziale</w:t>
            </w:r>
            <w:r w:rsidRPr="004147DF">
              <w:rPr>
                <w:color w:val="000000"/>
                <w:sz w:val="22"/>
              </w:rPr>
              <w:t xml:space="preserve"> è stato autorizzato all’esercizio </w:t>
            </w:r>
            <w:r w:rsidR="00D86CAD" w:rsidRPr="004147DF">
              <w:rPr>
                <w:color w:val="000000"/>
                <w:sz w:val="22"/>
              </w:rPr>
              <w:t>d’impresa</w:t>
            </w:r>
            <w:r w:rsidRPr="004147DF">
              <w:rPr>
                <w:color w:val="000000"/>
                <w:sz w:val="22"/>
              </w:rPr>
              <w:t xml:space="preserve"> ed è stato autorizzato dal giudice delegato ad eseguire i contratti già stipulati dall’impresa</w:t>
            </w:r>
            <w:r w:rsidR="003F2E10" w:rsidRPr="004147DF">
              <w:rPr>
                <w:color w:val="000000"/>
                <w:sz w:val="22"/>
              </w:rPr>
              <w:t xml:space="preserve"> sottoposta alla procedura di liquidazione giudiziale?</w:t>
            </w:r>
            <w:r w:rsidRPr="004147DF">
              <w:rPr>
                <w:color w:val="000000"/>
                <w:sz w:val="22"/>
              </w:rPr>
              <w:t xml:space="preserve"> (articolo 110, comma 3</w:t>
            </w:r>
            <w:r w:rsidRPr="004147DF">
              <w:rPr>
                <w:i/>
                <w:color w:val="000000"/>
                <w:sz w:val="22"/>
              </w:rPr>
              <w:t>)</w:t>
            </w:r>
            <w:r w:rsidRPr="004147DF">
              <w:rPr>
                <w:color w:val="000000"/>
                <w:sz w:val="22"/>
              </w:rPr>
              <w:t xml:space="preserve"> del Codice)?</w:t>
            </w:r>
          </w:p>
          <w:p w14:paraId="652EAC37" w14:textId="77777777" w:rsidR="0013797D" w:rsidRPr="004147DF" w:rsidRDefault="0013797D" w:rsidP="005A72FC">
            <w:pPr>
              <w:pStyle w:val="NormalLeft"/>
              <w:spacing w:before="80"/>
              <w:ind w:left="162"/>
              <w:jc w:val="both"/>
              <w:rPr>
                <w:b/>
                <w:color w:val="000000"/>
                <w:sz w:val="22"/>
              </w:rPr>
            </w:pPr>
          </w:p>
          <w:p w14:paraId="52CBB851" w14:textId="77777777" w:rsidR="0013797D" w:rsidRPr="004147DF" w:rsidRDefault="0013797D" w:rsidP="005A72FC">
            <w:pPr>
              <w:pStyle w:val="NormalLeft"/>
              <w:spacing w:before="80"/>
              <w:ind w:left="162"/>
              <w:jc w:val="both"/>
              <w:rPr>
                <w:color w:val="000000"/>
                <w:sz w:val="22"/>
              </w:rPr>
            </w:pPr>
          </w:p>
          <w:p w14:paraId="6C6AD2DD" w14:textId="77777777" w:rsidR="0013797D" w:rsidRPr="004147DF" w:rsidRDefault="0013797D" w:rsidP="001853CB">
            <w:pPr>
              <w:pStyle w:val="NormalLeft"/>
              <w:numPr>
                <w:ilvl w:val="1"/>
                <w:numId w:val="37"/>
              </w:numPr>
              <w:spacing w:before="80"/>
              <w:ind w:left="446" w:hanging="426"/>
              <w:jc w:val="both"/>
              <w:rPr>
                <w:color w:val="000000"/>
                <w:sz w:val="22"/>
              </w:rPr>
            </w:pPr>
            <w:r w:rsidRPr="004147DF">
              <w:rPr>
                <w:color w:val="000000"/>
                <w:sz w:val="22"/>
              </w:rPr>
              <w:t>liquidazione coatta</w:t>
            </w:r>
          </w:p>
          <w:p w14:paraId="59286783" w14:textId="77777777" w:rsidR="0013797D" w:rsidRPr="004147DF" w:rsidRDefault="0013797D" w:rsidP="005A72FC">
            <w:pPr>
              <w:pStyle w:val="NormalLeft"/>
              <w:spacing w:before="80"/>
              <w:ind w:left="162"/>
              <w:jc w:val="both"/>
              <w:rPr>
                <w:color w:val="000000"/>
                <w:sz w:val="22"/>
              </w:rPr>
            </w:pPr>
          </w:p>
          <w:p w14:paraId="656D20F1" w14:textId="77777777" w:rsidR="00C03D88" w:rsidRDefault="0013797D" w:rsidP="001853CB">
            <w:pPr>
              <w:pStyle w:val="NormalLeft"/>
              <w:numPr>
                <w:ilvl w:val="1"/>
                <w:numId w:val="37"/>
              </w:numPr>
              <w:spacing w:before="80"/>
              <w:ind w:left="446" w:hanging="426"/>
              <w:jc w:val="both"/>
              <w:rPr>
                <w:color w:val="000000"/>
                <w:sz w:val="22"/>
              </w:rPr>
            </w:pPr>
            <w:r w:rsidRPr="004147DF">
              <w:rPr>
                <w:color w:val="000000"/>
                <w:sz w:val="22"/>
              </w:rPr>
              <w:t>concordato preventivo</w:t>
            </w:r>
          </w:p>
          <w:p w14:paraId="5F6ED714" w14:textId="77777777" w:rsidR="00C03D88" w:rsidRDefault="00C03D88" w:rsidP="005A72FC">
            <w:pPr>
              <w:pStyle w:val="Paragrafoelenco"/>
              <w:spacing w:after="120"/>
              <w:contextualSpacing w:val="0"/>
              <w:rPr>
                <w:color w:val="000000"/>
                <w:sz w:val="22"/>
              </w:rPr>
            </w:pPr>
          </w:p>
          <w:p w14:paraId="7BA812C6" w14:textId="77777777" w:rsidR="0013797D" w:rsidRDefault="00ED7F69" w:rsidP="001853CB">
            <w:pPr>
              <w:pStyle w:val="NormalLeft"/>
              <w:numPr>
                <w:ilvl w:val="1"/>
                <w:numId w:val="37"/>
              </w:numPr>
              <w:spacing w:before="80"/>
              <w:ind w:left="446" w:hanging="426"/>
              <w:jc w:val="both"/>
              <w:rPr>
                <w:color w:val="000000"/>
                <w:sz w:val="22"/>
              </w:rPr>
            </w:pPr>
            <w:r w:rsidRPr="00C03D88">
              <w:rPr>
                <w:color w:val="000000"/>
                <w:sz w:val="22"/>
              </w:rPr>
              <w:t>concordato con continuità aziendale</w:t>
            </w:r>
          </w:p>
          <w:p w14:paraId="79E5298A" w14:textId="77777777" w:rsidR="006E60A1" w:rsidRDefault="006E60A1" w:rsidP="005A72FC">
            <w:pPr>
              <w:pStyle w:val="Paragrafoelenco"/>
              <w:spacing w:after="120"/>
              <w:contextualSpacing w:val="0"/>
              <w:rPr>
                <w:color w:val="000000"/>
                <w:sz w:val="22"/>
              </w:rPr>
            </w:pPr>
          </w:p>
          <w:p w14:paraId="2D2E392E" w14:textId="77777777" w:rsidR="006E60A1" w:rsidRPr="006E60A1" w:rsidRDefault="006E60A1" w:rsidP="005A72FC">
            <w:pPr>
              <w:pStyle w:val="NormalLeft"/>
              <w:rPr>
                <w:color w:val="000000"/>
                <w:sz w:val="22"/>
              </w:rPr>
            </w:pPr>
            <w:r w:rsidRPr="006E60A1">
              <w:rPr>
                <w:b/>
                <w:bCs/>
                <w:color w:val="000000"/>
                <w:sz w:val="22"/>
              </w:rPr>
              <w:t>In caso di risposta affermativa</w:t>
            </w:r>
            <w:r w:rsidRPr="006E60A1">
              <w:rPr>
                <w:color w:val="000000"/>
                <w:sz w:val="22"/>
              </w:rPr>
              <w:t xml:space="preserve"> alla lettera d):</w:t>
            </w:r>
          </w:p>
          <w:p w14:paraId="040A94AD" w14:textId="77777777" w:rsidR="006E60A1" w:rsidRDefault="006E60A1" w:rsidP="005A72FC">
            <w:pPr>
              <w:pStyle w:val="NormalLeft"/>
              <w:ind w:left="360"/>
              <w:rPr>
                <w:color w:val="000000"/>
                <w:sz w:val="22"/>
              </w:rPr>
            </w:pPr>
          </w:p>
          <w:p w14:paraId="61545E45" w14:textId="7D641871" w:rsidR="006E60A1" w:rsidRPr="006E60A1" w:rsidRDefault="006E60A1" w:rsidP="001853CB">
            <w:pPr>
              <w:pStyle w:val="NormalLeft"/>
              <w:numPr>
                <w:ilvl w:val="0"/>
                <w:numId w:val="44"/>
              </w:numPr>
              <w:rPr>
                <w:color w:val="000000"/>
                <w:sz w:val="22"/>
              </w:rPr>
            </w:pPr>
            <w:r w:rsidRPr="006E60A1">
              <w:rPr>
                <w:color w:val="000000"/>
                <w:sz w:val="22"/>
              </w:rPr>
              <w:t xml:space="preserve">è stato autorizzato dal giudice delegato ai sensi dell’articolo 110, comma 3 del Codice?  </w:t>
            </w:r>
          </w:p>
          <w:p w14:paraId="67CBF278" w14:textId="77777777" w:rsidR="006E60A1" w:rsidRDefault="006E60A1" w:rsidP="005A72FC">
            <w:pPr>
              <w:pStyle w:val="NormalLeft"/>
              <w:ind w:left="360"/>
              <w:rPr>
                <w:color w:val="000000"/>
                <w:sz w:val="22"/>
              </w:rPr>
            </w:pPr>
          </w:p>
          <w:p w14:paraId="2C18B94B" w14:textId="77777777" w:rsidR="006E60A1" w:rsidRDefault="006E60A1" w:rsidP="005A72FC">
            <w:pPr>
              <w:pStyle w:val="NormalLeft"/>
              <w:ind w:left="360"/>
              <w:rPr>
                <w:color w:val="000000"/>
                <w:sz w:val="22"/>
              </w:rPr>
            </w:pPr>
          </w:p>
          <w:p w14:paraId="4B892A71" w14:textId="77777777" w:rsidR="006E60A1" w:rsidRDefault="006E60A1" w:rsidP="005A72FC">
            <w:pPr>
              <w:pStyle w:val="Paragrafoelenco"/>
              <w:spacing w:after="120"/>
              <w:contextualSpacing w:val="0"/>
              <w:rPr>
                <w:color w:val="000000"/>
                <w:sz w:val="22"/>
              </w:rPr>
            </w:pPr>
          </w:p>
          <w:p w14:paraId="7CB15E9F" w14:textId="5D84009F" w:rsidR="006E60A1" w:rsidRPr="006E60A1" w:rsidRDefault="006E60A1" w:rsidP="001853CB">
            <w:pPr>
              <w:pStyle w:val="NormalLeft"/>
              <w:numPr>
                <w:ilvl w:val="0"/>
                <w:numId w:val="44"/>
              </w:numPr>
              <w:rPr>
                <w:color w:val="000000"/>
                <w:sz w:val="22"/>
              </w:rPr>
            </w:pPr>
            <w:r w:rsidRPr="006E60A1">
              <w:rPr>
                <w:color w:val="000000"/>
                <w:sz w:val="22"/>
              </w:rPr>
              <w:t xml:space="preserve">la partecipazione alla procedura di affidamento è stata subordinata ai sensi </w:t>
            </w:r>
            <w:r w:rsidRPr="006E60A1">
              <w:rPr>
                <w:color w:val="000000"/>
                <w:sz w:val="22"/>
              </w:rPr>
              <w:lastRenderedPageBreak/>
              <w:t>dell’art. 110, comma 6, all’avvalimento di altro operatore economico?</w:t>
            </w:r>
          </w:p>
          <w:p w14:paraId="660573FE" w14:textId="08963CFE" w:rsidR="006E60A1" w:rsidRDefault="006E60A1" w:rsidP="001853CB">
            <w:pPr>
              <w:pStyle w:val="NormalLeft"/>
              <w:numPr>
                <w:ilvl w:val="0"/>
                <w:numId w:val="44"/>
              </w:numPr>
              <w:rPr>
                <w:color w:val="000000"/>
                <w:sz w:val="22"/>
              </w:rPr>
            </w:pPr>
            <w:r w:rsidRPr="006E60A1">
              <w:rPr>
                <w:color w:val="000000"/>
                <w:sz w:val="22"/>
              </w:rPr>
              <w:t>Partecipa quale mandatario di un Raggruppamento Temporaneo di Imprese?</w:t>
            </w:r>
          </w:p>
          <w:p w14:paraId="06AE89FC" w14:textId="77777777" w:rsidR="006E60A1" w:rsidRDefault="006E60A1" w:rsidP="005A72FC">
            <w:pPr>
              <w:pStyle w:val="NormalLeft"/>
              <w:ind w:left="360"/>
              <w:rPr>
                <w:color w:val="000000"/>
                <w:sz w:val="22"/>
              </w:rPr>
            </w:pPr>
          </w:p>
          <w:p w14:paraId="78683F2E" w14:textId="12F898AA" w:rsidR="006E60A1" w:rsidRPr="006E60A1" w:rsidRDefault="006E60A1" w:rsidP="001853CB">
            <w:pPr>
              <w:pStyle w:val="NormalLeft"/>
              <w:numPr>
                <w:ilvl w:val="0"/>
                <w:numId w:val="44"/>
              </w:numPr>
              <w:rPr>
                <w:color w:val="000000"/>
                <w:sz w:val="22"/>
              </w:rPr>
            </w:pPr>
            <w:r w:rsidRPr="006E60A1">
              <w:rPr>
                <w:color w:val="000000"/>
                <w:sz w:val="22"/>
              </w:rPr>
              <w:t>Le imprese aderenti al Raggruppamento sono assoggettate ad una procedura concorsuale ai sensi dell’art. 186 bis, comma 6, del R.D. 16 marzo 1942 n. 267</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24CAF56" w14:textId="77777777" w:rsidR="0013797D" w:rsidRPr="004147DF" w:rsidRDefault="0013797D" w:rsidP="005A72FC">
            <w:pPr>
              <w:spacing w:before="80" w:after="120" w:line="240" w:lineRule="auto"/>
              <w:rPr>
                <w:rFonts w:ascii="Times New Roman" w:hAnsi="Times New Roman" w:cs="Times New Roman"/>
                <w:color w:val="000000"/>
                <w:sz w:val="22"/>
                <w:szCs w:val="22"/>
              </w:rPr>
            </w:pPr>
          </w:p>
          <w:p w14:paraId="62EF582C" w14:textId="77777777" w:rsidR="0013797D" w:rsidRPr="004147DF" w:rsidRDefault="0013797D" w:rsidP="005A72FC">
            <w:pPr>
              <w:spacing w:before="80" w:after="120" w:line="240" w:lineRule="auto"/>
              <w:rPr>
                <w:rFonts w:ascii="Times New Roman" w:hAnsi="Times New Roman" w:cs="Times New Roman"/>
                <w:color w:val="000000"/>
                <w:sz w:val="22"/>
                <w:szCs w:val="22"/>
              </w:rPr>
            </w:pPr>
          </w:p>
          <w:p w14:paraId="13167956" w14:textId="77777777" w:rsidR="0013797D" w:rsidRPr="004147DF" w:rsidRDefault="0013797D" w:rsidP="005A72FC">
            <w:pPr>
              <w:spacing w:before="80" w:after="120" w:line="240" w:lineRule="auto"/>
              <w:rPr>
                <w:rFonts w:ascii="Times New Roman" w:hAnsi="Times New Roman" w:cs="Times New Roman"/>
                <w:color w:val="000000"/>
                <w:sz w:val="22"/>
                <w:szCs w:val="22"/>
              </w:rPr>
            </w:pPr>
          </w:p>
          <w:p w14:paraId="60399A8D" w14:textId="77777777" w:rsidR="0013797D" w:rsidRPr="004147DF" w:rsidRDefault="0013797D" w:rsidP="005A72FC">
            <w:pPr>
              <w:spacing w:before="80" w:after="120" w:line="240" w:lineRule="auto"/>
              <w:rPr>
                <w:rFonts w:ascii="Times New Roman" w:hAnsi="Times New Roman" w:cs="Times New Roman"/>
                <w:color w:val="000000"/>
                <w:sz w:val="22"/>
                <w:szCs w:val="22"/>
              </w:rPr>
            </w:pPr>
          </w:p>
          <w:p w14:paraId="1CEB09E9" w14:textId="77777777" w:rsidR="0013797D" w:rsidRPr="004147DF" w:rsidRDefault="0013797D" w:rsidP="005A72FC">
            <w:pPr>
              <w:spacing w:before="80" w:after="120" w:line="240" w:lineRule="auto"/>
              <w:rPr>
                <w:rFonts w:ascii="Times New Roman" w:hAnsi="Times New Roman" w:cs="Times New Roman"/>
                <w:color w:val="000000"/>
                <w:sz w:val="22"/>
                <w:szCs w:val="22"/>
              </w:rPr>
            </w:pPr>
            <w:r w:rsidRPr="004147DF">
              <w:rPr>
                <w:rFonts w:ascii="Times New Roman" w:hAnsi="Times New Roman" w:cs="Times New Roman"/>
                <w:color w:val="000000"/>
                <w:sz w:val="22"/>
                <w:szCs w:val="22"/>
              </w:rPr>
              <w:t>[ ] Sì [ ] No</w:t>
            </w:r>
          </w:p>
          <w:p w14:paraId="64349585" w14:textId="77777777" w:rsidR="008E17BE" w:rsidRPr="004147DF" w:rsidRDefault="0013797D" w:rsidP="005A72FC">
            <w:pPr>
              <w:spacing w:before="80" w:after="120" w:line="240" w:lineRule="auto"/>
              <w:rPr>
                <w:rFonts w:ascii="Times New Roman" w:hAnsi="Times New Roman" w:cs="Times New Roman"/>
                <w:color w:val="000000"/>
                <w:sz w:val="22"/>
                <w:szCs w:val="22"/>
              </w:rPr>
            </w:pPr>
            <w:r w:rsidRPr="004147DF">
              <w:rPr>
                <w:rFonts w:ascii="Times New Roman" w:hAnsi="Times New Roman" w:cs="Times New Roman"/>
                <w:color w:val="000000"/>
                <w:sz w:val="22"/>
                <w:szCs w:val="22"/>
              </w:rPr>
              <w:br/>
            </w:r>
          </w:p>
          <w:p w14:paraId="09ECFB22" w14:textId="65D62ACB" w:rsidR="0013797D" w:rsidRPr="004147DF" w:rsidRDefault="0013797D" w:rsidP="005A72FC">
            <w:pPr>
              <w:spacing w:before="80" w:after="120" w:line="240" w:lineRule="auto"/>
              <w:rPr>
                <w:rFonts w:ascii="Times New Roman" w:hAnsi="Times New Roman" w:cs="Times New Roman"/>
                <w:color w:val="000000"/>
                <w:sz w:val="22"/>
                <w:szCs w:val="22"/>
              </w:rPr>
            </w:pPr>
            <w:r w:rsidRPr="004147DF">
              <w:rPr>
                <w:rFonts w:ascii="Times New Roman" w:hAnsi="Times New Roman" w:cs="Times New Roman"/>
                <w:color w:val="000000"/>
                <w:sz w:val="22"/>
                <w:szCs w:val="22"/>
              </w:rPr>
              <w:t>[ ] Sì [ ] No</w:t>
            </w:r>
          </w:p>
          <w:p w14:paraId="636AED91" w14:textId="77777777" w:rsidR="0013797D" w:rsidRPr="004147DF" w:rsidRDefault="0013797D" w:rsidP="005A72FC">
            <w:pPr>
              <w:spacing w:before="80" w:after="120" w:line="240" w:lineRule="auto"/>
              <w:rPr>
                <w:rFonts w:ascii="Times New Roman" w:hAnsi="Times New Roman" w:cs="Times New Roman"/>
                <w:color w:val="000000"/>
                <w:sz w:val="22"/>
                <w:szCs w:val="22"/>
              </w:rPr>
            </w:pPr>
          </w:p>
          <w:p w14:paraId="1828B693" w14:textId="77777777" w:rsidR="0013797D" w:rsidRPr="004147DF" w:rsidRDefault="0013797D" w:rsidP="005A72FC">
            <w:pPr>
              <w:spacing w:before="80" w:after="120" w:line="240" w:lineRule="auto"/>
              <w:rPr>
                <w:rFonts w:ascii="Times New Roman" w:hAnsi="Times New Roman" w:cs="Times New Roman"/>
                <w:color w:val="000000"/>
                <w:sz w:val="22"/>
                <w:szCs w:val="22"/>
              </w:rPr>
            </w:pPr>
            <w:r w:rsidRPr="004147DF">
              <w:rPr>
                <w:rFonts w:ascii="Times New Roman" w:hAnsi="Times New Roman" w:cs="Times New Roman"/>
                <w:color w:val="000000"/>
                <w:sz w:val="22"/>
                <w:szCs w:val="22"/>
              </w:rPr>
              <w:t xml:space="preserve">In caso affermativo indicare gli estremi dei provvedimenti </w:t>
            </w:r>
          </w:p>
          <w:p w14:paraId="6CF0E6F6" w14:textId="77777777" w:rsidR="0013797D" w:rsidRPr="004147DF" w:rsidRDefault="0013797D" w:rsidP="005A72FC">
            <w:pPr>
              <w:spacing w:before="80" w:after="120" w:line="240" w:lineRule="auto"/>
              <w:rPr>
                <w:rFonts w:ascii="Times New Roman" w:hAnsi="Times New Roman" w:cs="Times New Roman"/>
                <w:color w:val="000000"/>
                <w:sz w:val="22"/>
                <w:szCs w:val="22"/>
              </w:rPr>
            </w:pPr>
            <w:r w:rsidRPr="004147DF">
              <w:rPr>
                <w:rFonts w:ascii="Times New Roman" w:hAnsi="Times New Roman" w:cs="Times New Roman"/>
                <w:color w:val="000000"/>
                <w:sz w:val="22"/>
                <w:szCs w:val="22"/>
              </w:rPr>
              <w:t>[………..…]  [………..…]</w:t>
            </w:r>
          </w:p>
          <w:p w14:paraId="59D4E5EE" w14:textId="1B0997CA" w:rsidR="0013797D" w:rsidRDefault="0013797D" w:rsidP="005A72FC">
            <w:pPr>
              <w:spacing w:before="80" w:after="120" w:line="240" w:lineRule="auto"/>
              <w:rPr>
                <w:rFonts w:ascii="Times New Roman" w:hAnsi="Times New Roman" w:cs="Times New Roman"/>
                <w:color w:val="000000"/>
                <w:sz w:val="22"/>
                <w:szCs w:val="22"/>
              </w:rPr>
            </w:pPr>
          </w:p>
          <w:p w14:paraId="5A10D249" w14:textId="5260134F" w:rsidR="004147DF" w:rsidRDefault="004147DF" w:rsidP="005A72FC">
            <w:pPr>
              <w:spacing w:before="80" w:after="120" w:line="240" w:lineRule="auto"/>
              <w:rPr>
                <w:rFonts w:ascii="Times New Roman" w:hAnsi="Times New Roman" w:cs="Times New Roman"/>
                <w:color w:val="000000"/>
                <w:sz w:val="22"/>
                <w:szCs w:val="22"/>
              </w:rPr>
            </w:pPr>
          </w:p>
          <w:p w14:paraId="6B9D1E8E" w14:textId="77777777" w:rsidR="004147DF" w:rsidRPr="004147DF" w:rsidRDefault="004147DF" w:rsidP="005A72FC">
            <w:pPr>
              <w:spacing w:before="80" w:after="120" w:line="240" w:lineRule="auto"/>
              <w:rPr>
                <w:rFonts w:ascii="Times New Roman" w:hAnsi="Times New Roman" w:cs="Times New Roman"/>
                <w:color w:val="000000"/>
                <w:sz w:val="22"/>
                <w:szCs w:val="22"/>
              </w:rPr>
            </w:pPr>
          </w:p>
          <w:p w14:paraId="5785C269" w14:textId="2294C943" w:rsidR="0013797D" w:rsidRPr="004147DF" w:rsidRDefault="0013797D" w:rsidP="005A72FC">
            <w:pPr>
              <w:spacing w:before="80" w:after="120" w:line="240" w:lineRule="auto"/>
              <w:rPr>
                <w:rFonts w:ascii="Times New Roman" w:hAnsi="Times New Roman" w:cs="Times New Roman"/>
                <w:color w:val="000000"/>
                <w:sz w:val="22"/>
                <w:szCs w:val="22"/>
              </w:rPr>
            </w:pPr>
            <w:r w:rsidRPr="004147DF">
              <w:rPr>
                <w:rFonts w:ascii="Times New Roman" w:hAnsi="Times New Roman" w:cs="Times New Roman"/>
                <w:color w:val="000000"/>
                <w:sz w:val="22"/>
                <w:szCs w:val="22"/>
              </w:rPr>
              <w:t xml:space="preserve">[ ] Sì [ ] No </w:t>
            </w:r>
          </w:p>
          <w:p w14:paraId="40F9DE77" w14:textId="77777777" w:rsidR="008E17BE" w:rsidRPr="004147DF" w:rsidRDefault="008E17BE" w:rsidP="005A72FC">
            <w:pPr>
              <w:spacing w:before="80" w:after="120" w:line="240" w:lineRule="auto"/>
              <w:rPr>
                <w:rFonts w:ascii="Times New Roman" w:hAnsi="Times New Roman" w:cs="Times New Roman"/>
                <w:color w:val="000000"/>
                <w:sz w:val="22"/>
                <w:szCs w:val="22"/>
              </w:rPr>
            </w:pPr>
          </w:p>
          <w:p w14:paraId="2D7A758C" w14:textId="65946C81" w:rsidR="00B7574F" w:rsidRPr="004147DF" w:rsidRDefault="0013797D" w:rsidP="005A72FC">
            <w:pPr>
              <w:spacing w:before="80" w:after="120" w:line="240" w:lineRule="auto"/>
              <w:rPr>
                <w:rFonts w:ascii="Times New Roman" w:hAnsi="Times New Roman" w:cs="Times New Roman"/>
                <w:color w:val="000000"/>
                <w:sz w:val="22"/>
                <w:szCs w:val="22"/>
              </w:rPr>
            </w:pPr>
            <w:r w:rsidRPr="004147DF">
              <w:rPr>
                <w:rFonts w:ascii="Times New Roman" w:hAnsi="Times New Roman" w:cs="Times New Roman"/>
                <w:color w:val="000000"/>
                <w:sz w:val="22"/>
                <w:szCs w:val="22"/>
              </w:rPr>
              <w:t>[ ] Sì [ ] No</w:t>
            </w:r>
          </w:p>
          <w:p w14:paraId="3DB31205" w14:textId="77777777" w:rsidR="00817F2A" w:rsidRPr="004147DF" w:rsidRDefault="00817F2A" w:rsidP="005A72FC">
            <w:pPr>
              <w:spacing w:before="80" w:after="120" w:line="240" w:lineRule="auto"/>
              <w:rPr>
                <w:rFonts w:ascii="Times New Roman" w:hAnsi="Times New Roman" w:cs="Times New Roman"/>
                <w:color w:val="000000"/>
                <w:sz w:val="22"/>
                <w:szCs w:val="22"/>
              </w:rPr>
            </w:pPr>
            <w:r w:rsidRPr="004147DF">
              <w:rPr>
                <w:rFonts w:ascii="Times New Roman" w:hAnsi="Times New Roman" w:cs="Times New Roman"/>
                <w:color w:val="000000"/>
                <w:sz w:val="22"/>
                <w:szCs w:val="22"/>
              </w:rPr>
              <w:t xml:space="preserve"> </w:t>
            </w:r>
          </w:p>
          <w:p w14:paraId="5CC2DD67" w14:textId="490E1E74" w:rsidR="00B7574F" w:rsidRPr="004147DF" w:rsidRDefault="00817F2A" w:rsidP="005A72FC">
            <w:pPr>
              <w:spacing w:before="80" w:after="120" w:line="240" w:lineRule="auto"/>
              <w:rPr>
                <w:rFonts w:ascii="Times New Roman" w:hAnsi="Times New Roman" w:cs="Times New Roman"/>
                <w:color w:val="000000"/>
                <w:sz w:val="22"/>
                <w:szCs w:val="22"/>
              </w:rPr>
            </w:pPr>
            <w:r w:rsidRPr="004147DF">
              <w:rPr>
                <w:rFonts w:ascii="Times New Roman" w:hAnsi="Times New Roman" w:cs="Times New Roman"/>
                <w:color w:val="000000"/>
                <w:sz w:val="22"/>
                <w:szCs w:val="22"/>
              </w:rPr>
              <w:t xml:space="preserve">[  </w:t>
            </w:r>
            <w:r w:rsidR="00B7574F" w:rsidRPr="004147DF">
              <w:rPr>
                <w:rFonts w:ascii="Times New Roman" w:hAnsi="Times New Roman" w:cs="Times New Roman"/>
                <w:color w:val="000000"/>
                <w:sz w:val="22"/>
                <w:szCs w:val="22"/>
              </w:rPr>
              <w:t xml:space="preserve">] Sì [ ] No </w:t>
            </w:r>
          </w:p>
          <w:p w14:paraId="083F6F3E" w14:textId="1F218FCB" w:rsidR="00817F2A" w:rsidRDefault="00817F2A" w:rsidP="005A72FC">
            <w:pPr>
              <w:spacing w:before="80" w:after="120" w:line="240" w:lineRule="auto"/>
              <w:rPr>
                <w:rFonts w:ascii="Times New Roman" w:hAnsi="Times New Roman" w:cs="Times New Roman"/>
                <w:color w:val="000000"/>
                <w:sz w:val="22"/>
                <w:szCs w:val="22"/>
              </w:rPr>
            </w:pPr>
          </w:p>
          <w:p w14:paraId="65961884" w14:textId="4A375B84" w:rsidR="006E60A1" w:rsidRDefault="006E60A1" w:rsidP="005A72FC">
            <w:pPr>
              <w:spacing w:before="80" w:after="120" w:line="240" w:lineRule="auto"/>
              <w:rPr>
                <w:rFonts w:ascii="Times New Roman" w:hAnsi="Times New Roman" w:cs="Times New Roman"/>
                <w:color w:val="000000"/>
                <w:sz w:val="22"/>
                <w:szCs w:val="22"/>
              </w:rPr>
            </w:pPr>
          </w:p>
          <w:p w14:paraId="48BEAF71" w14:textId="565D6FBF" w:rsidR="006E60A1" w:rsidRDefault="006E60A1" w:rsidP="005A72FC">
            <w:pPr>
              <w:spacing w:before="80" w:after="120" w:line="240" w:lineRule="auto"/>
              <w:rPr>
                <w:rFonts w:ascii="Times New Roman" w:hAnsi="Times New Roman" w:cs="Times New Roman"/>
                <w:color w:val="000000"/>
                <w:sz w:val="22"/>
                <w:szCs w:val="22"/>
              </w:rPr>
            </w:pPr>
          </w:p>
          <w:p w14:paraId="5994C93A" w14:textId="77777777" w:rsidR="006E60A1" w:rsidRPr="004147DF" w:rsidRDefault="006E60A1" w:rsidP="005A72FC">
            <w:pPr>
              <w:spacing w:before="80" w:after="120" w:line="240" w:lineRule="auto"/>
              <w:rPr>
                <w:rFonts w:ascii="Times New Roman" w:hAnsi="Times New Roman" w:cs="Times New Roman"/>
                <w:color w:val="000000"/>
                <w:sz w:val="22"/>
                <w:szCs w:val="22"/>
              </w:rPr>
            </w:pPr>
          </w:p>
          <w:p w14:paraId="69D49A7F" w14:textId="0A3340B6" w:rsidR="00B7574F" w:rsidRPr="004147DF" w:rsidRDefault="0013797D" w:rsidP="005A72FC">
            <w:pPr>
              <w:spacing w:before="80" w:after="120" w:line="240" w:lineRule="auto"/>
              <w:rPr>
                <w:rFonts w:ascii="Times New Roman" w:hAnsi="Times New Roman" w:cs="Times New Roman"/>
                <w:color w:val="000000"/>
                <w:sz w:val="22"/>
                <w:szCs w:val="22"/>
              </w:rPr>
            </w:pPr>
            <w:r w:rsidRPr="004147DF">
              <w:rPr>
                <w:rFonts w:ascii="Times New Roman" w:hAnsi="Times New Roman" w:cs="Times New Roman"/>
                <w:color w:val="000000"/>
                <w:sz w:val="22"/>
                <w:szCs w:val="22"/>
              </w:rPr>
              <w:t>[</w:t>
            </w:r>
            <w:r w:rsidR="008E17BE" w:rsidRPr="004147DF">
              <w:rPr>
                <w:rFonts w:ascii="Times New Roman" w:hAnsi="Times New Roman" w:cs="Times New Roman"/>
                <w:color w:val="000000"/>
                <w:sz w:val="22"/>
                <w:szCs w:val="22"/>
              </w:rPr>
              <w:t xml:space="preserve"> </w:t>
            </w:r>
            <w:r w:rsidR="00B7574F" w:rsidRPr="004147DF">
              <w:rPr>
                <w:rFonts w:ascii="Times New Roman" w:hAnsi="Times New Roman" w:cs="Times New Roman"/>
                <w:color w:val="000000"/>
                <w:sz w:val="22"/>
                <w:szCs w:val="22"/>
              </w:rPr>
              <w:t xml:space="preserve">] Sì [ ] No </w:t>
            </w:r>
          </w:p>
          <w:p w14:paraId="0F742EAD" w14:textId="4CB52CC9" w:rsidR="006E60A1" w:rsidRPr="006E60A1" w:rsidRDefault="006E60A1" w:rsidP="005A72FC">
            <w:pPr>
              <w:spacing w:before="80" w:after="120" w:line="240" w:lineRule="auto"/>
              <w:rPr>
                <w:rFonts w:ascii="Times New Roman" w:hAnsi="Times New Roman" w:cs="Times New Roman"/>
                <w:color w:val="000000"/>
                <w:sz w:val="22"/>
                <w:szCs w:val="22"/>
              </w:rPr>
            </w:pPr>
            <w:r w:rsidRPr="004147DF">
              <w:rPr>
                <w:rFonts w:ascii="Times New Roman" w:hAnsi="Times New Roman" w:cs="Times New Roman"/>
                <w:color w:val="000000"/>
                <w:sz w:val="22"/>
                <w:szCs w:val="22"/>
              </w:rPr>
              <w:t>In caso affermativo indicare gli estremi del provvedimento di ammissione/autorizzazione [………..…] rilasciato dal Tribunale [………..…]</w:t>
            </w:r>
          </w:p>
          <w:p w14:paraId="172ACCA3" w14:textId="77777777" w:rsidR="006E60A1" w:rsidRDefault="006E60A1" w:rsidP="005A72FC">
            <w:pPr>
              <w:spacing w:before="120" w:after="120" w:line="240" w:lineRule="auto"/>
              <w:rPr>
                <w:rFonts w:ascii="Times New Roman" w:hAnsi="Times New Roman" w:cs="Times New Roman"/>
                <w:color w:val="000000"/>
                <w:sz w:val="22"/>
                <w:szCs w:val="22"/>
              </w:rPr>
            </w:pPr>
          </w:p>
          <w:p w14:paraId="4AB7CF3D" w14:textId="77777777" w:rsidR="006E60A1" w:rsidRDefault="006E60A1" w:rsidP="005A72FC">
            <w:pPr>
              <w:spacing w:before="120" w:after="120" w:line="240" w:lineRule="auto"/>
              <w:rPr>
                <w:rFonts w:ascii="Times New Roman" w:hAnsi="Times New Roman" w:cs="Times New Roman"/>
                <w:color w:val="000000"/>
                <w:sz w:val="22"/>
                <w:szCs w:val="22"/>
              </w:rPr>
            </w:pPr>
          </w:p>
          <w:p w14:paraId="4D658E3D" w14:textId="682E13BB" w:rsidR="006E60A1" w:rsidRPr="004147DF" w:rsidRDefault="006E60A1" w:rsidP="005A72FC">
            <w:pPr>
              <w:spacing w:before="120" w:after="120" w:line="240" w:lineRule="auto"/>
              <w:rPr>
                <w:rFonts w:ascii="Times New Roman" w:hAnsi="Times New Roman" w:cs="Times New Roman"/>
                <w:color w:val="000000"/>
                <w:sz w:val="22"/>
                <w:szCs w:val="22"/>
              </w:rPr>
            </w:pPr>
            <w:r w:rsidRPr="004147DF">
              <w:rPr>
                <w:rFonts w:ascii="Times New Roman" w:hAnsi="Times New Roman" w:cs="Times New Roman"/>
                <w:color w:val="000000"/>
                <w:sz w:val="22"/>
                <w:szCs w:val="22"/>
              </w:rPr>
              <w:t xml:space="preserve">[ ] Sì [ ] No </w:t>
            </w:r>
          </w:p>
          <w:p w14:paraId="664AD5EE" w14:textId="77777777" w:rsidR="006E60A1" w:rsidRDefault="006E60A1" w:rsidP="005A72FC">
            <w:pPr>
              <w:pStyle w:val="NormalLeft"/>
              <w:spacing w:before="80"/>
              <w:jc w:val="both"/>
              <w:rPr>
                <w:color w:val="000000"/>
                <w:sz w:val="22"/>
              </w:rPr>
            </w:pPr>
          </w:p>
          <w:p w14:paraId="3573C29A" w14:textId="77777777" w:rsidR="006E60A1" w:rsidRDefault="006E60A1" w:rsidP="005A72FC">
            <w:pPr>
              <w:pStyle w:val="NormalLeft"/>
              <w:spacing w:before="80"/>
              <w:jc w:val="both"/>
              <w:rPr>
                <w:color w:val="000000"/>
                <w:sz w:val="22"/>
              </w:rPr>
            </w:pPr>
          </w:p>
          <w:p w14:paraId="35C92579" w14:textId="77777777" w:rsidR="006E60A1" w:rsidRPr="004147DF" w:rsidRDefault="006E60A1" w:rsidP="005A72FC">
            <w:pPr>
              <w:spacing w:before="120" w:after="120" w:line="240" w:lineRule="auto"/>
              <w:rPr>
                <w:rFonts w:ascii="Times New Roman" w:hAnsi="Times New Roman" w:cs="Times New Roman"/>
                <w:color w:val="000000"/>
                <w:sz w:val="22"/>
                <w:szCs w:val="22"/>
              </w:rPr>
            </w:pPr>
            <w:r w:rsidRPr="004147DF">
              <w:rPr>
                <w:rFonts w:ascii="Times New Roman" w:hAnsi="Times New Roman" w:cs="Times New Roman"/>
                <w:color w:val="000000"/>
                <w:sz w:val="22"/>
                <w:szCs w:val="22"/>
              </w:rPr>
              <w:t xml:space="preserve">[ ] Sì [ ] No </w:t>
            </w:r>
          </w:p>
          <w:p w14:paraId="653E1C28" w14:textId="77777777" w:rsidR="006E60A1" w:rsidRDefault="006E60A1" w:rsidP="005A72FC">
            <w:pPr>
              <w:pStyle w:val="NormalLeft"/>
              <w:spacing w:before="80"/>
              <w:jc w:val="both"/>
              <w:rPr>
                <w:color w:val="000000"/>
                <w:sz w:val="22"/>
              </w:rPr>
            </w:pPr>
          </w:p>
          <w:p w14:paraId="4A16510B" w14:textId="77777777" w:rsidR="006E60A1" w:rsidRDefault="006E60A1" w:rsidP="005A72FC">
            <w:pPr>
              <w:spacing w:before="120" w:after="120" w:line="240" w:lineRule="auto"/>
              <w:rPr>
                <w:rFonts w:ascii="Times New Roman" w:hAnsi="Times New Roman" w:cs="Times New Roman"/>
                <w:color w:val="000000"/>
                <w:sz w:val="22"/>
                <w:szCs w:val="22"/>
              </w:rPr>
            </w:pPr>
          </w:p>
          <w:p w14:paraId="1ACB29FD" w14:textId="70F03461" w:rsidR="006E60A1" w:rsidRPr="004147DF" w:rsidRDefault="006E60A1" w:rsidP="005A72FC">
            <w:pPr>
              <w:spacing w:before="120" w:after="120" w:line="240" w:lineRule="auto"/>
              <w:rPr>
                <w:rFonts w:ascii="Times New Roman" w:hAnsi="Times New Roman" w:cs="Times New Roman"/>
                <w:color w:val="000000"/>
                <w:sz w:val="22"/>
                <w:szCs w:val="22"/>
              </w:rPr>
            </w:pPr>
            <w:r w:rsidRPr="004147DF">
              <w:rPr>
                <w:rFonts w:ascii="Times New Roman" w:hAnsi="Times New Roman" w:cs="Times New Roman"/>
                <w:color w:val="000000"/>
                <w:sz w:val="22"/>
                <w:szCs w:val="22"/>
              </w:rPr>
              <w:t xml:space="preserve">[ ] Sì [ ] No </w:t>
            </w:r>
          </w:p>
          <w:p w14:paraId="79A711D5" w14:textId="00AF6EE6" w:rsidR="006E60A1" w:rsidRPr="004147DF" w:rsidRDefault="006E60A1" w:rsidP="005A72FC">
            <w:pPr>
              <w:pStyle w:val="NormalLeft"/>
              <w:spacing w:before="80"/>
              <w:jc w:val="both"/>
              <w:rPr>
                <w:color w:val="000000"/>
                <w:sz w:val="22"/>
              </w:rPr>
            </w:pPr>
          </w:p>
        </w:tc>
      </w:tr>
      <w:tr w:rsidR="0013797D" w:rsidRPr="00B02DD2" w14:paraId="6A223DA8" w14:textId="77777777" w:rsidTr="008E17B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8E83C6" w14:textId="77777777" w:rsidR="0013797D" w:rsidRPr="00B02DD2" w:rsidRDefault="0013797D" w:rsidP="005A72FC">
            <w:pPr>
              <w:spacing w:before="80" w:after="120" w:line="240" w:lineRule="auto"/>
              <w:rPr>
                <w:rFonts w:ascii="Times New Roman" w:hAnsi="Times New Roman" w:cs="Times New Roman"/>
                <w:b/>
                <w:color w:val="000000"/>
                <w:sz w:val="22"/>
                <w:szCs w:val="22"/>
              </w:rPr>
            </w:pPr>
            <w:r w:rsidRPr="00B02DD2">
              <w:rPr>
                <w:rFonts w:ascii="Times New Roman" w:hAnsi="Times New Roman" w:cs="Times New Roman"/>
                <w:color w:val="000000"/>
                <w:sz w:val="22"/>
                <w:szCs w:val="22"/>
              </w:rPr>
              <w:lastRenderedPageBreak/>
              <w:t xml:space="preserve">L'operatore economico si è reso colpevole di </w:t>
            </w:r>
            <w:r w:rsidRPr="00B02DD2">
              <w:rPr>
                <w:rFonts w:ascii="Times New Roman" w:hAnsi="Times New Roman" w:cs="Times New Roman"/>
                <w:b/>
                <w:color w:val="000000"/>
                <w:sz w:val="22"/>
                <w:szCs w:val="22"/>
              </w:rPr>
              <w:t>gravi illeciti professionali</w:t>
            </w:r>
            <w:r w:rsidRPr="00B02DD2">
              <w:rPr>
                <w:rFonts w:ascii="Times New Roman" w:hAnsi="Times New Roman" w:cs="Times New Roman"/>
                <w:color w:val="000000"/>
                <w:sz w:val="22"/>
                <w:szCs w:val="22"/>
                <w:vertAlign w:val="superscript"/>
              </w:rPr>
              <w:t>(</w:t>
            </w:r>
            <w:r w:rsidRPr="00B02DD2">
              <w:rPr>
                <w:rStyle w:val="Rimandonotaapidipagina"/>
                <w:rFonts w:ascii="Times New Roman" w:hAnsi="Times New Roman" w:cs="Times New Roman"/>
                <w:sz w:val="22"/>
                <w:szCs w:val="22"/>
                <w:vertAlign w:val="superscript"/>
              </w:rPr>
              <w:footnoteReference w:id="17"/>
            </w:r>
            <w:r w:rsidRPr="00B02DD2">
              <w:rPr>
                <w:rFonts w:ascii="Times New Roman" w:hAnsi="Times New Roman" w:cs="Times New Roman"/>
                <w:color w:val="000000"/>
                <w:sz w:val="22"/>
                <w:szCs w:val="22"/>
                <w:vertAlign w:val="superscript"/>
              </w:rPr>
              <w:t>)</w:t>
            </w:r>
            <w:r w:rsidRPr="00B02DD2">
              <w:rPr>
                <w:rFonts w:ascii="Times New Roman" w:hAnsi="Times New Roman" w:cs="Times New Roman"/>
                <w:color w:val="000000"/>
                <w:sz w:val="22"/>
                <w:szCs w:val="22"/>
              </w:rPr>
              <w:t xml:space="preserve"> di cui all’art. 80 comma 5 lett. </w:t>
            </w:r>
            <w:r w:rsidRPr="00B02DD2">
              <w:rPr>
                <w:rFonts w:ascii="Times New Roman" w:hAnsi="Times New Roman" w:cs="Times New Roman"/>
                <w:i/>
                <w:color w:val="000000"/>
                <w:sz w:val="22"/>
                <w:szCs w:val="22"/>
              </w:rPr>
              <w:t>c), c-bis), c-ter)</w:t>
            </w:r>
            <w:r w:rsidRPr="00B02DD2">
              <w:rPr>
                <w:rFonts w:ascii="Times New Roman" w:hAnsi="Times New Roman" w:cs="Times New Roman"/>
                <w:color w:val="000000"/>
                <w:sz w:val="22"/>
                <w:szCs w:val="22"/>
              </w:rPr>
              <w:t xml:space="preserve"> e c-quater) del Codice? </w:t>
            </w:r>
            <w:r w:rsidRPr="00B02DD2">
              <w:rPr>
                <w:rFonts w:ascii="Times New Roman" w:hAnsi="Times New Roman" w:cs="Times New Roman"/>
                <w:color w:val="000000"/>
                <w:sz w:val="22"/>
                <w:szCs w:val="22"/>
              </w:rPr>
              <w:br/>
            </w:r>
          </w:p>
          <w:p w14:paraId="0961FD87"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b/>
                <w:color w:val="000000"/>
                <w:sz w:val="22"/>
                <w:szCs w:val="22"/>
              </w:rPr>
              <w:t xml:space="preserve">In caso affermativo, </w:t>
            </w:r>
            <w:r w:rsidRPr="00B02DD2">
              <w:rPr>
                <w:rFonts w:ascii="Times New Roman" w:hAnsi="Times New Roman" w:cs="Times New Roman"/>
                <w:color w:val="000000"/>
                <w:sz w:val="22"/>
                <w:szCs w:val="22"/>
              </w:rPr>
              <w:t>fornire informazioni dettagliate, specificando la tipologia di illecito: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F47D92C"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w:t>
            </w:r>
          </w:p>
          <w:p w14:paraId="52631824"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br/>
            </w:r>
            <w:r w:rsidRPr="00B02DD2">
              <w:rPr>
                <w:rFonts w:ascii="Times New Roman" w:hAnsi="Times New Roman" w:cs="Times New Roman"/>
                <w:color w:val="000000"/>
                <w:sz w:val="22"/>
                <w:szCs w:val="22"/>
              </w:rPr>
              <w:br/>
              <w:t xml:space="preserve"> </w:t>
            </w:r>
          </w:p>
          <w:p w14:paraId="3EA20EE5"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w:t>
            </w:r>
          </w:p>
        </w:tc>
      </w:tr>
      <w:tr w:rsidR="0013797D" w:rsidRPr="00B02DD2" w14:paraId="7CAEF758" w14:textId="77777777" w:rsidTr="008E17B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A44766" w14:textId="77777777" w:rsidR="0013797D" w:rsidRPr="00B02DD2" w:rsidRDefault="0013797D" w:rsidP="005A72FC">
            <w:pPr>
              <w:spacing w:before="80" w:after="120" w:line="240" w:lineRule="auto"/>
              <w:rPr>
                <w:rFonts w:ascii="Times New Roman" w:hAnsi="Times New Roman" w:cs="Times New Roman"/>
                <w:b/>
                <w:color w:val="000000"/>
                <w:sz w:val="22"/>
                <w:szCs w:val="22"/>
              </w:rPr>
            </w:pPr>
            <w:r w:rsidRPr="00B02DD2">
              <w:rPr>
                <w:rFonts w:ascii="Times New Roman" w:hAnsi="Times New Roman" w:cs="Times New Roman"/>
                <w:b/>
                <w:color w:val="000000"/>
                <w:sz w:val="22"/>
                <w:szCs w:val="22"/>
              </w:rPr>
              <w:t>In caso affermativo</w:t>
            </w:r>
            <w:r w:rsidRPr="00B02DD2">
              <w:rPr>
                <w:rFonts w:ascii="Times New Roman" w:hAnsi="Times New Roman" w:cs="Times New Roman"/>
                <w:color w:val="000000"/>
                <w:sz w:val="22"/>
                <w:szCs w:val="22"/>
              </w:rPr>
              <w:t xml:space="preserve">, l'operatore economico ha adottato misure di autodisciplina? </w:t>
            </w:r>
            <w:r w:rsidRPr="00B02DD2">
              <w:rPr>
                <w:rFonts w:ascii="Times New Roman" w:hAnsi="Times New Roman" w:cs="Times New Roman"/>
                <w:color w:val="000000"/>
                <w:sz w:val="22"/>
                <w:szCs w:val="22"/>
              </w:rPr>
              <w:br/>
            </w:r>
          </w:p>
          <w:p w14:paraId="3F53E713"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b/>
                <w:color w:val="000000"/>
                <w:sz w:val="22"/>
                <w:szCs w:val="22"/>
              </w:rPr>
              <w:t>In caso affermativo</w:t>
            </w:r>
            <w:r w:rsidRPr="00B02DD2">
              <w:rPr>
                <w:rFonts w:ascii="Times New Roman" w:hAnsi="Times New Roman" w:cs="Times New Roman"/>
                <w:color w:val="000000"/>
                <w:sz w:val="22"/>
                <w:szCs w:val="22"/>
              </w:rPr>
              <w:t>, indicare:</w:t>
            </w:r>
          </w:p>
          <w:p w14:paraId="10D4A7A3" w14:textId="77777777" w:rsidR="0013797D" w:rsidRPr="00B02DD2" w:rsidRDefault="0013797D" w:rsidP="001853CB">
            <w:pPr>
              <w:numPr>
                <w:ilvl w:val="1"/>
                <w:numId w:val="39"/>
              </w:numPr>
              <w:spacing w:before="80" w:after="120" w:line="240" w:lineRule="auto"/>
              <w:ind w:left="446" w:hanging="426"/>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L’operatore economico:</w:t>
            </w:r>
          </w:p>
          <w:p w14:paraId="492FC2A0" w14:textId="77777777" w:rsidR="0013797D" w:rsidRPr="00B02DD2" w:rsidRDefault="0013797D" w:rsidP="001853CB">
            <w:pPr>
              <w:pStyle w:val="NormalLeft"/>
              <w:numPr>
                <w:ilvl w:val="0"/>
                <w:numId w:val="37"/>
              </w:numPr>
              <w:spacing w:before="80"/>
              <w:ind w:left="448" w:hanging="284"/>
              <w:jc w:val="both"/>
              <w:rPr>
                <w:color w:val="000000"/>
                <w:sz w:val="22"/>
              </w:rPr>
            </w:pPr>
            <w:r w:rsidRPr="00B02DD2">
              <w:rPr>
                <w:color w:val="000000"/>
                <w:sz w:val="22"/>
              </w:rPr>
              <w:t>ha risarcito interamente il danno?</w:t>
            </w:r>
          </w:p>
          <w:p w14:paraId="484A469F" w14:textId="22432A14" w:rsidR="0013797D" w:rsidRPr="00B02DD2" w:rsidRDefault="0013797D" w:rsidP="001853CB">
            <w:pPr>
              <w:pStyle w:val="NormalLeft"/>
              <w:numPr>
                <w:ilvl w:val="0"/>
                <w:numId w:val="37"/>
              </w:numPr>
              <w:spacing w:before="80"/>
              <w:ind w:left="448" w:hanging="284"/>
              <w:jc w:val="both"/>
              <w:rPr>
                <w:color w:val="000000"/>
                <w:sz w:val="22"/>
              </w:rPr>
            </w:pPr>
            <w:r w:rsidRPr="00B02DD2">
              <w:rPr>
                <w:color w:val="000000"/>
                <w:sz w:val="22"/>
              </w:rPr>
              <w:t>si è impegnato formalmente a risarcire il danno?</w:t>
            </w:r>
          </w:p>
          <w:p w14:paraId="05B20D2D" w14:textId="77777777" w:rsidR="008E17BE" w:rsidRPr="00B02DD2" w:rsidRDefault="008E17BE" w:rsidP="005A72FC">
            <w:pPr>
              <w:pStyle w:val="NormalLeft"/>
              <w:spacing w:before="80"/>
              <w:ind w:left="164"/>
              <w:jc w:val="both"/>
              <w:rPr>
                <w:color w:val="000000"/>
                <w:sz w:val="22"/>
              </w:rPr>
            </w:pPr>
          </w:p>
          <w:p w14:paraId="64841B13" w14:textId="77777777" w:rsidR="0013797D" w:rsidRPr="00B02DD2" w:rsidRDefault="0013797D" w:rsidP="001853CB">
            <w:pPr>
              <w:numPr>
                <w:ilvl w:val="1"/>
                <w:numId w:val="39"/>
              </w:numPr>
              <w:spacing w:before="80" w:after="120" w:line="240" w:lineRule="auto"/>
              <w:ind w:left="446" w:hanging="426"/>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l’operatore economico ha adottato misure di carattere tecnico o organizzativo e relativi al personale idonei a prevenire ulteriori illeciti o reati?</w:t>
            </w:r>
          </w:p>
          <w:p w14:paraId="3B0F9586" w14:textId="77777777" w:rsidR="0013797D" w:rsidRPr="00B02DD2" w:rsidRDefault="0013797D" w:rsidP="005A72FC">
            <w:pPr>
              <w:spacing w:before="80" w:after="120" w:line="240" w:lineRule="auto"/>
              <w:rPr>
                <w:rFonts w:ascii="Times New Roman" w:hAnsi="Times New Roman" w:cs="Times New Roman"/>
                <w:b/>
                <w:color w:val="000000"/>
                <w:sz w:val="22"/>
                <w:szCs w:val="22"/>
              </w:rPr>
            </w:pPr>
          </w:p>
          <w:p w14:paraId="5FE8058D" w14:textId="77777777" w:rsidR="0013797D" w:rsidRPr="00B02DD2" w:rsidRDefault="0013797D" w:rsidP="005A72FC">
            <w:pPr>
              <w:spacing w:before="80" w:after="120" w:line="240" w:lineRule="auto"/>
              <w:rPr>
                <w:rFonts w:ascii="Times New Roman" w:hAnsi="Times New Roman" w:cs="Times New Roman"/>
                <w:color w:val="000000"/>
                <w:sz w:val="22"/>
                <w:szCs w:val="22"/>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329E430"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w:t>
            </w:r>
          </w:p>
          <w:p w14:paraId="5923E9D7"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51CEC63B"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04979935"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3069C7B1"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w:t>
            </w:r>
          </w:p>
          <w:p w14:paraId="651EA78B"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w:t>
            </w:r>
          </w:p>
          <w:p w14:paraId="640E5BF5" w14:textId="2DB3351D" w:rsidR="0013797D" w:rsidRPr="00B02DD2" w:rsidRDefault="0013797D" w:rsidP="005A72FC">
            <w:pPr>
              <w:spacing w:before="80" w:after="120" w:line="240" w:lineRule="auto"/>
              <w:rPr>
                <w:rFonts w:ascii="Times New Roman" w:hAnsi="Times New Roman" w:cs="Times New Roman"/>
                <w:color w:val="000000"/>
                <w:sz w:val="22"/>
                <w:szCs w:val="22"/>
              </w:rPr>
            </w:pPr>
          </w:p>
          <w:p w14:paraId="4F095E95" w14:textId="656C1D3F" w:rsidR="008E17BE" w:rsidRPr="00B02DD2" w:rsidRDefault="008E17BE" w:rsidP="005A72FC">
            <w:pPr>
              <w:spacing w:before="80" w:after="120" w:line="240" w:lineRule="auto"/>
              <w:rPr>
                <w:rFonts w:ascii="Times New Roman" w:hAnsi="Times New Roman" w:cs="Times New Roman"/>
                <w:color w:val="000000"/>
                <w:sz w:val="22"/>
                <w:szCs w:val="22"/>
              </w:rPr>
            </w:pPr>
          </w:p>
          <w:p w14:paraId="15EAA564"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w:t>
            </w:r>
          </w:p>
          <w:p w14:paraId="65D7A992"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1D912161"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In caso affermativo elencare la documentazione pertinente [    ] e, se disponibile elettronicamente, indicare: (indirizzo web, autorità o organismo di emanazione, riferimento preciso della documentazione):</w:t>
            </w:r>
          </w:p>
          <w:p w14:paraId="63BA49D2" w14:textId="77777777" w:rsidR="0013797D" w:rsidRPr="00B02DD2" w:rsidRDefault="0013797D" w:rsidP="005A72FC">
            <w:pPr>
              <w:spacing w:before="80" w:after="120" w:line="240" w:lineRule="auto"/>
              <w:rPr>
                <w:rFonts w:ascii="Times New Roman" w:hAnsi="Times New Roman" w:cs="Times New Roman"/>
                <w:strike/>
                <w:color w:val="000000"/>
                <w:sz w:val="22"/>
                <w:szCs w:val="22"/>
              </w:rPr>
            </w:pPr>
            <w:r w:rsidRPr="00B02DD2">
              <w:rPr>
                <w:rFonts w:ascii="Times New Roman" w:hAnsi="Times New Roman" w:cs="Times New Roman"/>
                <w:color w:val="000000"/>
                <w:sz w:val="22"/>
                <w:szCs w:val="22"/>
              </w:rPr>
              <w:t xml:space="preserve">[……..…][…….…][……..…][……..…]  </w:t>
            </w:r>
          </w:p>
        </w:tc>
      </w:tr>
      <w:tr w:rsidR="0013797D" w:rsidRPr="00B02DD2" w14:paraId="767F770B" w14:textId="77777777" w:rsidTr="008E17B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53E70C" w14:textId="77777777" w:rsidR="0013797D" w:rsidRPr="00B02DD2" w:rsidRDefault="0013797D" w:rsidP="005A72FC">
            <w:pPr>
              <w:pStyle w:val="NormalLeft"/>
              <w:spacing w:before="80"/>
              <w:jc w:val="both"/>
              <w:rPr>
                <w:b/>
                <w:sz w:val="22"/>
              </w:rPr>
            </w:pPr>
            <w:r w:rsidRPr="00B02DD2">
              <w:rPr>
                <w:rStyle w:val="NormalBoldChar"/>
                <w:rFonts w:eastAsia="Calibri"/>
                <w:w w:val="0"/>
                <w:sz w:val="22"/>
              </w:rPr>
              <w:t xml:space="preserve">L'operatore economico è a conoscenza di qualsiasi </w:t>
            </w:r>
            <w:r w:rsidRPr="00B02DD2">
              <w:rPr>
                <w:b/>
                <w:sz w:val="22"/>
              </w:rPr>
              <w:t>conflitto di interessi</w:t>
            </w:r>
            <w:r w:rsidRPr="00B02DD2">
              <w:rPr>
                <w:b/>
                <w:sz w:val="22"/>
                <w:vertAlign w:val="superscript"/>
              </w:rPr>
              <w:t>(</w:t>
            </w:r>
            <w:r w:rsidRPr="00B02DD2">
              <w:rPr>
                <w:rStyle w:val="Rimandonotaapidipagina"/>
                <w:b/>
                <w:sz w:val="22"/>
                <w:vertAlign w:val="superscript"/>
              </w:rPr>
              <w:footnoteReference w:id="18"/>
            </w:r>
            <w:r w:rsidRPr="00B02DD2">
              <w:rPr>
                <w:b/>
                <w:sz w:val="22"/>
                <w:vertAlign w:val="superscript"/>
              </w:rPr>
              <w:t>)</w:t>
            </w:r>
            <w:r w:rsidRPr="00B02DD2">
              <w:rPr>
                <w:sz w:val="22"/>
              </w:rPr>
              <w:t xml:space="preserve"> legato alla sua partecipazione alla procedura di appalto </w:t>
            </w:r>
            <w:r w:rsidRPr="00B02DD2">
              <w:rPr>
                <w:color w:val="000000"/>
                <w:sz w:val="22"/>
              </w:rPr>
              <w:t xml:space="preserve">(articolo 80, comma 5, lett. </w:t>
            </w:r>
            <w:r w:rsidRPr="00B02DD2">
              <w:rPr>
                <w:i/>
                <w:color w:val="000000"/>
                <w:sz w:val="22"/>
              </w:rPr>
              <w:t>d)</w:t>
            </w:r>
            <w:r w:rsidRPr="00B02DD2">
              <w:rPr>
                <w:color w:val="000000"/>
                <w:sz w:val="22"/>
              </w:rPr>
              <w:t xml:space="preserve"> del Codice)?</w:t>
            </w:r>
            <w:r w:rsidRPr="00B02DD2">
              <w:rPr>
                <w:sz w:val="22"/>
              </w:rPr>
              <w:br/>
            </w:r>
          </w:p>
          <w:p w14:paraId="30D3AFC5" w14:textId="77777777" w:rsidR="0013797D" w:rsidRPr="00B02DD2" w:rsidRDefault="0013797D" w:rsidP="005A72FC">
            <w:pPr>
              <w:pStyle w:val="NormalLeft"/>
              <w:spacing w:before="80"/>
              <w:jc w:val="both"/>
              <w:rPr>
                <w:w w:val="0"/>
                <w:sz w:val="22"/>
              </w:rPr>
            </w:pPr>
            <w:r w:rsidRPr="00B02DD2">
              <w:rPr>
                <w:b/>
                <w:sz w:val="22"/>
              </w:rPr>
              <w:lastRenderedPageBreak/>
              <w:t>In caso affermativo</w:t>
            </w:r>
            <w:r w:rsidRPr="00B02DD2">
              <w:rPr>
                <w:sz w:val="22"/>
              </w:rPr>
              <w:t>, fornire informazioni dettagliate sulle modalità con cui è stato risolto il conflitto di interessi: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40AEE6F"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lastRenderedPageBreak/>
              <w:t>[ ] Sì [ ] No</w:t>
            </w:r>
          </w:p>
          <w:p w14:paraId="7269F84E"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sz w:val="22"/>
                <w:szCs w:val="22"/>
              </w:rPr>
              <w:br/>
            </w:r>
            <w:r w:rsidRPr="00B02DD2">
              <w:rPr>
                <w:rFonts w:ascii="Times New Roman" w:hAnsi="Times New Roman" w:cs="Times New Roman"/>
                <w:sz w:val="22"/>
                <w:szCs w:val="22"/>
              </w:rPr>
              <w:br/>
            </w:r>
          </w:p>
          <w:p w14:paraId="6667BC53" w14:textId="77777777" w:rsidR="0013797D" w:rsidRPr="00B02DD2" w:rsidRDefault="0013797D" w:rsidP="005A72FC">
            <w:pPr>
              <w:spacing w:before="80" w:after="120" w:line="240" w:lineRule="auto"/>
              <w:rPr>
                <w:rFonts w:ascii="Times New Roman" w:hAnsi="Times New Roman" w:cs="Times New Roman"/>
                <w:sz w:val="22"/>
                <w:szCs w:val="22"/>
              </w:rPr>
            </w:pPr>
          </w:p>
          <w:p w14:paraId="34B09CE3"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sz w:val="22"/>
                <w:szCs w:val="22"/>
              </w:rPr>
              <w:t>[………….]</w:t>
            </w:r>
          </w:p>
        </w:tc>
      </w:tr>
      <w:tr w:rsidR="0013797D" w:rsidRPr="00B02DD2" w14:paraId="1DE29D98" w14:textId="77777777" w:rsidTr="008E17B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06E53F" w14:textId="08606A47" w:rsidR="0013797D" w:rsidRPr="00B02DD2" w:rsidRDefault="0013797D" w:rsidP="005A72FC">
            <w:pPr>
              <w:pStyle w:val="NormalLeft"/>
              <w:spacing w:before="80"/>
              <w:jc w:val="both"/>
              <w:rPr>
                <w:b/>
                <w:color w:val="000000"/>
                <w:sz w:val="22"/>
              </w:rPr>
            </w:pPr>
            <w:r w:rsidRPr="00B02DD2">
              <w:rPr>
                <w:rStyle w:val="NormalBoldChar"/>
                <w:rFonts w:eastAsia="Calibri"/>
                <w:w w:val="0"/>
                <w:sz w:val="22"/>
              </w:rPr>
              <w:t xml:space="preserve">L'operatore economico o </w:t>
            </w:r>
            <w:r w:rsidRPr="00B02DD2">
              <w:rPr>
                <w:sz w:val="22"/>
              </w:rPr>
              <w:t xml:space="preserve">un'impresa a lui collegata </w:t>
            </w:r>
            <w:r w:rsidRPr="00B02DD2">
              <w:rPr>
                <w:b/>
                <w:sz w:val="22"/>
              </w:rPr>
              <w:t>ha fornito consulenza</w:t>
            </w:r>
            <w:r w:rsidRPr="00B02DD2">
              <w:rPr>
                <w:sz w:val="22"/>
              </w:rPr>
              <w:t xml:space="preserve"> all'amministrazione aggiudicatrice o all'ente aggiudicatore o ha </w:t>
            </w:r>
            <w:r w:rsidRPr="00B02DD2">
              <w:rPr>
                <w:color w:val="000000"/>
                <w:sz w:val="22"/>
              </w:rPr>
              <w:t xml:space="preserve">altrimenti </w:t>
            </w:r>
            <w:r w:rsidRPr="00B02DD2">
              <w:rPr>
                <w:b/>
                <w:color w:val="000000"/>
                <w:sz w:val="22"/>
              </w:rPr>
              <w:t>partecipato alla preparazione</w:t>
            </w:r>
            <w:r w:rsidRPr="00B02DD2">
              <w:rPr>
                <w:color w:val="000000"/>
                <w:sz w:val="22"/>
              </w:rPr>
              <w:t xml:space="preserve"> della procedura d'aggiudicazione (articolo 80, comma 5, lett. </w:t>
            </w:r>
            <w:r w:rsidRPr="00B02DD2">
              <w:rPr>
                <w:i/>
                <w:color w:val="000000"/>
                <w:sz w:val="22"/>
              </w:rPr>
              <w:t>e</w:t>
            </w:r>
            <w:r w:rsidRPr="00B02DD2">
              <w:rPr>
                <w:color w:val="000000"/>
                <w:sz w:val="22"/>
              </w:rPr>
              <w:t>) del</w:t>
            </w:r>
            <w:r w:rsidR="00063501" w:rsidRPr="00B02DD2">
              <w:rPr>
                <w:color w:val="000000"/>
                <w:sz w:val="22"/>
              </w:rPr>
              <w:t xml:space="preserve"> </w:t>
            </w:r>
            <w:r w:rsidRPr="00B02DD2">
              <w:rPr>
                <w:color w:val="000000"/>
                <w:sz w:val="22"/>
              </w:rPr>
              <w:t>Codice?</w:t>
            </w:r>
            <w:r w:rsidRPr="00B02DD2">
              <w:rPr>
                <w:color w:val="000000"/>
                <w:sz w:val="22"/>
              </w:rPr>
              <w:br/>
            </w:r>
          </w:p>
          <w:p w14:paraId="0A956C4B" w14:textId="77777777" w:rsidR="0013797D" w:rsidRPr="00B02DD2" w:rsidRDefault="0013797D" w:rsidP="005A72FC">
            <w:pPr>
              <w:pStyle w:val="NormalLeft"/>
              <w:spacing w:before="80"/>
              <w:jc w:val="both"/>
              <w:rPr>
                <w:sz w:val="22"/>
              </w:rPr>
            </w:pPr>
            <w:r w:rsidRPr="00B02DD2">
              <w:rPr>
                <w:b/>
                <w:color w:val="000000"/>
                <w:sz w:val="22"/>
              </w:rPr>
              <w:t>In caso affermativo</w:t>
            </w:r>
            <w:r w:rsidRPr="00B02DD2">
              <w:rPr>
                <w:color w:val="000000"/>
                <w:sz w:val="22"/>
              </w:rPr>
              <w:t>, fornire informazioni dettagliate sulle misure adottate per prevenire le possibili distorsioni della concorrenza:</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1683AE3"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w:t>
            </w:r>
          </w:p>
          <w:p w14:paraId="36A7CE70" w14:textId="77777777" w:rsidR="0013797D" w:rsidRPr="00B02DD2" w:rsidRDefault="0013797D" w:rsidP="005A72FC">
            <w:pPr>
              <w:spacing w:before="80" w:after="120" w:line="240" w:lineRule="auto"/>
              <w:rPr>
                <w:rFonts w:ascii="Times New Roman" w:hAnsi="Times New Roman" w:cs="Times New Roman"/>
                <w:color w:val="FF0000"/>
                <w:sz w:val="22"/>
                <w:szCs w:val="22"/>
              </w:rPr>
            </w:pPr>
            <w:r w:rsidRPr="00B02DD2">
              <w:rPr>
                <w:rFonts w:ascii="Times New Roman" w:hAnsi="Times New Roman" w:cs="Times New Roman"/>
                <w:sz w:val="22"/>
                <w:szCs w:val="22"/>
              </w:rPr>
              <w:br/>
            </w:r>
            <w:r w:rsidRPr="00B02DD2">
              <w:rPr>
                <w:rFonts w:ascii="Times New Roman" w:hAnsi="Times New Roman" w:cs="Times New Roman"/>
                <w:sz w:val="22"/>
                <w:szCs w:val="22"/>
              </w:rPr>
              <w:br/>
            </w:r>
            <w:r w:rsidRPr="00B02DD2">
              <w:rPr>
                <w:rFonts w:ascii="Times New Roman" w:hAnsi="Times New Roman" w:cs="Times New Roman"/>
                <w:sz w:val="22"/>
                <w:szCs w:val="22"/>
              </w:rPr>
              <w:br/>
            </w:r>
          </w:p>
          <w:p w14:paraId="5EA76C76" w14:textId="77777777" w:rsidR="0013797D" w:rsidRPr="00B02DD2" w:rsidRDefault="0013797D" w:rsidP="005A72FC">
            <w:pPr>
              <w:spacing w:before="80" w:after="120" w:line="240" w:lineRule="auto"/>
              <w:rPr>
                <w:rFonts w:ascii="Times New Roman" w:hAnsi="Times New Roman" w:cs="Times New Roman"/>
                <w:color w:val="FF0000"/>
                <w:sz w:val="22"/>
                <w:szCs w:val="22"/>
              </w:rPr>
            </w:pPr>
          </w:p>
          <w:p w14:paraId="57F8D989"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sz w:val="22"/>
                <w:szCs w:val="22"/>
              </w:rPr>
              <w:t xml:space="preserve"> </w:t>
            </w:r>
          </w:p>
          <w:p w14:paraId="00BE417A"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sz w:val="22"/>
                <w:szCs w:val="22"/>
              </w:rPr>
              <w:t>[…………………]</w:t>
            </w:r>
          </w:p>
        </w:tc>
      </w:tr>
      <w:tr w:rsidR="0013797D" w:rsidRPr="00B02DD2" w14:paraId="52C71686" w14:textId="77777777" w:rsidTr="008E17BE">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C49382" w14:textId="77777777" w:rsidR="0013797D" w:rsidRPr="00B02DD2" w:rsidRDefault="0013797D" w:rsidP="005A72FC">
            <w:pPr>
              <w:pStyle w:val="NormalLeft"/>
              <w:spacing w:before="80"/>
              <w:jc w:val="both"/>
              <w:rPr>
                <w:color w:val="000000"/>
                <w:sz w:val="22"/>
              </w:rPr>
            </w:pPr>
            <w:r w:rsidRPr="00B02DD2">
              <w:rPr>
                <w:color w:val="000000"/>
                <w:sz w:val="22"/>
              </w:rPr>
              <w:t>L'operatore economico può confermare di:</w:t>
            </w:r>
          </w:p>
          <w:p w14:paraId="255BA58D" w14:textId="77777777" w:rsidR="0013797D" w:rsidRPr="00B02DD2" w:rsidRDefault="0013797D" w:rsidP="001853CB">
            <w:pPr>
              <w:pStyle w:val="NormalLeft"/>
              <w:numPr>
                <w:ilvl w:val="0"/>
                <w:numId w:val="40"/>
              </w:numPr>
              <w:spacing w:before="80"/>
              <w:ind w:left="304" w:hanging="284"/>
              <w:jc w:val="both"/>
              <w:rPr>
                <w:color w:val="000000"/>
                <w:sz w:val="22"/>
              </w:rPr>
            </w:pPr>
            <w:r w:rsidRPr="00B02DD2">
              <w:rPr>
                <w:rStyle w:val="NormalBoldChar"/>
                <w:rFonts w:eastAsia="Calibri"/>
                <w:color w:val="000000"/>
                <w:w w:val="0"/>
                <w:sz w:val="22"/>
              </w:rPr>
              <w:t>non essersi reso</w:t>
            </w:r>
            <w:r w:rsidRPr="00B02DD2">
              <w:rPr>
                <w:color w:val="000000"/>
                <w:sz w:val="22"/>
              </w:rPr>
              <w:t xml:space="preserve"> gravemente colpevole di </w:t>
            </w:r>
            <w:r w:rsidRPr="00B02DD2">
              <w:rPr>
                <w:b/>
                <w:color w:val="000000"/>
                <w:sz w:val="22"/>
              </w:rPr>
              <w:t>false dichiarazioni</w:t>
            </w:r>
            <w:r w:rsidRPr="00B02DD2">
              <w:rPr>
                <w:color w:val="000000"/>
                <w:sz w:val="22"/>
              </w:rPr>
              <w:t xml:space="preserve"> nel fornire le informazioni richieste per verificare l'assenza di motivi di esclusione o il rispetto dei criteri di selezione,</w:t>
            </w:r>
          </w:p>
          <w:p w14:paraId="47EAE0B6" w14:textId="77777777" w:rsidR="0013797D" w:rsidRPr="00B02DD2" w:rsidRDefault="0013797D" w:rsidP="001853CB">
            <w:pPr>
              <w:pStyle w:val="NormalLeft"/>
              <w:numPr>
                <w:ilvl w:val="0"/>
                <w:numId w:val="40"/>
              </w:numPr>
              <w:spacing w:before="80"/>
              <w:ind w:left="304" w:hanging="284"/>
              <w:jc w:val="both"/>
              <w:rPr>
                <w:color w:val="000000"/>
                <w:sz w:val="22"/>
              </w:rPr>
            </w:pPr>
            <w:r w:rsidRPr="00B02DD2">
              <w:rPr>
                <w:rStyle w:val="NormalBoldChar"/>
                <w:rFonts w:eastAsia="Calibri"/>
                <w:color w:val="000000"/>
                <w:w w:val="0"/>
                <w:sz w:val="22"/>
              </w:rPr>
              <w:t xml:space="preserve">non avere </w:t>
            </w:r>
            <w:r w:rsidRPr="00B02DD2">
              <w:rPr>
                <w:rStyle w:val="NormalBoldChar"/>
                <w:rFonts w:eastAsia="Calibri"/>
                <w:w w:val="0"/>
                <w:sz w:val="22"/>
              </w:rPr>
              <w:t>occultato tali informazioni?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8BB7714"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6AD40B09"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63B85121"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w:t>
            </w:r>
          </w:p>
          <w:p w14:paraId="310D3861"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6338AF76"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10B033FC"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w:t>
            </w:r>
          </w:p>
        </w:tc>
      </w:tr>
    </w:tbl>
    <w:p w14:paraId="4CE694E0" w14:textId="77777777" w:rsidR="00015DA7" w:rsidRDefault="00015DA7" w:rsidP="00015DA7">
      <w:pPr>
        <w:pStyle w:val="SectionTitle"/>
        <w:spacing w:before="80" w:after="120"/>
        <w:rPr>
          <w:b w:val="0"/>
          <w:caps/>
          <w:sz w:val="22"/>
        </w:rPr>
      </w:pPr>
    </w:p>
    <w:p w14:paraId="3AB7F390" w14:textId="2DD12E36" w:rsidR="0013797D" w:rsidRPr="00015DA7" w:rsidRDefault="0013797D" w:rsidP="00015DA7">
      <w:pPr>
        <w:pStyle w:val="SectionTitle"/>
        <w:spacing w:before="80" w:after="120"/>
        <w:rPr>
          <w:b w:val="0"/>
          <w:sz w:val="22"/>
        </w:rPr>
      </w:pPr>
      <w:r w:rsidRPr="00015DA7">
        <w:rPr>
          <w:b w:val="0"/>
          <w:caps/>
          <w:sz w:val="22"/>
        </w:rPr>
        <w:t>D: Altri motivi di esclusione eventualmente previsti dalla legislazione nazionale dello Stato membro dell'amministrazione aggiudicatrice o dell'ente aggiudicatore</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13797D" w:rsidRPr="00B02DD2" w14:paraId="10313543" w14:textId="77777777" w:rsidTr="008E17BE">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07AFD5" w14:textId="27840AD4"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b/>
                <w:color w:val="000000"/>
                <w:sz w:val="22"/>
                <w:szCs w:val="22"/>
              </w:rPr>
              <w:t xml:space="preserve">Motivi di esclusione previsti esclusivamente dalla legislazione nazionale </w:t>
            </w:r>
            <w:r w:rsidRPr="00B02DD2">
              <w:rPr>
                <w:rFonts w:ascii="Times New Roman" w:hAnsi="Times New Roman" w:cs="Times New Roman"/>
                <w:color w:val="000000"/>
                <w:sz w:val="22"/>
                <w:szCs w:val="22"/>
              </w:rPr>
              <w:t xml:space="preserve">(articolo 80, comma 2 e comma 5, lett. </w:t>
            </w:r>
            <w:r w:rsidRPr="00B02DD2">
              <w:rPr>
                <w:rFonts w:ascii="Times New Roman" w:hAnsi="Times New Roman" w:cs="Times New Roman"/>
                <w:i/>
                <w:color w:val="000000"/>
                <w:sz w:val="22"/>
                <w:szCs w:val="22"/>
              </w:rPr>
              <w:t>f),f-bis), f-ter), g), h), i), l), m)</w:t>
            </w:r>
            <w:r w:rsidRPr="00B02DD2">
              <w:rPr>
                <w:rFonts w:ascii="Times New Roman" w:hAnsi="Times New Roman" w:cs="Times New Roman"/>
                <w:color w:val="000000"/>
                <w:sz w:val="22"/>
                <w:szCs w:val="22"/>
              </w:rPr>
              <w:t xml:space="preserve"> del Codice e art. 53 comma 16-ter del D. Lgs. 165/2001</w:t>
            </w:r>
            <w:r w:rsidR="00EB0D28" w:rsidRPr="00B02DD2">
              <w:rPr>
                <w:rFonts w:ascii="Times New Roman" w:hAnsi="Times New Roman" w:cs="Times New Roman"/>
                <w:color w:val="000000"/>
                <w:sz w:val="22"/>
                <w:szCs w:val="22"/>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7F15406"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b/>
                <w:sz w:val="22"/>
                <w:szCs w:val="22"/>
              </w:rPr>
              <w:t>Risposta:</w:t>
            </w:r>
          </w:p>
        </w:tc>
      </w:tr>
      <w:tr w:rsidR="0013797D" w:rsidRPr="00B02DD2" w14:paraId="02E5DD9A" w14:textId="77777777" w:rsidTr="008E17BE">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D4FEF7"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Sussistono  a carico dell’operatore economico cause di decadenza, di sospensione o di divieto previste dall'</w:t>
            </w:r>
            <w:hyperlink r:id="rId10" w:anchor="067" w:history="1">
              <w:r w:rsidRPr="00B02DD2">
                <w:rPr>
                  <w:rStyle w:val="Collegamentoipertestuale"/>
                  <w:rFonts w:ascii="Times New Roman" w:hAnsi="Times New Roman" w:cs="Times New Roman"/>
                  <w:color w:val="000000"/>
                  <w:sz w:val="22"/>
                  <w:szCs w:val="22"/>
                </w:rPr>
                <w:t>articolo 67 del decreto legislativo 6 settembre 2011, n. 159</w:t>
              </w:r>
            </w:hyperlink>
            <w:r w:rsidRPr="00B02DD2">
              <w:rPr>
                <w:rFonts w:ascii="Times New Roman" w:hAnsi="Times New Roman" w:cs="Times New Roman"/>
                <w:color w:val="000000"/>
                <w:sz w:val="22"/>
                <w:szCs w:val="22"/>
              </w:rPr>
              <w:t xml:space="preserve">  o di un tentativo di infiltrazione mafiosa di cui all'</w:t>
            </w:r>
            <w:hyperlink r:id="rId11" w:anchor="084" w:history="1">
              <w:r w:rsidRPr="00B02DD2">
                <w:rPr>
                  <w:rStyle w:val="Collegamentoipertestuale"/>
                  <w:rFonts w:ascii="Times New Roman" w:hAnsi="Times New Roman" w:cs="Times New Roman"/>
                  <w:color w:val="000000"/>
                  <w:sz w:val="22"/>
                  <w:szCs w:val="22"/>
                </w:rPr>
                <w:t>articolo 84, comma 4, del medesimo decreto</w:t>
              </w:r>
            </w:hyperlink>
            <w:r w:rsidRPr="00B02DD2">
              <w:rPr>
                <w:rFonts w:ascii="Times New Roman" w:hAnsi="Times New Roman" w:cs="Times New Roman"/>
                <w:color w:val="000000"/>
                <w:sz w:val="22"/>
                <w:szCs w:val="22"/>
              </w:rPr>
              <w:t xml:space="preserve">, fermo restando quanto previsto dagli </w:t>
            </w:r>
            <w:hyperlink r:id="rId12" w:anchor="088" w:history="1">
              <w:r w:rsidRPr="00B02DD2">
                <w:rPr>
                  <w:rStyle w:val="Collegamentoipertestuale"/>
                  <w:rFonts w:ascii="Times New Roman" w:hAnsi="Times New Roman" w:cs="Times New Roman"/>
                  <w:color w:val="000000"/>
                  <w:sz w:val="22"/>
                  <w:szCs w:val="22"/>
                </w:rPr>
                <w:t>articoli 88, comma 4-bis</w:t>
              </w:r>
            </w:hyperlink>
            <w:r w:rsidRPr="00B02DD2">
              <w:rPr>
                <w:rFonts w:ascii="Times New Roman" w:hAnsi="Times New Roman" w:cs="Times New Roman"/>
                <w:color w:val="000000"/>
                <w:sz w:val="22"/>
                <w:szCs w:val="22"/>
              </w:rPr>
              <w:t xml:space="preserve">, e </w:t>
            </w:r>
            <w:hyperlink r:id="rId13" w:anchor="092" w:history="1">
              <w:r w:rsidRPr="00B02DD2">
                <w:rPr>
                  <w:rStyle w:val="Collegamentoipertestuale"/>
                  <w:rFonts w:ascii="Times New Roman" w:hAnsi="Times New Roman" w:cs="Times New Roman"/>
                  <w:color w:val="000000"/>
                  <w:sz w:val="22"/>
                  <w:szCs w:val="22"/>
                </w:rPr>
                <w:t>92, commi 2 e 3, del decreto legislativo 6 settembre 2011, n. 159</w:t>
              </w:r>
            </w:hyperlink>
            <w:r w:rsidRPr="00B02DD2">
              <w:rPr>
                <w:rFonts w:ascii="Times New Roman" w:hAnsi="Times New Roman" w:cs="Times New Roman"/>
                <w:color w:val="000000"/>
                <w:sz w:val="22"/>
                <w:szCs w:val="22"/>
              </w:rPr>
              <w:t>, con riferimento rispettivamente alle comunicazioni antimafia e alle informazioni antimafia - nonché dall’art. 34-bis, commi 6 e 7 del d.lgs. 159/2011- (Articolo 80, comma 2, del Codice)?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8462956"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sz w:val="22"/>
                <w:szCs w:val="22"/>
              </w:rPr>
              <w:t>[ ] Sì [ ] No</w:t>
            </w:r>
          </w:p>
          <w:p w14:paraId="66ACBFC0" w14:textId="77777777" w:rsidR="0013797D" w:rsidRPr="00B02DD2" w:rsidRDefault="0013797D" w:rsidP="005A72FC">
            <w:pPr>
              <w:spacing w:before="80" w:after="120" w:line="240" w:lineRule="auto"/>
              <w:rPr>
                <w:rFonts w:ascii="Times New Roman" w:hAnsi="Times New Roman" w:cs="Times New Roman"/>
                <w:sz w:val="22"/>
                <w:szCs w:val="22"/>
              </w:rPr>
            </w:pPr>
          </w:p>
          <w:p w14:paraId="0C451E17" w14:textId="77777777" w:rsidR="0013797D" w:rsidRPr="00B02DD2" w:rsidRDefault="0013797D" w:rsidP="005A72FC">
            <w:pPr>
              <w:spacing w:before="80" w:after="120" w:line="240" w:lineRule="auto"/>
              <w:rPr>
                <w:rFonts w:ascii="Times New Roman" w:hAnsi="Times New Roman" w:cs="Times New Roman"/>
                <w:sz w:val="22"/>
                <w:szCs w:val="22"/>
              </w:rPr>
            </w:pPr>
          </w:p>
          <w:p w14:paraId="52A01D10" w14:textId="77777777" w:rsidR="0013797D" w:rsidRPr="00B02DD2" w:rsidRDefault="0013797D" w:rsidP="005A72FC">
            <w:pPr>
              <w:spacing w:before="80" w:after="120" w:line="240" w:lineRule="auto"/>
              <w:rPr>
                <w:rFonts w:ascii="Times New Roman" w:hAnsi="Times New Roman" w:cs="Times New Roman"/>
                <w:sz w:val="22"/>
                <w:szCs w:val="22"/>
              </w:rPr>
            </w:pPr>
          </w:p>
          <w:p w14:paraId="6387DE4E" w14:textId="77777777" w:rsidR="0013797D" w:rsidRPr="00B02DD2" w:rsidRDefault="0013797D" w:rsidP="005A72FC">
            <w:pPr>
              <w:spacing w:before="80" w:after="120" w:line="240" w:lineRule="auto"/>
              <w:rPr>
                <w:rFonts w:ascii="Times New Roman" w:hAnsi="Times New Roman" w:cs="Times New Roman"/>
                <w:sz w:val="22"/>
                <w:szCs w:val="22"/>
              </w:rPr>
            </w:pPr>
          </w:p>
          <w:p w14:paraId="6E683AF6" w14:textId="77777777" w:rsidR="0013797D" w:rsidRPr="00B02DD2" w:rsidRDefault="0013797D" w:rsidP="005A72FC">
            <w:pPr>
              <w:spacing w:before="80" w:after="120" w:line="240" w:lineRule="auto"/>
              <w:rPr>
                <w:rFonts w:ascii="Times New Roman" w:hAnsi="Times New Roman" w:cs="Times New Roman"/>
                <w:sz w:val="22"/>
                <w:szCs w:val="22"/>
              </w:rPr>
            </w:pPr>
          </w:p>
          <w:p w14:paraId="2FAAED66" w14:textId="77777777" w:rsidR="0013797D" w:rsidRPr="00B02DD2" w:rsidRDefault="0013797D" w:rsidP="005A72FC">
            <w:pPr>
              <w:spacing w:before="80" w:after="120" w:line="240" w:lineRule="auto"/>
              <w:rPr>
                <w:rFonts w:ascii="Times New Roman" w:hAnsi="Times New Roman" w:cs="Times New Roman"/>
                <w:sz w:val="22"/>
                <w:szCs w:val="22"/>
              </w:rPr>
            </w:pPr>
          </w:p>
          <w:p w14:paraId="4B62299C" w14:textId="77777777" w:rsidR="0013797D" w:rsidRPr="00B02DD2" w:rsidRDefault="0013797D" w:rsidP="005A72FC">
            <w:pPr>
              <w:spacing w:before="80" w:after="120" w:line="240" w:lineRule="auto"/>
              <w:rPr>
                <w:rFonts w:ascii="Times New Roman" w:hAnsi="Times New Roman" w:cs="Times New Roman"/>
                <w:sz w:val="22"/>
                <w:szCs w:val="22"/>
              </w:rPr>
            </w:pPr>
          </w:p>
          <w:p w14:paraId="0FE3316C"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sz w:val="22"/>
                <w:szCs w:val="22"/>
              </w:rPr>
              <w:t>Se la documentazione pertinente è disponibile elettronicamente, indicare: (indirizzo web, autorità o organismo di emanazione, riferimento preciso della documentazione):</w:t>
            </w:r>
          </w:p>
          <w:p w14:paraId="19EBB75B"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sz w:val="22"/>
                <w:szCs w:val="22"/>
              </w:rPr>
              <w:lastRenderedPageBreak/>
              <w:t>[…………….…][………………][……..………][…..……..…]</w:t>
            </w:r>
            <w:r w:rsidRPr="00B02DD2">
              <w:rPr>
                <w:rFonts w:ascii="Times New Roman" w:hAnsi="Times New Roman" w:cs="Times New Roman"/>
                <w:sz w:val="22"/>
                <w:szCs w:val="22"/>
                <w:vertAlign w:val="superscript"/>
              </w:rPr>
              <w:t xml:space="preserve"> (</w:t>
            </w:r>
            <w:r w:rsidRPr="00B02DD2">
              <w:rPr>
                <w:rStyle w:val="Rimandonotaapidipagina"/>
                <w:rFonts w:ascii="Times New Roman" w:hAnsi="Times New Roman" w:cs="Times New Roman"/>
                <w:sz w:val="22"/>
                <w:szCs w:val="22"/>
                <w:vertAlign w:val="superscript"/>
              </w:rPr>
              <w:footnoteReference w:id="19"/>
            </w:r>
            <w:r w:rsidRPr="00B02DD2">
              <w:rPr>
                <w:rFonts w:ascii="Times New Roman" w:hAnsi="Times New Roman" w:cs="Times New Roman"/>
                <w:sz w:val="22"/>
                <w:szCs w:val="22"/>
                <w:vertAlign w:val="superscript"/>
              </w:rPr>
              <w:t>)</w:t>
            </w:r>
          </w:p>
        </w:tc>
      </w:tr>
      <w:tr w:rsidR="0013797D" w:rsidRPr="00B02DD2" w14:paraId="4297EA5E" w14:textId="77777777" w:rsidTr="008E17BE">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73119F"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lastRenderedPageBreak/>
              <w:t>L’operatore economico si trova in una delle seguenti situazioni?</w:t>
            </w:r>
          </w:p>
          <w:p w14:paraId="2477CED7" w14:textId="77777777" w:rsidR="0013797D" w:rsidRPr="00B02DD2" w:rsidRDefault="0013797D" w:rsidP="001853CB">
            <w:pPr>
              <w:pStyle w:val="NormalWeb1"/>
              <w:numPr>
                <w:ilvl w:val="0"/>
                <w:numId w:val="41"/>
              </w:numPr>
              <w:spacing w:before="80" w:after="120"/>
              <w:jc w:val="both"/>
              <w:rPr>
                <w:color w:val="000000"/>
                <w:sz w:val="22"/>
                <w:szCs w:val="22"/>
              </w:rPr>
            </w:pPr>
            <w:r w:rsidRPr="00B02DD2">
              <w:rPr>
                <w:color w:val="000000"/>
                <w:sz w:val="22"/>
                <w:szCs w:val="22"/>
              </w:rPr>
              <w:t>è stato soggetto alla sanzione interdittiva di cui all'</w:t>
            </w:r>
            <w:hyperlink r:id="rId14" w:anchor="09" w:history="1">
              <w:r w:rsidRPr="00B02DD2">
                <w:rPr>
                  <w:rStyle w:val="Collegamentoipertestuale"/>
                  <w:rFonts w:eastAsia="font462"/>
                  <w:color w:val="000000"/>
                  <w:sz w:val="22"/>
                  <w:szCs w:val="22"/>
                </w:rPr>
                <w:t>articolo 9, comma 2, lettera c) del decreto legislativo 8 giugno 2001, n. 231</w:t>
              </w:r>
            </w:hyperlink>
            <w:r w:rsidRPr="00B02DD2">
              <w:rPr>
                <w:color w:val="000000"/>
                <w:sz w:val="22"/>
                <w:szCs w:val="22"/>
              </w:rPr>
              <w:t xml:space="preserve"> o ad altra sanzione che comporta il divieto di contrarre con la pubblica amministrazione, compresi i provvedimenti interdittivi di cui all'</w:t>
            </w:r>
            <w:hyperlink r:id="rId15" w:anchor="014" w:history="1">
              <w:r w:rsidRPr="00B02DD2">
                <w:rPr>
                  <w:rStyle w:val="Collegamentoipertestuale"/>
                  <w:rFonts w:eastAsia="font462"/>
                  <w:color w:val="000000"/>
                  <w:sz w:val="22"/>
                  <w:szCs w:val="22"/>
                </w:rPr>
                <w:t>articolo 14 del decreto legislativo 9 aprile 2008, n. 81</w:t>
              </w:r>
            </w:hyperlink>
            <w:r w:rsidRPr="00B02DD2">
              <w:rPr>
                <w:color w:val="000000"/>
                <w:sz w:val="22"/>
                <w:szCs w:val="22"/>
              </w:rPr>
              <w:t xml:space="preserve"> (Articolo 80, comma 5, lettera </w:t>
            </w:r>
            <w:r w:rsidRPr="00B02DD2">
              <w:rPr>
                <w:i/>
                <w:color w:val="000000"/>
                <w:sz w:val="22"/>
                <w:szCs w:val="22"/>
              </w:rPr>
              <w:t>f)</w:t>
            </w:r>
            <w:r w:rsidRPr="00B02DD2">
              <w:rPr>
                <w:color w:val="000000"/>
                <w:sz w:val="22"/>
                <w:szCs w:val="22"/>
              </w:rPr>
              <w:t xml:space="preserve">; </w:t>
            </w:r>
          </w:p>
          <w:p w14:paraId="3AEBA8EA" w14:textId="010B247B" w:rsidR="004722BE" w:rsidRPr="00B02DD2" w:rsidRDefault="004722BE" w:rsidP="005A72FC">
            <w:pPr>
              <w:pStyle w:val="NormalWeb1"/>
              <w:spacing w:before="80" w:after="120"/>
              <w:ind w:left="360"/>
              <w:jc w:val="both"/>
              <w:rPr>
                <w:color w:val="000000"/>
                <w:sz w:val="22"/>
                <w:szCs w:val="22"/>
              </w:rPr>
            </w:pPr>
          </w:p>
          <w:p w14:paraId="23832381" w14:textId="77777777" w:rsidR="004722BE" w:rsidRPr="00B02DD2" w:rsidRDefault="004722BE" w:rsidP="005A72FC">
            <w:pPr>
              <w:pStyle w:val="NormalWeb1"/>
              <w:spacing w:before="80" w:after="120"/>
              <w:ind w:left="360"/>
              <w:jc w:val="both"/>
              <w:rPr>
                <w:color w:val="000000"/>
                <w:sz w:val="22"/>
                <w:szCs w:val="22"/>
              </w:rPr>
            </w:pPr>
          </w:p>
          <w:p w14:paraId="2346E2ED" w14:textId="687A67C4" w:rsidR="0013797D" w:rsidRPr="00B02DD2" w:rsidRDefault="0013797D" w:rsidP="001853CB">
            <w:pPr>
              <w:pStyle w:val="NormalWeb1"/>
              <w:numPr>
                <w:ilvl w:val="0"/>
                <w:numId w:val="41"/>
              </w:numPr>
              <w:spacing w:before="80" w:after="120"/>
              <w:jc w:val="both"/>
              <w:rPr>
                <w:color w:val="000000"/>
                <w:sz w:val="22"/>
                <w:szCs w:val="22"/>
              </w:rPr>
            </w:pPr>
            <w:r w:rsidRPr="00B02DD2">
              <w:rPr>
                <w:color w:val="000000"/>
                <w:sz w:val="22"/>
                <w:szCs w:val="22"/>
              </w:rPr>
              <w:t xml:space="preserve">ha presentato in procedure di gara e negli affidamenti di subappalti documentazione o dichiarazioni non veritiere (Articolo 80, comma 5, lettera f-bis) </w:t>
            </w:r>
          </w:p>
          <w:p w14:paraId="1341D5E5" w14:textId="55A50B5F" w:rsidR="0013797D" w:rsidRPr="00B02DD2" w:rsidRDefault="0013797D" w:rsidP="005A72FC">
            <w:pPr>
              <w:pStyle w:val="NormalWeb1"/>
              <w:spacing w:before="80" w:after="120"/>
              <w:jc w:val="both"/>
              <w:rPr>
                <w:color w:val="000000"/>
                <w:sz w:val="22"/>
                <w:szCs w:val="22"/>
              </w:rPr>
            </w:pPr>
          </w:p>
          <w:p w14:paraId="37B216A0" w14:textId="77777777" w:rsidR="004722BE" w:rsidRPr="00B02DD2" w:rsidRDefault="004722BE" w:rsidP="005A72FC">
            <w:pPr>
              <w:pStyle w:val="NormalWeb1"/>
              <w:spacing w:before="80" w:after="120"/>
              <w:jc w:val="both"/>
              <w:rPr>
                <w:color w:val="000000"/>
                <w:sz w:val="22"/>
                <w:szCs w:val="22"/>
              </w:rPr>
            </w:pPr>
          </w:p>
          <w:p w14:paraId="2036E14B" w14:textId="77777777" w:rsidR="004C26DD" w:rsidRPr="00B02DD2" w:rsidRDefault="004C26DD" w:rsidP="005A72FC">
            <w:pPr>
              <w:pStyle w:val="NormalWeb1"/>
              <w:spacing w:before="80" w:after="120"/>
              <w:jc w:val="both"/>
              <w:rPr>
                <w:color w:val="000000"/>
                <w:sz w:val="22"/>
                <w:szCs w:val="22"/>
              </w:rPr>
            </w:pPr>
          </w:p>
          <w:p w14:paraId="5FB76B49" w14:textId="77777777" w:rsidR="0013797D" w:rsidRPr="00B02DD2" w:rsidRDefault="0013797D" w:rsidP="001853CB">
            <w:pPr>
              <w:pStyle w:val="NormalWeb1"/>
              <w:numPr>
                <w:ilvl w:val="0"/>
                <w:numId w:val="41"/>
              </w:numPr>
              <w:spacing w:before="80" w:after="120"/>
              <w:jc w:val="both"/>
              <w:rPr>
                <w:color w:val="000000"/>
                <w:sz w:val="22"/>
                <w:szCs w:val="22"/>
              </w:rPr>
            </w:pPr>
            <w:r w:rsidRPr="00B02DD2">
              <w:rPr>
                <w:color w:val="000000"/>
                <w:sz w:val="22"/>
                <w:szCs w:val="22"/>
              </w:rPr>
              <w:t>è iscritto nel casellario informatico tenuto dall’Osservatorio dell’ANAC per aver presentato false dichiarazioni o falsa documentazione nelle procedure di gara e negli affidamenti di subappalti (Articolo 80, comma 5, lettera f-ter)</w:t>
            </w:r>
          </w:p>
          <w:p w14:paraId="1A9BB919" w14:textId="77777777" w:rsidR="0013797D" w:rsidRPr="00B02DD2" w:rsidRDefault="0013797D" w:rsidP="005A72FC">
            <w:pPr>
              <w:pStyle w:val="NormalWeb1"/>
              <w:spacing w:before="80" w:after="120"/>
              <w:ind w:left="360"/>
              <w:jc w:val="both"/>
              <w:rPr>
                <w:color w:val="000000"/>
                <w:sz w:val="22"/>
                <w:szCs w:val="22"/>
              </w:rPr>
            </w:pPr>
          </w:p>
          <w:p w14:paraId="12F534FB" w14:textId="39F3F97F" w:rsidR="0013797D" w:rsidRPr="00B02DD2" w:rsidRDefault="0013797D" w:rsidP="005A72FC">
            <w:pPr>
              <w:pStyle w:val="NormalWeb1"/>
              <w:spacing w:before="80" w:after="120"/>
              <w:ind w:left="360"/>
              <w:jc w:val="both"/>
              <w:rPr>
                <w:color w:val="000000"/>
                <w:sz w:val="22"/>
                <w:szCs w:val="22"/>
              </w:rPr>
            </w:pPr>
          </w:p>
          <w:p w14:paraId="5FB74C2F" w14:textId="77777777" w:rsidR="004722BE" w:rsidRPr="00B02DD2" w:rsidRDefault="004722BE" w:rsidP="005A72FC">
            <w:pPr>
              <w:pStyle w:val="NormalWeb1"/>
              <w:spacing w:before="80" w:after="120"/>
              <w:ind w:left="360"/>
              <w:jc w:val="both"/>
              <w:rPr>
                <w:color w:val="000000"/>
                <w:sz w:val="22"/>
                <w:szCs w:val="22"/>
              </w:rPr>
            </w:pPr>
          </w:p>
          <w:p w14:paraId="63FE424B" w14:textId="77777777" w:rsidR="0013797D" w:rsidRPr="00B02DD2" w:rsidRDefault="0013797D" w:rsidP="001853CB">
            <w:pPr>
              <w:pStyle w:val="NormalWeb1"/>
              <w:numPr>
                <w:ilvl w:val="0"/>
                <w:numId w:val="41"/>
              </w:numPr>
              <w:spacing w:before="80" w:after="120"/>
              <w:jc w:val="both"/>
              <w:rPr>
                <w:color w:val="000000"/>
                <w:sz w:val="22"/>
                <w:szCs w:val="22"/>
              </w:rPr>
            </w:pPr>
            <w:r w:rsidRPr="00B02DD2">
              <w:rPr>
                <w:color w:val="000000"/>
                <w:sz w:val="22"/>
                <w:szCs w:val="22"/>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g); </w:t>
            </w:r>
          </w:p>
          <w:p w14:paraId="2C423188" w14:textId="77777777" w:rsidR="0013797D" w:rsidRPr="00B02DD2" w:rsidRDefault="0013797D" w:rsidP="005A72FC">
            <w:pPr>
              <w:pStyle w:val="NormalWeb1"/>
              <w:spacing w:before="80" w:after="120"/>
              <w:ind w:left="284" w:hanging="284"/>
              <w:jc w:val="both"/>
              <w:rPr>
                <w:color w:val="000000"/>
                <w:sz w:val="22"/>
                <w:szCs w:val="22"/>
              </w:rPr>
            </w:pPr>
          </w:p>
          <w:p w14:paraId="0272F2AC" w14:textId="77777777" w:rsidR="0013797D" w:rsidRPr="00B02DD2" w:rsidRDefault="0013797D" w:rsidP="005A72FC">
            <w:pPr>
              <w:pStyle w:val="NormalWeb1"/>
              <w:spacing w:before="80" w:after="120"/>
              <w:ind w:left="360"/>
              <w:jc w:val="both"/>
              <w:rPr>
                <w:color w:val="000000"/>
                <w:sz w:val="22"/>
                <w:szCs w:val="22"/>
              </w:rPr>
            </w:pPr>
          </w:p>
          <w:p w14:paraId="0ED44FCF" w14:textId="4445D44B" w:rsidR="0013797D" w:rsidRPr="00B02DD2" w:rsidRDefault="0013797D" w:rsidP="005A72FC">
            <w:pPr>
              <w:pStyle w:val="Paragrafoelenco"/>
              <w:spacing w:after="120"/>
              <w:contextualSpacing w:val="0"/>
              <w:rPr>
                <w:rFonts w:ascii="Times New Roman" w:hAnsi="Times New Roman" w:cs="Times New Roman"/>
                <w:color w:val="000000"/>
                <w:sz w:val="22"/>
                <w:szCs w:val="22"/>
              </w:rPr>
            </w:pPr>
          </w:p>
          <w:p w14:paraId="45EE2041" w14:textId="6F5152AA" w:rsidR="004722BE" w:rsidRPr="00B02DD2" w:rsidRDefault="004722BE" w:rsidP="005A72FC">
            <w:pPr>
              <w:pStyle w:val="Paragrafoelenco"/>
              <w:spacing w:after="120"/>
              <w:contextualSpacing w:val="0"/>
              <w:rPr>
                <w:rFonts w:ascii="Times New Roman" w:hAnsi="Times New Roman" w:cs="Times New Roman"/>
                <w:color w:val="000000"/>
                <w:sz w:val="22"/>
                <w:szCs w:val="22"/>
              </w:rPr>
            </w:pPr>
          </w:p>
          <w:p w14:paraId="1DDD3E58" w14:textId="77777777" w:rsidR="004722BE" w:rsidRPr="00B02DD2" w:rsidRDefault="004722BE" w:rsidP="005A72FC">
            <w:pPr>
              <w:pStyle w:val="Paragrafoelenco"/>
              <w:spacing w:after="120"/>
              <w:contextualSpacing w:val="0"/>
              <w:rPr>
                <w:rFonts w:ascii="Times New Roman" w:hAnsi="Times New Roman" w:cs="Times New Roman"/>
                <w:color w:val="000000"/>
                <w:sz w:val="22"/>
                <w:szCs w:val="22"/>
              </w:rPr>
            </w:pPr>
          </w:p>
          <w:p w14:paraId="020668D6" w14:textId="77777777" w:rsidR="0013797D" w:rsidRPr="00B02DD2" w:rsidRDefault="0013797D" w:rsidP="005A72FC">
            <w:pPr>
              <w:pStyle w:val="NormalWeb1"/>
              <w:spacing w:before="80" w:after="120"/>
              <w:ind w:left="360"/>
              <w:jc w:val="both"/>
              <w:rPr>
                <w:color w:val="000000"/>
                <w:sz w:val="22"/>
                <w:szCs w:val="22"/>
              </w:rPr>
            </w:pPr>
          </w:p>
          <w:p w14:paraId="4AF07970" w14:textId="77777777" w:rsidR="0013797D" w:rsidRPr="00B02DD2" w:rsidRDefault="0013797D" w:rsidP="001853CB">
            <w:pPr>
              <w:pStyle w:val="NormalWeb1"/>
              <w:numPr>
                <w:ilvl w:val="0"/>
                <w:numId w:val="41"/>
              </w:numPr>
              <w:spacing w:before="80" w:after="120"/>
              <w:jc w:val="both"/>
              <w:rPr>
                <w:color w:val="000000"/>
                <w:sz w:val="22"/>
                <w:szCs w:val="22"/>
              </w:rPr>
            </w:pPr>
            <w:r w:rsidRPr="00B02DD2">
              <w:rPr>
                <w:color w:val="000000"/>
                <w:sz w:val="22"/>
                <w:szCs w:val="22"/>
              </w:rPr>
              <w:t>ha violato il divieto di intestazione fiduciaria di cui all'</w:t>
            </w:r>
            <w:r w:rsidRPr="00B02DD2">
              <w:rPr>
                <w:sz w:val="22"/>
                <w:szCs w:val="22"/>
              </w:rPr>
              <w:t xml:space="preserve">articolo 17 della legge 19 marzo 1990, n. 55 </w:t>
            </w:r>
            <w:r w:rsidRPr="00B02DD2">
              <w:rPr>
                <w:color w:val="000000"/>
                <w:sz w:val="22"/>
                <w:szCs w:val="22"/>
              </w:rPr>
              <w:t xml:space="preserve">(Articolo 80, comma 5, lettera h)? </w:t>
            </w:r>
          </w:p>
          <w:p w14:paraId="066F912A" w14:textId="77777777" w:rsidR="0013797D" w:rsidRPr="00B02DD2" w:rsidRDefault="0013797D" w:rsidP="005A72FC">
            <w:pPr>
              <w:spacing w:before="80" w:after="120" w:line="240" w:lineRule="auto"/>
              <w:ind w:left="284" w:hanging="284"/>
              <w:rPr>
                <w:rFonts w:ascii="Times New Roman" w:hAnsi="Times New Roman" w:cs="Times New Roman"/>
                <w:color w:val="000000"/>
                <w:sz w:val="22"/>
                <w:szCs w:val="22"/>
              </w:rPr>
            </w:pPr>
          </w:p>
          <w:p w14:paraId="0120A9B7" w14:textId="77777777" w:rsidR="0013797D" w:rsidRPr="00B02DD2" w:rsidRDefault="0013797D" w:rsidP="005A72FC">
            <w:pPr>
              <w:spacing w:before="80" w:after="120" w:line="240" w:lineRule="auto"/>
              <w:ind w:left="284" w:hanging="284"/>
              <w:rPr>
                <w:rFonts w:ascii="Times New Roman" w:hAnsi="Times New Roman" w:cs="Times New Roman"/>
                <w:color w:val="000000"/>
                <w:sz w:val="22"/>
                <w:szCs w:val="22"/>
              </w:rPr>
            </w:pPr>
            <w:r w:rsidRPr="00B02DD2">
              <w:rPr>
                <w:rFonts w:ascii="Times New Roman" w:hAnsi="Times New Roman" w:cs="Times New Roman"/>
                <w:color w:val="000000"/>
                <w:sz w:val="22"/>
                <w:szCs w:val="22"/>
              </w:rPr>
              <w:t>In caso affermativo:</w:t>
            </w:r>
          </w:p>
          <w:p w14:paraId="5D1B8076" w14:textId="77777777" w:rsidR="0013797D" w:rsidRPr="00B02DD2" w:rsidRDefault="0013797D" w:rsidP="001853CB">
            <w:pPr>
              <w:pStyle w:val="NormalWeb1"/>
              <w:numPr>
                <w:ilvl w:val="0"/>
                <w:numId w:val="42"/>
              </w:numPr>
              <w:spacing w:before="80" w:after="120"/>
              <w:ind w:left="304" w:hanging="284"/>
              <w:jc w:val="both"/>
              <w:rPr>
                <w:color w:val="000000"/>
                <w:sz w:val="22"/>
                <w:szCs w:val="22"/>
              </w:rPr>
            </w:pPr>
            <w:r w:rsidRPr="00B02DD2">
              <w:rPr>
                <w:color w:val="000000"/>
                <w:sz w:val="22"/>
                <w:szCs w:val="22"/>
              </w:rPr>
              <w:t>indicare la data dell’accertamento definitivo e l’autorità o organismo di emanazione:</w:t>
            </w:r>
          </w:p>
          <w:p w14:paraId="031C0471" w14:textId="77777777" w:rsidR="0013797D" w:rsidRPr="00B02DD2" w:rsidRDefault="0013797D" w:rsidP="005A72FC">
            <w:pPr>
              <w:pStyle w:val="NormalWeb1"/>
              <w:spacing w:before="80" w:after="120"/>
              <w:ind w:left="284" w:hanging="284"/>
              <w:jc w:val="both"/>
              <w:rPr>
                <w:color w:val="000000"/>
                <w:sz w:val="22"/>
                <w:szCs w:val="22"/>
              </w:rPr>
            </w:pPr>
          </w:p>
          <w:p w14:paraId="64E30C42" w14:textId="77777777" w:rsidR="0013797D" w:rsidRPr="00B02DD2" w:rsidRDefault="0013797D" w:rsidP="001853CB">
            <w:pPr>
              <w:pStyle w:val="NormalWeb1"/>
              <w:numPr>
                <w:ilvl w:val="0"/>
                <w:numId w:val="42"/>
              </w:numPr>
              <w:spacing w:before="80" w:after="120"/>
              <w:ind w:left="304" w:hanging="284"/>
              <w:jc w:val="both"/>
              <w:rPr>
                <w:color w:val="000000"/>
                <w:sz w:val="22"/>
                <w:szCs w:val="22"/>
              </w:rPr>
            </w:pPr>
            <w:r w:rsidRPr="00B02DD2">
              <w:rPr>
                <w:color w:val="000000"/>
                <w:sz w:val="22"/>
                <w:szCs w:val="22"/>
              </w:rPr>
              <w:t>la violazione è stata rimossa?</w:t>
            </w:r>
          </w:p>
          <w:p w14:paraId="755A3C6F" w14:textId="77777777" w:rsidR="0013797D" w:rsidRPr="00B02DD2" w:rsidRDefault="0013797D" w:rsidP="005A72FC">
            <w:pPr>
              <w:pStyle w:val="NormalWeb1"/>
              <w:spacing w:before="80" w:after="120"/>
              <w:ind w:left="284" w:hanging="284"/>
              <w:jc w:val="both"/>
              <w:rPr>
                <w:color w:val="000000"/>
                <w:sz w:val="22"/>
                <w:szCs w:val="22"/>
              </w:rPr>
            </w:pPr>
          </w:p>
          <w:p w14:paraId="21CD53DB" w14:textId="77777777" w:rsidR="0013797D" w:rsidRPr="00B02DD2" w:rsidRDefault="0013797D" w:rsidP="005A72FC">
            <w:pPr>
              <w:pStyle w:val="NormalWeb1"/>
              <w:spacing w:before="80" w:after="120"/>
              <w:ind w:left="284" w:hanging="284"/>
              <w:jc w:val="both"/>
              <w:rPr>
                <w:color w:val="000000"/>
                <w:sz w:val="22"/>
                <w:szCs w:val="22"/>
              </w:rPr>
            </w:pPr>
          </w:p>
          <w:p w14:paraId="5D16B0D4" w14:textId="77777777" w:rsidR="0013797D" w:rsidRPr="00B02DD2" w:rsidRDefault="0013797D" w:rsidP="005A72FC">
            <w:pPr>
              <w:pStyle w:val="NormalWeb1"/>
              <w:spacing w:before="80" w:after="120"/>
              <w:ind w:left="284" w:hanging="284"/>
              <w:jc w:val="both"/>
              <w:rPr>
                <w:color w:val="000000"/>
                <w:sz w:val="22"/>
                <w:szCs w:val="22"/>
              </w:rPr>
            </w:pPr>
          </w:p>
          <w:p w14:paraId="4A8A9EAA" w14:textId="77777777" w:rsidR="0013797D" w:rsidRPr="00B02DD2" w:rsidRDefault="0013797D" w:rsidP="005A72FC">
            <w:pPr>
              <w:pStyle w:val="NormalWeb1"/>
              <w:spacing w:before="80" w:after="120"/>
              <w:ind w:left="284" w:hanging="284"/>
              <w:jc w:val="both"/>
              <w:rPr>
                <w:color w:val="000000"/>
                <w:sz w:val="22"/>
                <w:szCs w:val="22"/>
              </w:rPr>
            </w:pPr>
          </w:p>
          <w:p w14:paraId="42F5BDF1" w14:textId="77777777" w:rsidR="0013797D" w:rsidRPr="00B02DD2" w:rsidRDefault="0013797D" w:rsidP="005A72FC">
            <w:pPr>
              <w:pStyle w:val="NormalWeb1"/>
              <w:spacing w:before="80" w:after="120"/>
              <w:ind w:left="284" w:hanging="284"/>
              <w:jc w:val="both"/>
              <w:rPr>
                <w:color w:val="000000"/>
                <w:sz w:val="22"/>
                <w:szCs w:val="22"/>
              </w:rPr>
            </w:pPr>
          </w:p>
          <w:p w14:paraId="6884ACC0" w14:textId="77777777" w:rsidR="0013797D" w:rsidRPr="00B02DD2" w:rsidRDefault="0013797D" w:rsidP="005A72FC">
            <w:pPr>
              <w:pStyle w:val="NormalWeb1"/>
              <w:spacing w:before="80" w:after="120"/>
              <w:ind w:left="284" w:hanging="284"/>
              <w:jc w:val="both"/>
              <w:rPr>
                <w:color w:val="000000"/>
                <w:sz w:val="22"/>
                <w:szCs w:val="22"/>
              </w:rPr>
            </w:pPr>
          </w:p>
          <w:p w14:paraId="44E438A9" w14:textId="77777777" w:rsidR="0013797D" w:rsidRPr="00B02DD2" w:rsidRDefault="0013797D" w:rsidP="005A72FC">
            <w:pPr>
              <w:pStyle w:val="NormalWeb1"/>
              <w:spacing w:before="80" w:after="120"/>
              <w:ind w:left="284" w:hanging="284"/>
              <w:jc w:val="both"/>
              <w:rPr>
                <w:color w:val="000000"/>
                <w:sz w:val="22"/>
                <w:szCs w:val="22"/>
              </w:rPr>
            </w:pPr>
          </w:p>
          <w:p w14:paraId="025E8F5A" w14:textId="77777777" w:rsidR="0013797D" w:rsidRPr="00B02DD2" w:rsidRDefault="0013797D" w:rsidP="001853CB">
            <w:pPr>
              <w:pStyle w:val="NormalWeb1"/>
              <w:numPr>
                <w:ilvl w:val="0"/>
                <w:numId w:val="41"/>
              </w:numPr>
              <w:spacing w:before="80" w:after="120"/>
              <w:jc w:val="both"/>
              <w:rPr>
                <w:color w:val="000000"/>
                <w:sz w:val="22"/>
                <w:szCs w:val="22"/>
              </w:rPr>
            </w:pPr>
            <w:r w:rsidRPr="00B02DD2">
              <w:rPr>
                <w:color w:val="000000"/>
                <w:sz w:val="22"/>
                <w:szCs w:val="22"/>
              </w:rPr>
              <w:t>è in regola con le norme che disciplinano il diritto al lavoro dei disabili di cui all</w:t>
            </w:r>
            <w:hyperlink r:id="rId16" w:anchor="17" w:history="1">
              <w:r w:rsidRPr="00B02DD2">
                <w:rPr>
                  <w:sz w:val="22"/>
                  <w:szCs w:val="22"/>
                </w:rPr>
                <w:t>a legge 12 marzo 1999, n. 68</w:t>
              </w:r>
            </w:hyperlink>
            <w:r w:rsidRPr="00B02DD2">
              <w:rPr>
                <w:color w:val="000000"/>
                <w:sz w:val="22"/>
                <w:szCs w:val="22"/>
              </w:rPr>
              <w:t xml:space="preserve"> (Articolo 80, comma 5, lettera i); </w:t>
            </w:r>
          </w:p>
          <w:p w14:paraId="00AE2F04" w14:textId="77777777" w:rsidR="0013797D" w:rsidRPr="00B02DD2" w:rsidRDefault="0013797D" w:rsidP="005A72FC">
            <w:pPr>
              <w:pStyle w:val="NormalWeb1"/>
              <w:spacing w:before="80" w:after="120"/>
              <w:ind w:left="284" w:hanging="284"/>
              <w:jc w:val="both"/>
              <w:rPr>
                <w:rFonts w:eastAsia="font462"/>
                <w:color w:val="000000"/>
                <w:sz w:val="22"/>
                <w:szCs w:val="22"/>
              </w:rPr>
            </w:pPr>
          </w:p>
          <w:p w14:paraId="354E4C3A" w14:textId="77777777" w:rsidR="0013797D" w:rsidRPr="00B02DD2" w:rsidRDefault="0013797D" w:rsidP="005A72FC">
            <w:pPr>
              <w:pStyle w:val="NormalWeb1"/>
              <w:spacing w:before="80" w:after="120"/>
              <w:jc w:val="both"/>
              <w:rPr>
                <w:color w:val="000000"/>
                <w:sz w:val="22"/>
                <w:szCs w:val="22"/>
              </w:rPr>
            </w:pPr>
          </w:p>
          <w:p w14:paraId="17CF1825" w14:textId="77777777" w:rsidR="0013797D" w:rsidRPr="00B02DD2" w:rsidRDefault="0013797D" w:rsidP="005A72FC">
            <w:pPr>
              <w:pStyle w:val="NormalWeb1"/>
              <w:spacing w:before="80" w:after="120"/>
              <w:jc w:val="both"/>
              <w:rPr>
                <w:color w:val="000000"/>
                <w:sz w:val="22"/>
                <w:szCs w:val="22"/>
              </w:rPr>
            </w:pPr>
          </w:p>
          <w:p w14:paraId="7EDE0A48" w14:textId="77777777" w:rsidR="0013797D" w:rsidRPr="00B02DD2" w:rsidRDefault="0013797D" w:rsidP="005A72FC">
            <w:pPr>
              <w:pStyle w:val="NormalWeb1"/>
              <w:spacing w:before="80" w:after="120"/>
              <w:jc w:val="both"/>
              <w:rPr>
                <w:color w:val="000000"/>
                <w:sz w:val="22"/>
                <w:szCs w:val="22"/>
              </w:rPr>
            </w:pPr>
          </w:p>
          <w:p w14:paraId="273D759D" w14:textId="77777777" w:rsidR="0013797D" w:rsidRPr="00B02DD2" w:rsidRDefault="0013797D" w:rsidP="005A72FC">
            <w:pPr>
              <w:pStyle w:val="NormalWeb1"/>
              <w:spacing w:before="80" w:after="120"/>
              <w:jc w:val="both"/>
              <w:rPr>
                <w:color w:val="000000"/>
                <w:sz w:val="22"/>
                <w:szCs w:val="22"/>
              </w:rPr>
            </w:pPr>
          </w:p>
          <w:p w14:paraId="7BD5D73B" w14:textId="77777777" w:rsidR="0013797D" w:rsidRPr="00B02DD2" w:rsidRDefault="0013797D" w:rsidP="005A72FC">
            <w:pPr>
              <w:pStyle w:val="NormalWeb1"/>
              <w:spacing w:before="80" w:after="120"/>
              <w:jc w:val="both"/>
              <w:rPr>
                <w:color w:val="000000"/>
                <w:sz w:val="22"/>
                <w:szCs w:val="22"/>
              </w:rPr>
            </w:pPr>
          </w:p>
          <w:p w14:paraId="55AEF269" w14:textId="77777777" w:rsidR="0013797D" w:rsidRPr="00B02DD2" w:rsidRDefault="0013797D" w:rsidP="005A72FC">
            <w:pPr>
              <w:pStyle w:val="NormalWeb1"/>
              <w:spacing w:before="80" w:after="120"/>
              <w:jc w:val="both"/>
              <w:rPr>
                <w:color w:val="000000"/>
                <w:sz w:val="22"/>
                <w:szCs w:val="22"/>
              </w:rPr>
            </w:pPr>
          </w:p>
          <w:p w14:paraId="33968947" w14:textId="77777777" w:rsidR="0013797D" w:rsidRPr="00B02DD2" w:rsidRDefault="0013797D" w:rsidP="005A72FC">
            <w:pPr>
              <w:pStyle w:val="NormalWeb1"/>
              <w:spacing w:before="80" w:after="120"/>
              <w:jc w:val="both"/>
              <w:rPr>
                <w:color w:val="000000"/>
                <w:sz w:val="22"/>
                <w:szCs w:val="22"/>
              </w:rPr>
            </w:pPr>
          </w:p>
          <w:p w14:paraId="311D282F" w14:textId="77777777" w:rsidR="0013797D" w:rsidRPr="00B02DD2" w:rsidRDefault="0013797D" w:rsidP="005A72FC">
            <w:pPr>
              <w:pStyle w:val="NormalWeb1"/>
              <w:spacing w:before="80" w:after="120"/>
              <w:ind w:left="360"/>
              <w:jc w:val="both"/>
              <w:rPr>
                <w:color w:val="000000"/>
                <w:sz w:val="22"/>
                <w:szCs w:val="22"/>
              </w:rPr>
            </w:pPr>
          </w:p>
          <w:p w14:paraId="469B602D" w14:textId="28BF6CC0" w:rsidR="0013797D" w:rsidRPr="00B02DD2" w:rsidRDefault="0013797D" w:rsidP="001853CB">
            <w:pPr>
              <w:pStyle w:val="NormalWeb1"/>
              <w:numPr>
                <w:ilvl w:val="0"/>
                <w:numId w:val="41"/>
              </w:numPr>
              <w:spacing w:before="80" w:after="120"/>
              <w:jc w:val="both"/>
              <w:rPr>
                <w:color w:val="000000"/>
                <w:sz w:val="22"/>
                <w:szCs w:val="22"/>
              </w:rPr>
            </w:pPr>
            <w:r w:rsidRPr="00B02DD2">
              <w:rPr>
                <w:color w:val="000000"/>
                <w:sz w:val="22"/>
                <w:szCs w:val="22"/>
              </w:rPr>
              <w:t xml:space="preserve">è stato vittima dei reati previsti e puniti dagli </w:t>
            </w:r>
            <w:hyperlink r:id="rId17" w:anchor="317" w:history="1">
              <w:r w:rsidRPr="00B02DD2">
                <w:rPr>
                  <w:sz w:val="22"/>
                  <w:szCs w:val="22"/>
                </w:rPr>
                <w:t>articoli 317</w:t>
              </w:r>
            </w:hyperlink>
            <w:r w:rsidRPr="00B02DD2">
              <w:rPr>
                <w:color w:val="000000"/>
                <w:sz w:val="22"/>
                <w:szCs w:val="22"/>
              </w:rPr>
              <w:t xml:space="preserve"> e </w:t>
            </w:r>
            <w:hyperlink r:id="rId18" w:anchor="629" w:history="1">
              <w:r w:rsidRPr="00B02DD2">
                <w:rPr>
                  <w:sz w:val="22"/>
                  <w:szCs w:val="22"/>
                </w:rPr>
                <w:t>629 del codice penale</w:t>
              </w:r>
            </w:hyperlink>
            <w:r w:rsidRPr="00B02DD2">
              <w:rPr>
                <w:color w:val="000000"/>
                <w:sz w:val="22"/>
                <w:szCs w:val="22"/>
              </w:rPr>
              <w:t xml:space="preserve"> aggravati ai sensi </w:t>
            </w:r>
            <w:r w:rsidR="00DF4318" w:rsidRPr="00B02DD2">
              <w:rPr>
                <w:color w:val="000000"/>
                <w:sz w:val="22"/>
                <w:szCs w:val="22"/>
              </w:rPr>
              <w:t>dell’art.416 bis.1 del c.p.</w:t>
            </w:r>
            <w:r w:rsidRPr="00B02DD2">
              <w:rPr>
                <w:color w:val="000000"/>
                <w:sz w:val="22"/>
                <w:szCs w:val="22"/>
              </w:rPr>
              <w:t>?</w:t>
            </w:r>
          </w:p>
          <w:p w14:paraId="51C574AA" w14:textId="77777777" w:rsidR="0013797D" w:rsidRPr="00B02DD2" w:rsidRDefault="0013797D" w:rsidP="005A72FC">
            <w:pPr>
              <w:pStyle w:val="NormalWeb1"/>
              <w:spacing w:before="80" w:after="120"/>
              <w:ind w:left="284" w:hanging="284"/>
              <w:jc w:val="both"/>
              <w:rPr>
                <w:b/>
                <w:color w:val="000000"/>
                <w:sz w:val="22"/>
                <w:szCs w:val="22"/>
              </w:rPr>
            </w:pPr>
            <w:r w:rsidRPr="00B02DD2">
              <w:rPr>
                <w:b/>
                <w:color w:val="000000"/>
                <w:sz w:val="22"/>
                <w:szCs w:val="22"/>
              </w:rPr>
              <w:t>In caso affermativo:</w:t>
            </w:r>
          </w:p>
          <w:p w14:paraId="1F198131" w14:textId="77777777" w:rsidR="0013797D" w:rsidRPr="00B02DD2" w:rsidRDefault="0013797D" w:rsidP="001853CB">
            <w:pPr>
              <w:pStyle w:val="NormalWeb1"/>
              <w:numPr>
                <w:ilvl w:val="0"/>
                <w:numId w:val="42"/>
              </w:numPr>
              <w:spacing w:before="80" w:after="120"/>
              <w:ind w:left="304" w:hanging="284"/>
              <w:jc w:val="both"/>
              <w:rPr>
                <w:color w:val="000000"/>
                <w:sz w:val="22"/>
                <w:szCs w:val="22"/>
              </w:rPr>
            </w:pPr>
            <w:r w:rsidRPr="00B02DD2">
              <w:rPr>
                <w:color w:val="000000"/>
                <w:sz w:val="22"/>
                <w:szCs w:val="22"/>
              </w:rPr>
              <w:t>ha denunciato i fatti all’autorità giudiziaria?</w:t>
            </w:r>
          </w:p>
          <w:p w14:paraId="307DE9B4" w14:textId="77777777" w:rsidR="0013797D" w:rsidRPr="00B02DD2" w:rsidRDefault="0013797D" w:rsidP="001853CB">
            <w:pPr>
              <w:pStyle w:val="NormalWeb1"/>
              <w:numPr>
                <w:ilvl w:val="0"/>
                <w:numId w:val="42"/>
              </w:numPr>
              <w:spacing w:before="80" w:after="120"/>
              <w:ind w:left="304" w:hanging="284"/>
              <w:jc w:val="both"/>
              <w:rPr>
                <w:color w:val="000000"/>
                <w:sz w:val="22"/>
                <w:szCs w:val="22"/>
              </w:rPr>
            </w:pPr>
            <w:r w:rsidRPr="00B02DD2">
              <w:rPr>
                <w:color w:val="000000"/>
                <w:sz w:val="22"/>
                <w:szCs w:val="22"/>
              </w:rPr>
              <w:t xml:space="preserve">ricorrono i casi previsti all’articolo 4, primo comma, della Legge 24 novembre 1981, n. 689 (articolo 80, comma 5, lettera l) ? </w:t>
            </w:r>
          </w:p>
          <w:p w14:paraId="697B5B01" w14:textId="77777777" w:rsidR="0013797D" w:rsidRPr="00B02DD2" w:rsidRDefault="0013797D" w:rsidP="005A72FC">
            <w:pPr>
              <w:pStyle w:val="NormalWeb1"/>
              <w:spacing w:before="80" w:after="120"/>
              <w:ind w:left="284" w:hanging="284"/>
              <w:jc w:val="both"/>
              <w:rPr>
                <w:color w:val="000000"/>
                <w:sz w:val="22"/>
                <w:szCs w:val="22"/>
              </w:rPr>
            </w:pPr>
          </w:p>
          <w:p w14:paraId="3C5F338B" w14:textId="77777777" w:rsidR="0013797D" w:rsidRPr="00B02DD2" w:rsidRDefault="0013797D" w:rsidP="005A72FC">
            <w:pPr>
              <w:pStyle w:val="NormalWeb1"/>
              <w:spacing w:before="80" w:after="120"/>
              <w:ind w:left="284" w:hanging="284"/>
              <w:jc w:val="both"/>
              <w:rPr>
                <w:color w:val="000000"/>
                <w:sz w:val="22"/>
                <w:szCs w:val="22"/>
              </w:rPr>
            </w:pPr>
          </w:p>
          <w:p w14:paraId="2B4930D7" w14:textId="77777777" w:rsidR="0013797D" w:rsidRPr="00B02DD2" w:rsidRDefault="0013797D" w:rsidP="005A72FC">
            <w:pPr>
              <w:pStyle w:val="NormalWeb1"/>
              <w:spacing w:before="80" w:after="120"/>
              <w:ind w:left="284" w:hanging="284"/>
              <w:jc w:val="both"/>
              <w:rPr>
                <w:color w:val="000000"/>
                <w:sz w:val="22"/>
                <w:szCs w:val="22"/>
              </w:rPr>
            </w:pPr>
          </w:p>
          <w:p w14:paraId="48E1250A" w14:textId="434CCFF8" w:rsidR="00D86017" w:rsidRPr="00B02DD2" w:rsidRDefault="00D86017" w:rsidP="005A72FC">
            <w:pPr>
              <w:pStyle w:val="NormalWeb1"/>
              <w:spacing w:before="80" w:after="120"/>
              <w:ind w:left="360"/>
              <w:jc w:val="both"/>
              <w:rPr>
                <w:strike/>
                <w:color w:val="000000"/>
                <w:sz w:val="22"/>
                <w:szCs w:val="22"/>
              </w:rPr>
            </w:pPr>
          </w:p>
          <w:p w14:paraId="74D3391A" w14:textId="77777777" w:rsidR="004722BE" w:rsidRPr="00B02DD2" w:rsidRDefault="004722BE" w:rsidP="005A72FC">
            <w:pPr>
              <w:pStyle w:val="NormalWeb1"/>
              <w:spacing w:before="80" w:after="120"/>
              <w:ind w:left="360"/>
              <w:jc w:val="both"/>
              <w:rPr>
                <w:strike/>
                <w:color w:val="000000"/>
                <w:sz w:val="22"/>
                <w:szCs w:val="22"/>
              </w:rPr>
            </w:pPr>
          </w:p>
          <w:p w14:paraId="31E37DAD" w14:textId="5B222B3A" w:rsidR="0013797D" w:rsidRPr="00B02DD2" w:rsidRDefault="0013797D" w:rsidP="001853CB">
            <w:pPr>
              <w:pStyle w:val="NormalWeb1"/>
              <w:numPr>
                <w:ilvl w:val="0"/>
                <w:numId w:val="41"/>
              </w:numPr>
              <w:spacing w:before="80" w:after="120"/>
              <w:jc w:val="both"/>
              <w:rPr>
                <w:strike/>
                <w:color w:val="000000"/>
                <w:sz w:val="22"/>
                <w:szCs w:val="22"/>
              </w:rPr>
            </w:pPr>
            <w:r w:rsidRPr="00B02DD2">
              <w:rPr>
                <w:color w:val="000000"/>
                <w:sz w:val="22"/>
                <w:szCs w:val="22"/>
              </w:rPr>
              <w:t>si trova rispetto ad un altro partecipante alla medesima procedura di affidamento, in una situazione di controllo di cui all'</w:t>
            </w:r>
            <w:hyperlink r:id="rId19" w:anchor="2359" w:history="1">
              <w:r w:rsidRPr="00B02DD2">
                <w:rPr>
                  <w:sz w:val="22"/>
                  <w:szCs w:val="22"/>
                </w:rPr>
                <w:t>articolo 2359 del codice civile</w:t>
              </w:r>
            </w:hyperlink>
            <w:r w:rsidRPr="00B02DD2">
              <w:rPr>
                <w:color w:val="000000"/>
                <w:sz w:val="22"/>
                <w:szCs w:val="22"/>
              </w:rPr>
              <w:t xml:space="preserve"> o in una qualsiasi relazione, anche di fatto, se la situazione di controllo o la relazione comporti che le offerte sono imputabili ad un unico centro decisionale (articolo 80, comma 5, lettera m)?</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F5919F4"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1845AA1E"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439BF9C5"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w:t>
            </w:r>
          </w:p>
          <w:p w14:paraId="51C9CF3C"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46201460"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57BA9013"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Se la documentazione pertinente è disponibile elettronicamente, indicare: indirizzo web, autorità o organismo di emanazione, riferimento preciso della documentazione):</w:t>
            </w:r>
          </w:p>
          <w:p w14:paraId="2B3603A4"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w:t>
            </w:r>
          </w:p>
          <w:p w14:paraId="52368325"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1051F0BF"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w:t>
            </w:r>
          </w:p>
          <w:p w14:paraId="328D7BBF"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Se la documentazione pertinente è disponibile elettronicamente, indicare: indirizzo web, autorità o organismo di emanazione, riferimento preciso della documentazione):</w:t>
            </w:r>
          </w:p>
          <w:p w14:paraId="78D1163D"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w:t>
            </w:r>
          </w:p>
          <w:p w14:paraId="084F29C9"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6002AECD"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w:t>
            </w:r>
          </w:p>
          <w:p w14:paraId="61F8E3CF"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24486746"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Se la documentazione pertinente è disponibile elettronicamente, indicare: indirizzo web, autorità o organismo di emanazione, riferimento preciso della documentazione):</w:t>
            </w:r>
          </w:p>
          <w:p w14:paraId="08AEB190"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w:t>
            </w:r>
          </w:p>
          <w:p w14:paraId="30DE9F94"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2F2CDE31" w14:textId="77777777" w:rsidR="004C26DD" w:rsidRPr="00B02DD2" w:rsidRDefault="004C26DD" w:rsidP="005A72FC">
            <w:pPr>
              <w:spacing w:before="80" w:after="120" w:line="240" w:lineRule="auto"/>
              <w:rPr>
                <w:rFonts w:ascii="Times New Roman" w:hAnsi="Times New Roman" w:cs="Times New Roman"/>
                <w:color w:val="000000"/>
                <w:sz w:val="22"/>
                <w:szCs w:val="22"/>
              </w:rPr>
            </w:pPr>
          </w:p>
          <w:p w14:paraId="242F10BF" w14:textId="6754BB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w:t>
            </w:r>
          </w:p>
          <w:p w14:paraId="3CA232BF"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3581AE8A"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4B11C637"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03EDFCE8"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5C0C0A59"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Se la documentazione pertinente è disponibile elettronicamente, indicare: indirizzo web, autorità o organismo di emanazione, riferimento preciso della documentazione):</w:t>
            </w:r>
          </w:p>
          <w:p w14:paraId="54F5EFC4"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lastRenderedPageBreak/>
              <w:t>[………..…][……….…][……….…]</w:t>
            </w:r>
          </w:p>
          <w:p w14:paraId="79FC2092"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587A703B"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6C30768D" w14:textId="664986E9"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w:t>
            </w:r>
          </w:p>
          <w:p w14:paraId="1A40E760"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br/>
            </w:r>
          </w:p>
          <w:p w14:paraId="46F913EF"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493444A5"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w:t>
            </w:r>
          </w:p>
          <w:p w14:paraId="753A42AF"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571D1E1F"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1319707E" w14:textId="3A9669C0"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w:t>
            </w:r>
          </w:p>
          <w:p w14:paraId="51FD5475"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7E9DFFAA"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Se la documentazione pertinente è disponibile elettronicamente, indicare: indirizzo web, autorità o organismo di emanazione, riferimento preciso della documentazione):</w:t>
            </w:r>
          </w:p>
          <w:p w14:paraId="0E6623EF"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w:t>
            </w:r>
          </w:p>
          <w:p w14:paraId="7F7D2F02"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00815FDC"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3E024B77" w14:textId="77777777" w:rsidR="000C0991" w:rsidRDefault="000C0991" w:rsidP="005A72FC">
            <w:pPr>
              <w:spacing w:before="80" w:after="120" w:line="240" w:lineRule="auto"/>
              <w:rPr>
                <w:rFonts w:ascii="Times New Roman" w:hAnsi="Times New Roman" w:cs="Times New Roman"/>
                <w:color w:val="000000"/>
                <w:sz w:val="22"/>
                <w:szCs w:val="22"/>
              </w:rPr>
            </w:pPr>
          </w:p>
          <w:p w14:paraId="7E471F69" w14:textId="7915D73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    [ ] Non è tenuto alla disciplina legge 68/1999</w:t>
            </w:r>
            <w:r w:rsidRPr="00B02DD2">
              <w:rPr>
                <w:rFonts w:ascii="Times New Roman" w:hAnsi="Times New Roman" w:cs="Times New Roman"/>
                <w:color w:val="000000"/>
                <w:sz w:val="22"/>
                <w:szCs w:val="22"/>
              </w:rPr>
              <w:br/>
            </w:r>
          </w:p>
          <w:p w14:paraId="098CEA99"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Se la documentazione pertinente è disponibile elettronicamente, indicare: indirizzo web, autorità o organismo di emanazione, riferimento preciso della documentazione):</w:t>
            </w:r>
          </w:p>
          <w:p w14:paraId="7E109A5D"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w:t>
            </w:r>
          </w:p>
          <w:p w14:paraId="5DFED71F"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Nel caso in cui l’operatore non è tenuto alla disciplina legge 68/1999 indicare le motivazioni:</w:t>
            </w:r>
          </w:p>
          <w:p w14:paraId="148FAB7D"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(numero dipendenti e/o altro) </w:t>
            </w:r>
          </w:p>
          <w:p w14:paraId="66B28B1D"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w:t>
            </w:r>
          </w:p>
          <w:p w14:paraId="2BD39B47" w14:textId="77777777" w:rsidR="004F0520" w:rsidRPr="00B02DD2" w:rsidRDefault="004F0520" w:rsidP="005A72FC">
            <w:pPr>
              <w:spacing w:before="80" w:after="120" w:line="240" w:lineRule="auto"/>
              <w:rPr>
                <w:rFonts w:ascii="Times New Roman" w:hAnsi="Times New Roman" w:cs="Times New Roman"/>
                <w:color w:val="000000"/>
                <w:sz w:val="22"/>
                <w:szCs w:val="22"/>
              </w:rPr>
            </w:pPr>
          </w:p>
          <w:p w14:paraId="350908F5" w14:textId="77777777" w:rsidR="004F0520" w:rsidRPr="00B02DD2" w:rsidRDefault="004F0520" w:rsidP="005A72FC">
            <w:pPr>
              <w:spacing w:before="80" w:after="120" w:line="240" w:lineRule="auto"/>
              <w:rPr>
                <w:rFonts w:ascii="Times New Roman" w:hAnsi="Times New Roman" w:cs="Times New Roman"/>
                <w:color w:val="000000"/>
                <w:sz w:val="22"/>
                <w:szCs w:val="22"/>
              </w:rPr>
            </w:pPr>
          </w:p>
          <w:p w14:paraId="37B71264" w14:textId="77777777" w:rsidR="000C0991" w:rsidRDefault="000C0991" w:rsidP="005A72FC">
            <w:pPr>
              <w:spacing w:before="80" w:after="120" w:line="240" w:lineRule="auto"/>
              <w:rPr>
                <w:rFonts w:ascii="Times New Roman" w:hAnsi="Times New Roman" w:cs="Times New Roman"/>
                <w:color w:val="000000"/>
                <w:sz w:val="22"/>
                <w:szCs w:val="22"/>
              </w:rPr>
            </w:pPr>
          </w:p>
          <w:p w14:paraId="671B6FE9" w14:textId="77777777" w:rsidR="000C0991" w:rsidRDefault="000C0991" w:rsidP="005A72FC">
            <w:pPr>
              <w:spacing w:before="80" w:after="120" w:line="240" w:lineRule="auto"/>
              <w:rPr>
                <w:rFonts w:ascii="Times New Roman" w:hAnsi="Times New Roman" w:cs="Times New Roman"/>
                <w:color w:val="000000"/>
                <w:sz w:val="22"/>
                <w:szCs w:val="22"/>
              </w:rPr>
            </w:pPr>
          </w:p>
          <w:p w14:paraId="6A8FB3EB" w14:textId="05494652"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w:t>
            </w:r>
          </w:p>
          <w:p w14:paraId="25F63D27"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5B536617" w14:textId="77777777" w:rsidR="000C0991" w:rsidRDefault="000C0991" w:rsidP="005A72FC">
            <w:pPr>
              <w:spacing w:before="80" w:after="120" w:line="240" w:lineRule="auto"/>
              <w:rPr>
                <w:rFonts w:ascii="Times New Roman" w:hAnsi="Times New Roman" w:cs="Times New Roman"/>
                <w:color w:val="000000"/>
                <w:sz w:val="22"/>
                <w:szCs w:val="22"/>
              </w:rPr>
            </w:pPr>
          </w:p>
          <w:p w14:paraId="17804D71" w14:textId="2B0AE080"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w:t>
            </w:r>
          </w:p>
          <w:p w14:paraId="3027B3A8"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7E23F212"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w:t>
            </w:r>
          </w:p>
          <w:p w14:paraId="440A85AA"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Se la documentazione pertinente è disponibile elettronicamente, indicare: indirizzo web, autorità o organismo di emanazione, riferimento preciso della documentazione):</w:t>
            </w:r>
          </w:p>
          <w:p w14:paraId="62B69E9A" w14:textId="77777777" w:rsidR="0013797D" w:rsidRPr="00B02DD2" w:rsidRDefault="0013797D" w:rsidP="005A72FC">
            <w:pPr>
              <w:spacing w:before="80" w:after="120" w:line="240" w:lineRule="auto"/>
              <w:rPr>
                <w:rFonts w:ascii="Times New Roman" w:hAnsi="Times New Roman" w:cs="Times New Roman"/>
                <w:strike/>
                <w:color w:val="000000"/>
                <w:sz w:val="22"/>
                <w:szCs w:val="22"/>
              </w:rPr>
            </w:pPr>
            <w:r w:rsidRPr="00B02DD2">
              <w:rPr>
                <w:rFonts w:ascii="Times New Roman" w:hAnsi="Times New Roman" w:cs="Times New Roman"/>
                <w:color w:val="000000"/>
                <w:sz w:val="22"/>
                <w:szCs w:val="22"/>
              </w:rPr>
              <w:t>[………..…][……….…][……….…]</w:t>
            </w:r>
          </w:p>
          <w:p w14:paraId="12EF5D9A"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3744783A" w14:textId="77777777" w:rsidR="004F0520" w:rsidRPr="00B02DD2" w:rsidRDefault="004F0520" w:rsidP="005A72FC">
            <w:pPr>
              <w:spacing w:before="80" w:after="120" w:line="240" w:lineRule="auto"/>
              <w:rPr>
                <w:rFonts w:ascii="Times New Roman" w:hAnsi="Times New Roman" w:cs="Times New Roman"/>
                <w:color w:val="000000"/>
                <w:sz w:val="22"/>
                <w:szCs w:val="22"/>
              </w:rPr>
            </w:pPr>
          </w:p>
          <w:p w14:paraId="03E6A6C1" w14:textId="3E17EF4F"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w:t>
            </w:r>
          </w:p>
        </w:tc>
      </w:tr>
      <w:tr w:rsidR="0013797D" w:rsidRPr="00B02DD2" w14:paraId="2850DB2F" w14:textId="77777777" w:rsidTr="008E17BE">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06F116" w14:textId="77777777" w:rsidR="0013797D" w:rsidRPr="00B02DD2" w:rsidRDefault="0013797D" w:rsidP="001853CB">
            <w:pPr>
              <w:pStyle w:val="NormalWeb1"/>
              <w:numPr>
                <w:ilvl w:val="0"/>
                <w:numId w:val="41"/>
              </w:numPr>
              <w:spacing w:before="80" w:after="120"/>
              <w:jc w:val="both"/>
              <w:rPr>
                <w:color w:val="000000"/>
                <w:sz w:val="22"/>
                <w:szCs w:val="22"/>
              </w:rPr>
            </w:pPr>
            <w:r w:rsidRPr="00B02DD2">
              <w:rPr>
                <w:color w:val="000000"/>
                <w:sz w:val="22"/>
                <w:szCs w:val="22"/>
              </w:rPr>
              <w:lastRenderedPageBreak/>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A5BCA21"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w:t>
            </w:r>
          </w:p>
          <w:p w14:paraId="2E665ED5"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 </w:t>
            </w:r>
          </w:p>
        </w:tc>
      </w:tr>
    </w:tbl>
    <w:p w14:paraId="40F570B1" w14:textId="69831701" w:rsidR="005A72FC" w:rsidRDefault="005A72FC" w:rsidP="005A72FC">
      <w:pPr>
        <w:pStyle w:val="SectionTitle"/>
        <w:spacing w:after="120"/>
        <w:rPr>
          <w:color w:val="000000"/>
          <w:sz w:val="22"/>
        </w:rPr>
      </w:pPr>
      <w:r>
        <w:rPr>
          <w:color w:val="000000"/>
          <w:sz w:val="22"/>
        </w:rPr>
        <w:br w:type="page"/>
      </w:r>
    </w:p>
    <w:p w14:paraId="003E1B5D" w14:textId="77777777" w:rsidR="003026FF" w:rsidRPr="006D512A" w:rsidRDefault="003026FF" w:rsidP="003026FF">
      <w:pPr>
        <w:spacing w:after="120" w:line="360" w:lineRule="auto"/>
        <w:jc w:val="center"/>
        <w:rPr>
          <w:rFonts w:ascii="Times New Roman" w:hAnsi="Times New Roman" w:cs="Times New Roman"/>
          <w:b/>
          <w:sz w:val="22"/>
          <w:szCs w:val="22"/>
        </w:rPr>
      </w:pPr>
      <w:r w:rsidRPr="006D512A">
        <w:rPr>
          <w:rFonts w:ascii="Times New Roman" w:hAnsi="Times New Roman" w:cs="Times New Roman"/>
          <w:b/>
          <w:sz w:val="22"/>
          <w:szCs w:val="22"/>
        </w:rPr>
        <w:lastRenderedPageBreak/>
        <w:t>ALLEGATO D - "ELENCO DEI SERVIZI PROFESSIONALI</w:t>
      </w:r>
    </w:p>
    <w:p w14:paraId="69AC7DB9" w14:textId="77777777" w:rsidR="003026FF" w:rsidRDefault="003026FF" w:rsidP="003026FF">
      <w:pPr>
        <w:spacing w:after="120" w:line="360" w:lineRule="auto"/>
        <w:jc w:val="both"/>
        <w:rPr>
          <w:rFonts w:ascii="Times New Roman" w:hAnsi="Times New Roman" w:cs="Times New Roman"/>
          <w:sz w:val="22"/>
          <w:szCs w:val="22"/>
        </w:rPr>
      </w:pPr>
      <w:r w:rsidRPr="00553543">
        <w:rPr>
          <w:rFonts w:ascii="Times New Roman" w:hAnsi="Times New Roman" w:cs="Times New Roman"/>
          <w:sz w:val="22"/>
          <w:szCs w:val="22"/>
        </w:rPr>
        <w:t>di ingegneria e di architettura relativi ai lavori appartenenti a ciascuna delle categorie e classi ID delle opere a cui si riferiscono i servizi da affidare, di importo minimo complessivo, per ogni categoria e classe ID di lavori, non inferiore all’importo stimato dei lavori della rispettiva categoria e classe ID, espletati negli ultimi dieci anni antecedenti la dat</w:t>
      </w:r>
      <w:r>
        <w:rPr>
          <w:rFonts w:ascii="Times New Roman" w:hAnsi="Times New Roman" w:cs="Times New Roman"/>
          <w:sz w:val="22"/>
          <w:szCs w:val="22"/>
        </w:rPr>
        <w:t>a di pubblicazione del bando.</w:t>
      </w:r>
    </w:p>
    <w:p w14:paraId="1960123B" w14:textId="77777777" w:rsidR="003026FF" w:rsidRDefault="003026FF" w:rsidP="003026FF">
      <w:pPr>
        <w:spacing w:after="120" w:line="360" w:lineRule="auto"/>
        <w:jc w:val="both"/>
        <w:rPr>
          <w:rFonts w:ascii="Times New Roman" w:hAnsi="Times New Roman" w:cs="Times New Roman"/>
          <w:sz w:val="22"/>
          <w:szCs w:val="22"/>
        </w:rPr>
      </w:pPr>
    </w:p>
    <w:tbl>
      <w:tblPr>
        <w:tblW w:w="9963" w:type="dxa"/>
        <w:jc w:val="center"/>
        <w:tblCellMar>
          <w:left w:w="70" w:type="dxa"/>
          <w:right w:w="70" w:type="dxa"/>
        </w:tblCellMar>
        <w:tblLook w:val="04A0" w:firstRow="1" w:lastRow="0" w:firstColumn="1" w:lastColumn="0" w:noHBand="0" w:noVBand="1"/>
      </w:tblPr>
      <w:tblGrid>
        <w:gridCol w:w="1167"/>
        <w:gridCol w:w="1246"/>
        <w:gridCol w:w="1364"/>
        <w:gridCol w:w="1257"/>
        <w:gridCol w:w="1980"/>
        <w:gridCol w:w="1427"/>
        <w:gridCol w:w="1220"/>
        <w:gridCol w:w="1326"/>
      </w:tblGrid>
      <w:tr w:rsidR="003026FF" w:rsidRPr="00553543" w14:paraId="2A537A96" w14:textId="77777777" w:rsidTr="003026FF">
        <w:trPr>
          <w:trHeight w:val="523"/>
          <w:jc w:val="center"/>
        </w:trPr>
        <w:tc>
          <w:tcPr>
            <w:tcW w:w="956" w:type="dxa"/>
            <w:vMerge w:val="restart"/>
            <w:tcBorders>
              <w:top w:val="single" w:sz="8" w:space="0" w:color="auto"/>
              <w:left w:val="single" w:sz="4" w:space="0" w:color="000000"/>
              <w:bottom w:val="single" w:sz="4" w:space="0" w:color="000000"/>
              <w:right w:val="single" w:sz="4" w:space="0" w:color="000000"/>
            </w:tcBorders>
            <w:shd w:val="clear" w:color="auto" w:fill="auto"/>
            <w:noWrap/>
            <w:vAlign w:val="center"/>
            <w:hideMark/>
          </w:tcPr>
          <w:p w14:paraId="15A81224" w14:textId="77777777" w:rsidR="003026FF" w:rsidRPr="00553543" w:rsidRDefault="003026FF" w:rsidP="004839BC">
            <w:pPr>
              <w:spacing w:after="0" w:line="240" w:lineRule="auto"/>
              <w:jc w:val="center"/>
              <w:rPr>
                <w:rFonts w:ascii="Garamond" w:eastAsia="Times New Roman" w:hAnsi="Garamond" w:cs="Calibri"/>
                <w:color w:val="000000"/>
                <w:szCs w:val="28"/>
              </w:rPr>
            </w:pPr>
            <w:r w:rsidRPr="00553543">
              <w:rPr>
                <w:rFonts w:ascii="Garamond" w:eastAsia="Times New Roman" w:hAnsi="Garamond" w:cs="Calibri"/>
                <w:color w:val="000000"/>
                <w:szCs w:val="28"/>
              </w:rPr>
              <w:t>Committente</w:t>
            </w:r>
          </w:p>
        </w:tc>
        <w:tc>
          <w:tcPr>
            <w:tcW w:w="1021" w:type="dxa"/>
            <w:vMerge w:val="restart"/>
            <w:tcBorders>
              <w:top w:val="single" w:sz="8" w:space="0" w:color="auto"/>
              <w:left w:val="single" w:sz="4" w:space="0" w:color="000000"/>
              <w:bottom w:val="single" w:sz="4" w:space="0" w:color="000000"/>
              <w:right w:val="single" w:sz="4" w:space="0" w:color="000000"/>
            </w:tcBorders>
            <w:shd w:val="clear" w:color="auto" w:fill="auto"/>
            <w:vAlign w:val="center"/>
            <w:hideMark/>
          </w:tcPr>
          <w:p w14:paraId="6BCCA519" w14:textId="77777777" w:rsidR="003026FF" w:rsidRPr="00553543" w:rsidRDefault="003026FF" w:rsidP="004839BC">
            <w:pPr>
              <w:spacing w:after="0" w:line="240" w:lineRule="auto"/>
              <w:jc w:val="center"/>
              <w:rPr>
                <w:rFonts w:ascii="Garamond" w:eastAsia="Times New Roman" w:hAnsi="Garamond" w:cs="Calibri"/>
                <w:color w:val="000000"/>
                <w:szCs w:val="28"/>
              </w:rPr>
            </w:pPr>
            <w:r w:rsidRPr="00553543">
              <w:rPr>
                <w:rFonts w:ascii="Garamond" w:eastAsia="Times New Roman" w:hAnsi="Garamond" w:cs="Calibri"/>
                <w:color w:val="000000"/>
                <w:szCs w:val="28"/>
              </w:rPr>
              <w:t>Oggetto</w:t>
            </w:r>
          </w:p>
          <w:p w14:paraId="24E6AEDD" w14:textId="77777777" w:rsidR="003026FF" w:rsidRPr="00553543" w:rsidRDefault="003026FF" w:rsidP="004839BC">
            <w:pPr>
              <w:spacing w:after="0" w:line="240" w:lineRule="auto"/>
              <w:jc w:val="center"/>
              <w:rPr>
                <w:rFonts w:ascii="Garamond" w:eastAsia="Times New Roman" w:hAnsi="Garamond" w:cs="Calibri"/>
                <w:color w:val="000000"/>
                <w:szCs w:val="28"/>
              </w:rPr>
            </w:pPr>
            <w:r w:rsidRPr="00553543">
              <w:rPr>
                <w:rFonts w:ascii="Garamond" w:eastAsia="Times New Roman" w:hAnsi="Garamond" w:cs="Calibri"/>
                <w:color w:val="000000"/>
                <w:szCs w:val="28"/>
              </w:rPr>
              <w:t>dell'intervento</w:t>
            </w:r>
          </w:p>
        </w:tc>
        <w:tc>
          <w:tcPr>
            <w:tcW w:w="1364" w:type="dxa"/>
            <w:vMerge w:val="restart"/>
            <w:tcBorders>
              <w:top w:val="single" w:sz="8" w:space="0" w:color="auto"/>
              <w:left w:val="single" w:sz="4" w:space="0" w:color="000000"/>
              <w:bottom w:val="single" w:sz="4" w:space="0" w:color="000000"/>
              <w:right w:val="single" w:sz="4" w:space="0" w:color="000000"/>
            </w:tcBorders>
            <w:shd w:val="clear" w:color="auto" w:fill="auto"/>
            <w:vAlign w:val="center"/>
            <w:hideMark/>
          </w:tcPr>
          <w:p w14:paraId="40CF14A6" w14:textId="77777777" w:rsidR="003026FF" w:rsidRPr="00553543" w:rsidRDefault="003026FF" w:rsidP="004839BC">
            <w:pPr>
              <w:spacing w:after="0" w:line="240" w:lineRule="auto"/>
              <w:jc w:val="center"/>
              <w:rPr>
                <w:rFonts w:ascii="Garamond" w:eastAsia="Times New Roman" w:hAnsi="Garamond" w:cs="Calibri"/>
                <w:color w:val="000000"/>
                <w:szCs w:val="28"/>
              </w:rPr>
            </w:pPr>
            <w:r w:rsidRPr="00553543">
              <w:rPr>
                <w:rFonts w:ascii="Garamond" w:eastAsia="Times New Roman" w:hAnsi="Garamond" w:cs="Calibri"/>
                <w:color w:val="000000"/>
                <w:szCs w:val="28"/>
              </w:rPr>
              <w:t>mese/anno e durata della prestazione professionale</w:t>
            </w:r>
          </w:p>
        </w:tc>
        <w:tc>
          <w:tcPr>
            <w:tcW w:w="1128" w:type="dxa"/>
            <w:vMerge w:val="restart"/>
            <w:tcBorders>
              <w:top w:val="single" w:sz="8" w:space="0" w:color="auto"/>
              <w:left w:val="single" w:sz="4" w:space="0" w:color="000000"/>
              <w:bottom w:val="single" w:sz="4" w:space="0" w:color="000000"/>
              <w:right w:val="single" w:sz="4" w:space="0" w:color="000000"/>
            </w:tcBorders>
            <w:shd w:val="clear" w:color="auto" w:fill="auto"/>
            <w:vAlign w:val="center"/>
            <w:hideMark/>
          </w:tcPr>
          <w:p w14:paraId="6357FF44" w14:textId="77777777" w:rsidR="003026FF" w:rsidRDefault="003026FF" w:rsidP="004839BC">
            <w:pPr>
              <w:spacing w:after="0" w:line="240" w:lineRule="auto"/>
              <w:jc w:val="center"/>
              <w:rPr>
                <w:rFonts w:ascii="Garamond" w:eastAsia="Times New Roman" w:hAnsi="Garamond" w:cs="Calibri"/>
                <w:b/>
                <w:bCs/>
                <w:color w:val="000000"/>
                <w:szCs w:val="28"/>
              </w:rPr>
            </w:pPr>
            <w:r w:rsidRPr="00553543">
              <w:rPr>
                <w:rFonts w:ascii="Garamond" w:eastAsia="Times New Roman" w:hAnsi="Garamond" w:cs="Calibri"/>
                <w:b/>
                <w:bCs/>
                <w:color w:val="000000"/>
                <w:szCs w:val="28"/>
              </w:rPr>
              <w:t xml:space="preserve">Classe e Categoria </w:t>
            </w:r>
          </w:p>
          <w:p w14:paraId="41E8C12C" w14:textId="77777777" w:rsidR="003026FF" w:rsidRDefault="003026FF" w:rsidP="004839BC">
            <w:pPr>
              <w:spacing w:after="0" w:line="240" w:lineRule="auto"/>
              <w:jc w:val="center"/>
              <w:rPr>
                <w:rFonts w:ascii="Garamond" w:eastAsia="Times New Roman" w:hAnsi="Garamond" w:cs="Calibri"/>
                <w:b/>
                <w:bCs/>
                <w:color w:val="000000"/>
                <w:szCs w:val="28"/>
              </w:rPr>
            </w:pPr>
            <w:r>
              <w:rPr>
                <w:rFonts w:ascii="Garamond" w:eastAsia="Times New Roman" w:hAnsi="Garamond" w:cs="Calibri"/>
                <w:b/>
                <w:bCs/>
                <w:color w:val="000000"/>
                <w:szCs w:val="28"/>
              </w:rPr>
              <w:t>d</w:t>
            </w:r>
            <w:r w:rsidRPr="00553543">
              <w:rPr>
                <w:rFonts w:ascii="Garamond" w:eastAsia="Times New Roman" w:hAnsi="Garamond" w:cs="Calibri"/>
                <w:b/>
                <w:bCs/>
                <w:color w:val="000000"/>
                <w:szCs w:val="28"/>
              </w:rPr>
              <w:t xml:space="preserve">elle opere oggetto </w:t>
            </w:r>
          </w:p>
          <w:p w14:paraId="19479D4A" w14:textId="77777777" w:rsidR="003026FF" w:rsidRPr="00553543" w:rsidRDefault="003026FF" w:rsidP="004839BC">
            <w:pPr>
              <w:spacing w:after="0" w:line="240" w:lineRule="auto"/>
              <w:jc w:val="center"/>
              <w:rPr>
                <w:rFonts w:ascii="Garamond" w:eastAsia="Times New Roman" w:hAnsi="Garamond" w:cs="Calibri"/>
                <w:b/>
                <w:bCs/>
                <w:color w:val="000000"/>
                <w:szCs w:val="28"/>
              </w:rPr>
            </w:pPr>
            <w:r w:rsidRPr="00553543">
              <w:rPr>
                <w:rFonts w:ascii="Garamond" w:eastAsia="Times New Roman" w:hAnsi="Garamond" w:cs="Calibri"/>
                <w:b/>
                <w:bCs/>
                <w:color w:val="000000"/>
                <w:szCs w:val="28"/>
              </w:rPr>
              <w:t>di prestazione</w:t>
            </w:r>
          </w:p>
          <w:p w14:paraId="6B69CD5D" w14:textId="77777777" w:rsidR="003026FF" w:rsidRPr="00553543" w:rsidRDefault="003026FF" w:rsidP="004839BC">
            <w:pPr>
              <w:spacing w:after="0" w:line="240" w:lineRule="auto"/>
              <w:jc w:val="center"/>
              <w:rPr>
                <w:rFonts w:ascii="Garamond" w:eastAsia="Times New Roman" w:hAnsi="Garamond" w:cs="Calibri"/>
                <w:b/>
                <w:bCs/>
                <w:color w:val="000000"/>
                <w:szCs w:val="28"/>
              </w:rPr>
            </w:pPr>
            <w:r w:rsidRPr="00553543">
              <w:rPr>
                <w:rFonts w:ascii="Garamond" w:eastAsia="Times New Roman" w:hAnsi="Garamond" w:cs="Calibri"/>
                <w:b/>
                <w:bCs/>
                <w:color w:val="000000"/>
                <w:szCs w:val="28"/>
              </w:rPr>
              <w:t xml:space="preserve"> professionale</w:t>
            </w:r>
          </w:p>
        </w:tc>
        <w:tc>
          <w:tcPr>
            <w:tcW w:w="1980" w:type="dxa"/>
            <w:vMerge w:val="restart"/>
            <w:tcBorders>
              <w:top w:val="single" w:sz="8" w:space="0" w:color="auto"/>
              <w:left w:val="single" w:sz="4" w:space="0" w:color="000000"/>
              <w:bottom w:val="single" w:sz="4" w:space="0" w:color="000000"/>
              <w:right w:val="single" w:sz="4" w:space="0" w:color="000000"/>
            </w:tcBorders>
            <w:shd w:val="clear" w:color="auto" w:fill="auto"/>
            <w:vAlign w:val="center"/>
            <w:hideMark/>
          </w:tcPr>
          <w:p w14:paraId="54F84C70" w14:textId="77777777" w:rsidR="003026FF" w:rsidRPr="00553543" w:rsidRDefault="003026FF" w:rsidP="004839BC">
            <w:pPr>
              <w:spacing w:after="0" w:line="240" w:lineRule="auto"/>
              <w:jc w:val="center"/>
              <w:rPr>
                <w:rFonts w:ascii="Garamond" w:eastAsia="Times New Roman" w:hAnsi="Garamond" w:cs="Calibri"/>
                <w:b/>
                <w:bCs/>
                <w:color w:val="000000"/>
                <w:szCs w:val="28"/>
              </w:rPr>
            </w:pPr>
            <w:r w:rsidRPr="00553543">
              <w:rPr>
                <w:rFonts w:ascii="Garamond" w:eastAsia="Times New Roman" w:hAnsi="Garamond" w:cs="Calibri"/>
                <w:b/>
                <w:bCs/>
                <w:color w:val="000000"/>
                <w:szCs w:val="28"/>
              </w:rPr>
              <w:t>Classe e Categoria</w:t>
            </w:r>
            <w:r w:rsidRPr="00553543">
              <w:rPr>
                <w:rFonts w:ascii="Garamond" w:eastAsia="Times New Roman" w:hAnsi="Garamond" w:cs="Calibri"/>
                <w:color w:val="000000"/>
                <w:szCs w:val="28"/>
              </w:rPr>
              <w:t xml:space="preserve"> delle opere oggetto di prestazione professionale </w:t>
            </w:r>
            <w:r w:rsidRPr="00553543">
              <w:rPr>
                <w:rFonts w:ascii="Garamond" w:eastAsia="Times New Roman" w:hAnsi="Garamond" w:cs="Calibri"/>
                <w:b/>
                <w:bCs/>
                <w:color w:val="000000"/>
                <w:szCs w:val="28"/>
              </w:rPr>
              <w:t xml:space="preserve">equivalenti o di grado di complessità superiore </w:t>
            </w:r>
            <w:r w:rsidRPr="00553543">
              <w:rPr>
                <w:rFonts w:ascii="Garamond" w:eastAsia="Times New Roman" w:hAnsi="Garamond" w:cs="Calibri"/>
                <w:color w:val="000000"/>
                <w:szCs w:val="28"/>
              </w:rPr>
              <w:t>a quella indicata nella lettera di invito</w:t>
            </w:r>
          </w:p>
        </w:tc>
        <w:tc>
          <w:tcPr>
            <w:tcW w:w="1427" w:type="dxa"/>
            <w:vMerge w:val="restart"/>
            <w:tcBorders>
              <w:top w:val="single" w:sz="8" w:space="0" w:color="auto"/>
              <w:left w:val="single" w:sz="4" w:space="0" w:color="000000"/>
              <w:bottom w:val="single" w:sz="4" w:space="0" w:color="000000"/>
              <w:right w:val="single" w:sz="4" w:space="0" w:color="000000"/>
            </w:tcBorders>
            <w:shd w:val="clear" w:color="auto" w:fill="auto"/>
            <w:vAlign w:val="center"/>
            <w:hideMark/>
          </w:tcPr>
          <w:p w14:paraId="54995501" w14:textId="77777777" w:rsidR="003026FF" w:rsidRDefault="003026FF" w:rsidP="004839BC">
            <w:pPr>
              <w:spacing w:after="0" w:line="240" w:lineRule="auto"/>
              <w:jc w:val="center"/>
              <w:rPr>
                <w:rFonts w:ascii="Garamond" w:eastAsia="Times New Roman" w:hAnsi="Garamond" w:cs="Calibri"/>
                <w:b/>
                <w:bCs/>
                <w:color w:val="000000"/>
                <w:szCs w:val="28"/>
              </w:rPr>
            </w:pPr>
            <w:r w:rsidRPr="00553543">
              <w:rPr>
                <w:rFonts w:ascii="Garamond" w:eastAsia="Times New Roman" w:hAnsi="Garamond" w:cs="Calibri"/>
                <w:b/>
                <w:bCs/>
                <w:color w:val="000000"/>
                <w:szCs w:val="28"/>
              </w:rPr>
              <w:t xml:space="preserve">Importo delle </w:t>
            </w:r>
            <w:r w:rsidRPr="00553543">
              <w:rPr>
                <w:rFonts w:ascii="Garamond" w:eastAsia="Times New Roman" w:hAnsi="Garamond" w:cs="Calibri"/>
                <w:b/>
                <w:bCs/>
                <w:color w:val="000000"/>
                <w:szCs w:val="28"/>
                <w:u w:val="single"/>
              </w:rPr>
              <w:t>SINGOLE</w:t>
            </w:r>
            <w:r w:rsidRPr="00553543">
              <w:rPr>
                <w:rFonts w:ascii="Garamond" w:eastAsia="Times New Roman" w:hAnsi="Garamond" w:cs="Calibri"/>
                <w:b/>
                <w:bCs/>
                <w:color w:val="000000"/>
                <w:szCs w:val="28"/>
              </w:rPr>
              <w:t xml:space="preserve"> </w:t>
            </w:r>
          </w:p>
          <w:p w14:paraId="195EEBEB" w14:textId="77777777" w:rsidR="003026FF" w:rsidRDefault="003026FF" w:rsidP="004839BC">
            <w:pPr>
              <w:spacing w:after="0" w:line="240" w:lineRule="auto"/>
              <w:jc w:val="center"/>
              <w:rPr>
                <w:rFonts w:ascii="Garamond" w:eastAsia="Times New Roman" w:hAnsi="Garamond" w:cs="Calibri"/>
                <w:color w:val="000000"/>
                <w:szCs w:val="28"/>
              </w:rPr>
            </w:pPr>
            <w:r w:rsidRPr="00553543">
              <w:rPr>
                <w:rFonts w:ascii="Garamond" w:eastAsia="Times New Roman" w:hAnsi="Garamond" w:cs="Calibri"/>
                <w:b/>
                <w:bCs/>
                <w:color w:val="000000"/>
                <w:szCs w:val="28"/>
              </w:rPr>
              <w:t>Classi e Categorie</w:t>
            </w:r>
            <w:r w:rsidRPr="00553543">
              <w:rPr>
                <w:rFonts w:ascii="Garamond" w:eastAsia="Times New Roman" w:hAnsi="Garamond" w:cs="Calibri"/>
                <w:color w:val="000000"/>
                <w:szCs w:val="28"/>
              </w:rPr>
              <w:t xml:space="preserve"> </w:t>
            </w:r>
          </w:p>
          <w:p w14:paraId="698D6711" w14:textId="77777777" w:rsidR="003026FF" w:rsidRDefault="003026FF" w:rsidP="004839BC">
            <w:pPr>
              <w:spacing w:after="0" w:line="240" w:lineRule="auto"/>
              <w:jc w:val="center"/>
              <w:rPr>
                <w:rFonts w:ascii="Garamond" w:eastAsia="Times New Roman" w:hAnsi="Garamond" w:cs="Calibri"/>
                <w:color w:val="000000"/>
                <w:szCs w:val="28"/>
              </w:rPr>
            </w:pPr>
            <w:r w:rsidRPr="00553543">
              <w:rPr>
                <w:rFonts w:ascii="Garamond" w:eastAsia="Times New Roman" w:hAnsi="Garamond" w:cs="Calibri"/>
                <w:color w:val="000000"/>
                <w:szCs w:val="28"/>
              </w:rPr>
              <w:t>delle opere</w:t>
            </w:r>
            <w:r>
              <w:rPr>
                <w:rFonts w:ascii="Garamond" w:eastAsia="Times New Roman" w:hAnsi="Garamond" w:cs="Calibri"/>
                <w:color w:val="000000"/>
                <w:szCs w:val="28"/>
              </w:rPr>
              <w:t xml:space="preserve"> </w:t>
            </w:r>
            <w:r w:rsidRPr="00553543">
              <w:rPr>
                <w:rFonts w:ascii="Garamond" w:eastAsia="Times New Roman" w:hAnsi="Garamond" w:cs="Calibri"/>
                <w:color w:val="000000"/>
                <w:szCs w:val="28"/>
              </w:rPr>
              <w:t xml:space="preserve">oggetto di </w:t>
            </w:r>
          </w:p>
          <w:p w14:paraId="70B7E910" w14:textId="77777777" w:rsidR="003026FF" w:rsidRPr="00553543" w:rsidRDefault="003026FF" w:rsidP="004839BC">
            <w:pPr>
              <w:spacing w:after="0" w:line="240" w:lineRule="auto"/>
              <w:jc w:val="center"/>
              <w:rPr>
                <w:rFonts w:ascii="Garamond" w:eastAsia="Times New Roman" w:hAnsi="Garamond" w:cs="Calibri"/>
                <w:b/>
                <w:bCs/>
                <w:color w:val="000000"/>
                <w:szCs w:val="28"/>
              </w:rPr>
            </w:pPr>
            <w:r w:rsidRPr="00553543">
              <w:rPr>
                <w:rFonts w:ascii="Garamond" w:eastAsia="Times New Roman" w:hAnsi="Garamond" w:cs="Calibri"/>
                <w:color w:val="000000"/>
                <w:szCs w:val="28"/>
              </w:rPr>
              <w:t>prestazione professionale</w:t>
            </w:r>
          </w:p>
        </w:tc>
        <w:tc>
          <w:tcPr>
            <w:tcW w:w="1000" w:type="dxa"/>
            <w:vMerge w:val="restart"/>
            <w:tcBorders>
              <w:top w:val="single" w:sz="8" w:space="0" w:color="auto"/>
              <w:left w:val="single" w:sz="4" w:space="0" w:color="000000"/>
              <w:bottom w:val="nil"/>
              <w:right w:val="nil"/>
            </w:tcBorders>
            <w:shd w:val="clear" w:color="auto" w:fill="auto"/>
            <w:vAlign w:val="center"/>
            <w:hideMark/>
          </w:tcPr>
          <w:p w14:paraId="5A750E9C" w14:textId="77777777" w:rsidR="003026FF" w:rsidRDefault="003026FF" w:rsidP="004839BC">
            <w:pPr>
              <w:spacing w:after="0" w:line="240" w:lineRule="auto"/>
              <w:jc w:val="center"/>
              <w:rPr>
                <w:rFonts w:ascii="Garamond" w:eastAsia="Times New Roman" w:hAnsi="Garamond" w:cs="Calibri"/>
                <w:b/>
                <w:bCs/>
                <w:color w:val="000000"/>
                <w:szCs w:val="28"/>
              </w:rPr>
            </w:pPr>
            <w:r w:rsidRPr="00553543">
              <w:rPr>
                <w:rFonts w:ascii="Garamond" w:eastAsia="Times New Roman" w:hAnsi="Garamond" w:cs="Calibri"/>
                <w:b/>
                <w:bCs/>
                <w:color w:val="000000"/>
                <w:szCs w:val="28"/>
              </w:rPr>
              <w:t xml:space="preserve">Servizi </w:t>
            </w:r>
          </w:p>
          <w:p w14:paraId="57BE63FE" w14:textId="77777777" w:rsidR="003026FF" w:rsidRPr="00553543" w:rsidRDefault="003026FF" w:rsidP="004839BC">
            <w:pPr>
              <w:spacing w:after="0" w:line="240" w:lineRule="auto"/>
              <w:jc w:val="center"/>
              <w:rPr>
                <w:rFonts w:ascii="Garamond" w:eastAsia="Times New Roman" w:hAnsi="Garamond" w:cs="Calibri"/>
                <w:b/>
                <w:bCs/>
                <w:color w:val="000000"/>
                <w:szCs w:val="28"/>
              </w:rPr>
            </w:pPr>
            <w:r w:rsidRPr="00553543">
              <w:rPr>
                <w:rFonts w:ascii="Garamond" w:eastAsia="Times New Roman" w:hAnsi="Garamond" w:cs="Calibri"/>
                <w:b/>
                <w:bCs/>
                <w:color w:val="000000"/>
                <w:szCs w:val="28"/>
              </w:rPr>
              <w:t>professionali</w:t>
            </w:r>
          </w:p>
          <w:p w14:paraId="3E0EE1A3" w14:textId="77777777" w:rsidR="003026FF" w:rsidRPr="00553543" w:rsidRDefault="003026FF" w:rsidP="004839BC">
            <w:pPr>
              <w:spacing w:after="0" w:line="240" w:lineRule="auto"/>
              <w:jc w:val="center"/>
              <w:rPr>
                <w:rFonts w:ascii="Garamond" w:eastAsia="Times New Roman" w:hAnsi="Garamond" w:cs="Calibri"/>
                <w:b/>
                <w:bCs/>
                <w:color w:val="000000"/>
                <w:szCs w:val="28"/>
              </w:rPr>
            </w:pPr>
            <w:r w:rsidRPr="00553543">
              <w:rPr>
                <w:rFonts w:ascii="Garamond" w:eastAsia="Times New Roman" w:hAnsi="Garamond" w:cs="Calibri"/>
                <w:b/>
                <w:bCs/>
                <w:color w:val="000000"/>
                <w:szCs w:val="28"/>
              </w:rPr>
              <w:t xml:space="preserve"> svolti</w:t>
            </w:r>
          </w:p>
        </w:tc>
        <w:tc>
          <w:tcPr>
            <w:tcW w:w="1087"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5BF3064D" w14:textId="77777777" w:rsidR="003026FF" w:rsidRPr="00553543" w:rsidRDefault="003026FF" w:rsidP="004839BC">
            <w:pPr>
              <w:spacing w:after="0" w:line="240" w:lineRule="auto"/>
              <w:jc w:val="center"/>
              <w:rPr>
                <w:rFonts w:ascii="Garamond" w:eastAsia="Times New Roman" w:hAnsi="Garamond" w:cs="Calibri"/>
                <w:b/>
                <w:bCs/>
                <w:color w:val="000000"/>
                <w:szCs w:val="28"/>
              </w:rPr>
            </w:pPr>
            <w:r w:rsidRPr="00553543">
              <w:rPr>
                <w:rFonts w:ascii="Garamond" w:eastAsia="Times New Roman" w:hAnsi="Garamond" w:cs="Calibri"/>
                <w:b/>
                <w:bCs/>
                <w:color w:val="000000"/>
                <w:szCs w:val="28"/>
              </w:rPr>
              <w:t xml:space="preserve">Professionista </w:t>
            </w:r>
          </w:p>
          <w:p w14:paraId="15459AE2" w14:textId="77777777" w:rsidR="003026FF" w:rsidRPr="00553543" w:rsidRDefault="003026FF" w:rsidP="004839BC">
            <w:pPr>
              <w:spacing w:after="0" w:line="240" w:lineRule="auto"/>
              <w:jc w:val="center"/>
              <w:rPr>
                <w:rFonts w:ascii="Garamond" w:eastAsia="Times New Roman" w:hAnsi="Garamond" w:cs="Calibri"/>
                <w:b/>
                <w:bCs/>
                <w:color w:val="000000"/>
                <w:szCs w:val="28"/>
              </w:rPr>
            </w:pPr>
            <w:r w:rsidRPr="00553543">
              <w:rPr>
                <w:rFonts w:ascii="Garamond" w:eastAsia="Times New Roman" w:hAnsi="Garamond" w:cs="Calibri"/>
                <w:b/>
                <w:bCs/>
                <w:color w:val="000000"/>
                <w:szCs w:val="28"/>
              </w:rPr>
              <w:t>incaricato</w:t>
            </w:r>
          </w:p>
        </w:tc>
      </w:tr>
      <w:tr w:rsidR="003026FF" w:rsidRPr="00553543" w14:paraId="58A004C8" w14:textId="77777777" w:rsidTr="003026FF">
        <w:trPr>
          <w:trHeight w:val="1006"/>
          <w:jc w:val="center"/>
        </w:trPr>
        <w:tc>
          <w:tcPr>
            <w:tcW w:w="956" w:type="dxa"/>
            <w:vMerge/>
            <w:tcBorders>
              <w:top w:val="single" w:sz="8" w:space="0" w:color="auto"/>
              <w:left w:val="single" w:sz="4" w:space="0" w:color="000000"/>
              <w:bottom w:val="single" w:sz="4" w:space="0" w:color="000000"/>
              <w:right w:val="single" w:sz="4" w:space="0" w:color="000000"/>
            </w:tcBorders>
            <w:vAlign w:val="center"/>
            <w:hideMark/>
          </w:tcPr>
          <w:p w14:paraId="5F92A5F4" w14:textId="77777777" w:rsidR="003026FF" w:rsidRPr="00553543" w:rsidRDefault="003026FF" w:rsidP="004839BC">
            <w:pPr>
              <w:spacing w:after="0" w:line="240" w:lineRule="auto"/>
              <w:rPr>
                <w:rFonts w:ascii="Garamond" w:eastAsia="Times New Roman" w:hAnsi="Garamond" w:cs="Calibri"/>
                <w:color w:val="000000"/>
                <w:szCs w:val="28"/>
              </w:rPr>
            </w:pPr>
          </w:p>
        </w:tc>
        <w:tc>
          <w:tcPr>
            <w:tcW w:w="1021" w:type="dxa"/>
            <w:vMerge/>
            <w:tcBorders>
              <w:top w:val="single" w:sz="8" w:space="0" w:color="auto"/>
              <w:left w:val="single" w:sz="4" w:space="0" w:color="000000"/>
              <w:bottom w:val="single" w:sz="4" w:space="0" w:color="000000"/>
              <w:right w:val="single" w:sz="4" w:space="0" w:color="000000"/>
            </w:tcBorders>
            <w:vAlign w:val="center"/>
            <w:hideMark/>
          </w:tcPr>
          <w:p w14:paraId="17F57D33" w14:textId="77777777" w:rsidR="003026FF" w:rsidRPr="00553543" w:rsidRDefault="003026FF" w:rsidP="004839BC">
            <w:pPr>
              <w:spacing w:after="0" w:line="240" w:lineRule="auto"/>
              <w:rPr>
                <w:rFonts w:ascii="Garamond" w:eastAsia="Times New Roman" w:hAnsi="Garamond" w:cs="Calibri"/>
                <w:color w:val="000000"/>
                <w:szCs w:val="28"/>
              </w:rPr>
            </w:pPr>
          </w:p>
        </w:tc>
        <w:tc>
          <w:tcPr>
            <w:tcW w:w="1364" w:type="dxa"/>
            <w:vMerge/>
            <w:tcBorders>
              <w:top w:val="single" w:sz="8" w:space="0" w:color="auto"/>
              <w:left w:val="single" w:sz="4" w:space="0" w:color="000000"/>
              <w:bottom w:val="single" w:sz="4" w:space="0" w:color="000000"/>
              <w:right w:val="single" w:sz="4" w:space="0" w:color="000000"/>
            </w:tcBorders>
            <w:vAlign w:val="center"/>
            <w:hideMark/>
          </w:tcPr>
          <w:p w14:paraId="3FD0D529" w14:textId="77777777" w:rsidR="003026FF" w:rsidRPr="00553543" w:rsidRDefault="003026FF" w:rsidP="004839BC">
            <w:pPr>
              <w:spacing w:after="0" w:line="240" w:lineRule="auto"/>
              <w:rPr>
                <w:rFonts w:ascii="Garamond" w:eastAsia="Times New Roman" w:hAnsi="Garamond" w:cs="Calibri"/>
                <w:color w:val="000000"/>
                <w:szCs w:val="28"/>
              </w:rPr>
            </w:pPr>
          </w:p>
        </w:tc>
        <w:tc>
          <w:tcPr>
            <w:tcW w:w="1128" w:type="dxa"/>
            <w:vMerge/>
            <w:tcBorders>
              <w:top w:val="single" w:sz="8" w:space="0" w:color="auto"/>
              <w:left w:val="single" w:sz="4" w:space="0" w:color="000000"/>
              <w:bottom w:val="single" w:sz="4" w:space="0" w:color="000000"/>
              <w:right w:val="single" w:sz="4" w:space="0" w:color="000000"/>
            </w:tcBorders>
            <w:vAlign w:val="center"/>
            <w:hideMark/>
          </w:tcPr>
          <w:p w14:paraId="498E523F" w14:textId="77777777" w:rsidR="003026FF" w:rsidRPr="00553543" w:rsidRDefault="003026FF" w:rsidP="004839BC">
            <w:pPr>
              <w:spacing w:after="0" w:line="240" w:lineRule="auto"/>
              <w:rPr>
                <w:rFonts w:ascii="Garamond" w:eastAsia="Times New Roman" w:hAnsi="Garamond" w:cs="Calibri"/>
                <w:b/>
                <w:bCs/>
                <w:color w:val="000000"/>
                <w:szCs w:val="28"/>
              </w:rPr>
            </w:pPr>
          </w:p>
        </w:tc>
        <w:tc>
          <w:tcPr>
            <w:tcW w:w="1980" w:type="dxa"/>
            <w:vMerge/>
            <w:tcBorders>
              <w:top w:val="single" w:sz="8" w:space="0" w:color="auto"/>
              <w:left w:val="single" w:sz="4" w:space="0" w:color="000000"/>
              <w:bottom w:val="single" w:sz="4" w:space="0" w:color="000000"/>
              <w:right w:val="single" w:sz="4" w:space="0" w:color="000000"/>
            </w:tcBorders>
            <w:vAlign w:val="center"/>
            <w:hideMark/>
          </w:tcPr>
          <w:p w14:paraId="73F6183F" w14:textId="77777777" w:rsidR="003026FF" w:rsidRPr="00553543" w:rsidRDefault="003026FF" w:rsidP="004839BC">
            <w:pPr>
              <w:spacing w:after="0" w:line="240" w:lineRule="auto"/>
              <w:rPr>
                <w:rFonts w:ascii="Garamond" w:eastAsia="Times New Roman" w:hAnsi="Garamond" w:cs="Calibri"/>
                <w:b/>
                <w:bCs/>
                <w:color w:val="000000"/>
                <w:szCs w:val="28"/>
              </w:rPr>
            </w:pPr>
          </w:p>
        </w:tc>
        <w:tc>
          <w:tcPr>
            <w:tcW w:w="1427" w:type="dxa"/>
            <w:vMerge/>
            <w:tcBorders>
              <w:top w:val="single" w:sz="8" w:space="0" w:color="auto"/>
              <w:left w:val="single" w:sz="4" w:space="0" w:color="000000"/>
              <w:bottom w:val="single" w:sz="4" w:space="0" w:color="000000"/>
              <w:right w:val="single" w:sz="4" w:space="0" w:color="000000"/>
            </w:tcBorders>
            <w:vAlign w:val="center"/>
            <w:hideMark/>
          </w:tcPr>
          <w:p w14:paraId="430D0F2A" w14:textId="77777777" w:rsidR="003026FF" w:rsidRPr="00553543" w:rsidRDefault="003026FF" w:rsidP="004839BC">
            <w:pPr>
              <w:spacing w:after="0" w:line="240" w:lineRule="auto"/>
              <w:rPr>
                <w:rFonts w:ascii="Garamond" w:eastAsia="Times New Roman" w:hAnsi="Garamond" w:cs="Calibri"/>
                <w:b/>
                <w:bCs/>
                <w:color w:val="000000"/>
                <w:szCs w:val="28"/>
              </w:rPr>
            </w:pPr>
          </w:p>
        </w:tc>
        <w:tc>
          <w:tcPr>
            <w:tcW w:w="1000" w:type="dxa"/>
            <w:vMerge/>
            <w:tcBorders>
              <w:top w:val="single" w:sz="8" w:space="0" w:color="auto"/>
              <w:left w:val="single" w:sz="4" w:space="0" w:color="000000"/>
              <w:bottom w:val="nil"/>
              <w:right w:val="nil"/>
            </w:tcBorders>
            <w:vAlign w:val="center"/>
            <w:hideMark/>
          </w:tcPr>
          <w:p w14:paraId="670B95D9" w14:textId="77777777" w:rsidR="003026FF" w:rsidRPr="00553543" w:rsidRDefault="003026FF" w:rsidP="004839BC">
            <w:pPr>
              <w:spacing w:after="0" w:line="240" w:lineRule="auto"/>
              <w:rPr>
                <w:rFonts w:ascii="Garamond" w:eastAsia="Times New Roman" w:hAnsi="Garamond" w:cs="Calibri"/>
                <w:b/>
                <w:bCs/>
                <w:color w:val="000000"/>
                <w:szCs w:val="28"/>
              </w:rPr>
            </w:pPr>
          </w:p>
        </w:tc>
        <w:tc>
          <w:tcPr>
            <w:tcW w:w="1087" w:type="dxa"/>
            <w:vMerge/>
            <w:tcBorders>
              <w:top w:val="single" w:sz="8" w:space="0" w:color="auto"/>
              <w:left w:val="single" w:sz="4" w:space="0" w:color="auto"/>
              <w:bottom w:val="single" w:sz="4" w:space="0" w:color="auto"/>
              <w:right w:val="single" w:sz="8" w:space="0" w:color="auto"/>
            </w:tcBorders>
            <w:vAlign w:val="center"/>
            <w:hideMark/>
          </w:tcPr>
          <w:p w14:paraId="42808CA2" w14:textId="77777777" w:rsidR="003026FF" w:rsidRPr="00553543" w:rsidRDefault="003026FF" w:rsidP="004839BC">
            <w:pPr>
              <w:spacing w:after="0" w:line="240" w:lineRule="auto"/>
              <w:rPr>
                <w:rFonts w:ascii="Garamond" w:eastAsia="Times New Roman" w:hAnsi="Garamond" w:cs="Calibri"/>
                <w:b/>
                <w:bCs/>
                <w:color w:val="000000"/>
                <w:szCs w:val="28"/>
              </w:rPr>
            </w:pPr>
          </w:p>
        </w:tc>
      </w:tr>
      <w:tr w:rsidR="003026FF" w:rsidRPr="00553543" w14:paraId="5C5B1272" w14:textId="77777777" w:rsidTr="003026FF">
        <w:trPr>
          <w:trHeight w:val="316"/>
          <w:jc w:val="center"/>
        </w:trPr>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45602"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0BC44D0B"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364" w:type="dxa"/>
            <w:tcBorders>
              <w:top w:val="single" w:sz="4" w:space="0" w:color="auto"/>
              <w:left w:val="nil"/>
              <w:bottom w:val="single" w:sz="4" w:space="0" w:color="auto"/>
              <w:right w:val="single" w:sz="4" w:space="0" w:color="auto"/>
            </w:tcBorders>
            <w:shd w:val="clear" w:color="auto" w:fill="auto"/>
            <w:noWrap/>
            <w:vAlign w:val="center"/>
            <w:hideMark/>
          </w:tcPr>
          <w:p w14:paraId="04CC48F6"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128" w:type="dxa"/>
            <w:tcBorders>
              <w:top w:val="nil"/>
              <w:left w:val="nil"/>
              <w:bottom w:val="single" w:sz="4" w:space="0" w:color="auto"/>
              <w:right w:val="single" w:sz="4" w:space="0" w:color="auto"/>
            </w:tcBorders>
            <w:shd w:val="clear" w:color="auto" w:fill="auto"/>
            <w:noWrap/>
            <w:vAlign w:val="center"/>
            <w:hideMark/>
          </w:tcPr>
          <w:p w14:paraId="2C17AE0E"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237D1AC4"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427" w:type="dxa"/>
            <w:tcBorders>
              <w:top w:val="single" w:sz="4" w:space="0" w:color="auto"/>
              <w:left w:val="nil"/>
              <w:bottom w:val="single" w:sz="4" w:space="0" w:color="auto"/>
              <w:right w:val="single" w:sz="4" w:space="0" w:color="auto"/>
            </w:tcBorders>
            <w:shd w:val="clear" w:color="auto" w:fill="auto"/>
            <w:noWrap/>
            <w:vAlign w:val="center"/>
            <w:hideMark/>
          </w:tcPr>
          <w:p w14:paraId="11789637"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5A277A9F"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087" w:type="dxa"/>
            <w:tcBorders>
              <w:top w:val="nil"/>
              <w:left w:val="nil"/>
              <w:bottom w:val="single" w:sz="4" w:space="0" w:color="auto"/>
              <w:right w:val="single" w:sz="8" w:space="0" w:color="auto"/>
            </w:tcBorders>
            <w:shd w:val="clear" w:color="auto" w:fill="auto"/>
            <w:noWrap/>
            <w:vAlign w:val="bottom"/>
            <w:hideMark/>
          </w:tcPr>
          <w:p w14:paraId="3797F9E8" w14:textId="77777777" w:rsidR="003026FF" w:rsidRPr="00553543" w:rsidRDefault="003026FF" w:rsidP="004839BC">
            <w:pPr>
              <w:spacing w:after="0" w:line="240" w:lineRule="auto"/>
              <w:rPr>
                <w:rFonts w:ascii="Garamond" w:eastAsia="Times New Roman" w:hAnsi="Garamond" w:cs="Calibri"/>
                <w:color w:val="000000"/>
                <w:szCs w:val="22"/>
              </w:rPr>
            </w:pPr>
            <w:r w:rsidRPr="00553543">
              <w:rPr>
                <w:rFonts w:ascii="Garamond" w:eastAsia="Times New Roman" w:hAnsi="Garamond" w:cs="Calibri"/>
                <w:color w:val="000000"/>
                <w:szCs w:val="22"/>
              </w:rPr>
              <w:t> </w:t>
            </w:r>
          </w:p>
        </w:tc>
      </w:tr>
      <w:tr w:rsidR="003026FF" w:rsidRPr="00553543" w14:paraId="27CEC27B" w14:textId="77777777" w:rsidTr="003026FF">
        <w:trPr>
          <w:trHeight w:val="316"/>
          <w:jc w:val="center"/>
        </w:trPr>
        <w:tc>
          <w:tcPr>
            <w:tcW w:w="956" w:type="dxa"/>
            <w:tcBorders>
              <w:top w:val="nil"/>
              <w:left w:val="single" w:sz="4" w:space="0" w:color="auto"/>
              <w:bottom w:val="single" w:sz="4" w:space="0" w:color="auto"/>
              <w:right w:val="single" w:sz="4" w:space="0" w:color="auto"/>
            </w:tcBorders>
            <w:shd w:val="clear" w:color="auto" w:fill="auto"/>
            <w:noWrap/>
            <w:vAlign w:val="center"/>
            <w:hideMark/>
          </w:tcPr>
          <w:p w14:paraId="2CDF7F19"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021" w:type="dxa"/>
            <w:tcBorders>
              <w:top w:val="nil"/>
              <w:left w:val="nil"/>
              <w:bottom w:val="single" w:sz="4" w:space="0" w:color="auto"/>
              <w:right w:val="single" w:sz="4" w:space="0" w:color="auto"/>
            </w:tcBorders>
            <w:shd w:val="clear" w:color="auto" w:fill="auto"/>
            <w:noWrap/>
            <w:vAlign w:val="center"/>
            <w:hideMark/>
          </w:tcPr>
          <w:p w14:paraId="151BBA33"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364" w:type="dxa"/>
            <w:tcBorders>
              <w:top w:val="nil"/>
              <w:left w:val="nil"/>
              <w:bottom w:val="single" w:sz="4" w:space="0" w:color="auto"/>
              <w:right w:val="single" w:sz="4" w:space="0" w:color="auto"/>
            </w:tcBorders>
            <w:shd w:val="clear" w:color="auto" w:fill="auto"/>
            <w:noWrap/>
            <w:vAlign w:val="center"/>
            <w:hideMark/>
          </w:tcPr>
          <w:p w14:paraId="63C30161"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128" w:type="dxa"/>
            <w:tcBorders>
              <w:top w:val="nil"/>
              <w:left w:val="nil"/>
              <w:bottom w:val="single" w:sz="4" w:space="0" w:color="auto"/>
              <w:right w:val="single" w:sz="4" w:space="0" w:color="auto"/>
            </w:tcBorders>
            <w:shd w:val="clear" w:color="auto" w:fill="auto"/>
            <w:vAlign w:val="center"/>
            <w:hideMark/>
          </w:tcPr>
          <w:p w14:paraId="4B18D1AF"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980" w:type="dxa"/>
            <w:tcBorders>
              <w:top w:val="nil"/>
              <w:left w:val="nil"/>
              <w:bottom w:val="single" w:sz="4" w:space="0" w:color="auto"/>
              <w:right w:val="single" w:sz="4" w:space="0" w:color="auto"/>
            </w:tcBorders>
            <w:shd w:val="clear" w:color="auto" w:fill="auto"/>
            <w:noWrap/>
            <w:vAlign w:val="center"/>
            <w:hideMark/>
          </w:tcPr>
          <w:p w14:paraId="1231128D"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427" w:type="dxa"/>
            <w:tcBorders>
              <w:top w:val="nil"/>
              <w:left w:val="nil"/>
              <w:bottom w:val="single" w:sz="4" w:space="0" w:color="auto"/>
              <w:right w:val="single" w:sz="4" w:space="0" w:color="auto"/>
            </w:tcBorders>
            <w:shd w:val="clear" w:color="auto" w:fill="auto"/>
            <w:noWrap/>
            <w:vAlign w:val="center"/>
            <w:hideMark/>
          </w:tcPr>
          <w:p w14:paraId="7FA154E1"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000" w:type="dxa"/>
            <w:tcBorders>
              <w:top w:val="nil"/>
              <w:left w:val="nil"/>
              <w:bottom w:val="single" w:sz="4" w:space="0" w:color="auto"/>
              <w:right w:val="single" w:sz="4" w:space="0" w:color="auto"/>
            </w:tcBorders>
            <w:shd w:val="clear" w:color="auto" w:fill="auto"/>
            <w:noWrap/>
            <w:vAlign w:val="center"/>
            <w:hideMark/>
          </w:tcPr>
          <w:p w14:paraId="6B423BA3"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087" w:type="dxa"/>
            <w:tcBorders>
              <w:top w:val="nil"/>
              <w:left w:val="nil"/>
              <w:bottom w:val="single" w:sz="4" w:space="0" w:color="auto"/>
              <w:right w:val="single" w:sz="8" w:space="0" w:color="auto"/>
            </w:tcBorders>
            <w:shd w:val="clear" w:color="auto" w:fill="auto"/>
            <w:noWrap/>
            <w:vAlign w:val="bottom"/>
            <w:hideMark/>
          </w:tcPr>
          <w:p w14:paraId="66F6DED0" w14:textId="77777777" w:rsidR="003026FF" w:rsidRPr="00553543" w:rsidRDefault="003026FF" w:rsidP="004839BC">
            <w:pPr>
              <w:spacing w:after="0" w:line="240" w:lineRule="auto"/>
              <w:rPr>
                <w:rFonts w:ascii="Garamond" w:eastAsia="Times New Roman" w:hAnsi="Garamond" w:cs="Calibri"/>
                <w:color w:val="000000"/>
                <w:szCs w:val="22"/>
              </w:rPr>
            </w:pPr>
            <w:r w:rsidRPr="00553543">
              <w:rPr>
                <w:rFonts w:ascii="Garamond" w:eastAsia="Times New Roman" w:hAnsi="Garamond" w:cs="Calibri"/>
                <w:color w:val="000000"/>
                <w:szCs w:val="22"/>
              </w:rPr>
              <w:t> </w:t>
            </w:r>
          </w:p>
        </w:tc>
      </w:tr>
      <w:tr w:rsidR="003026FF" w:rsidRPr="00553543" w14:paraId="51EC3065" w14:textId="77777777" w:rsidTr="003026FF">
        <w:trPr>
          <w:trHeight w:val="316"/>
          <w:jc w:val="center"/>
        </w:trPr>
        <w:tc>
          <w:tcPr>
            <w:tcW w:w="956" w:type="dxa"/>
            <w:tcBorders>
              <w:top w:val="nil"/>
              <w:left w:val="single" w:sz="4" w:space="0" w:color="auto"/>
              <w:bottom w:val="single" w:sz="4" w:space="0" w:color="auto"/>
              <w:right w:val="single" w:sz="4" w:space="0" w:color="auto"/>
            </w:tcBorders>
            <w:shd w:val="clear" w:color="auto" w:fill="auto"/>
            <w:noWrap/>
            <w:vAlign w:val="center"/>
            <w:hideMark/>
          </w:tcPr>
          <w:p w14:paraId="4207B842"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021" w:type="dxa"/>
            <w:tcBorders>
              <w:top w:val="nil"/>
              <w:left w:val="nil"/>
              <w:bottom w:val="single" w:sz="4" w:space="0" w:color="auto"/>
              <w:right w:val="single" w:sz="4" w:space="0" w:color="auto"/>
            </w:tcBorders>
            <w:shd w:val="clear" w:color="auto" w:fill="auto"/>
            <w:noWrap/>
            <w:vAlign w:val="center"/>
            <w:hideMark/>
          </w:tcPr>
          <w:p w14:paraId="3D349212"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364" w:type="dxa"/>
            <w:tcBorders>
              <w:top w:val="nil"/>
              <w:left w:val="nil"/>
              <w:bottom w:val="single" w:sz="4" w:space="0" w:color="auto"/>
              <w:right w:val="single" w:sz="4" w:space="0" w:color="auto"/>
            </w:tcBorders>
            <w:shd w:val="clear" w:color="auto" w:fill="auto"/>
            <w:noWrap/>
            <w:vAlign w:val="center"/>
            <w:hideMark/>
          </w:tcPr>
          <w:p w14:paraId="24D48B11"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128" w:type="dxa"/>
            <w:tcBorders>
              <w:top w:val="nil"/>
              <w:left w:val="nil"/>
              <w:bottom w:val="single" w:sz="4" w:space="0" w:color="auto"/>
              <w:right w:val="single" w:sz="4" w:space="0" w:color="auto"/>
            </w:tcBorders>
            <w:shd w:val="clear" w:color="auto" w:fill="auto"/>
            <w:noWrap/>
            <w:vAlign w:val="center"/>
            <w:hideMark/>
          </w:tcPr>
          <w:p w14:paraId="08E7CC71"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980" w:type="dxa"/>
            <w:tcBorders>
              <w:top w:val="nil"/>
              <w:left w:val="nil"/>
              <w:bottom w:val="single" w:sz="4" w:space="0" w:color="auto"/>
              <w:right w:val="single" w:sz="4" w:space="0" w:color="auto"/>
            </w:tcBorders>
            <w:shd w:val="clear" w:color="auto" w:fill="auto"/>
            <w:noWrap/>
            <w:vAlign w:val="center"/>
            <w:hideMark/>
          </w:tcPr>
          <w:p w14:paraId="3F9AC68B"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427" w:type="dxa"/>
            <w:tcBorders>
              <w:top w:val="nil"/>
              <w:left w:val="nil"/>
              <w:bottom w:val="single" w:sz="4" w:space="0" w:color="auto"/>
              <w:right w:val="single" w:sz="4" w:space="0" w:color="auto"/>
            </w:tcBorders>
            <w:shd w:val="clear" w:color="auto" w:fill="auto"/>
            <w:noWrap/>
            <w:vAlign w:val="center"/>
            <w:hideMark/>
          </w:tcPr>
          <w:p w14:paraId="2FBFA4E1"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000" w:type="dxa"/>
            <w:tcBorders>
              <w:top w:val="nil"/>
              <w:left w:val="nil"/>
              <w:bottom w:val="single" w:sz="4" w:space="0" w:color="auto"/>
              <w:right w:val="single" w:sz="4" w:space="0" w:color="auto"/>
            </w:tcBorders>
            <w:shd w:val="clear" w:color="auto" w:fill="auto"/>
            <w:noWrap/>
            <w:vAlign w:val="center"/>
            <w:hideMark/>
          </w:tcPr>
          <w:p w14:paraId="6625122B"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087" w:type="dxa"/>
            <w:tcBorders>
              <w:top w:val="nil"/>
              <w:left w:val="nil"/>
              <w:bottom w:val="single" w:sz="4" w:space="0" w:color="auto"/>
              <w:right w:val="single" w:sz="8" w:space="0" w:color="auto"/>
            </w:tcBorders>
            <w:shd w:val="clear" w:color="auto" w:fill="auto"/>
            <w:noWrap/>
            <w:vAlign w:val="bottom"/>
            <w:hideMark/>
          </w:tcPr>
          <w:p w14:paraId="3736F1EF" w14:textId="77777777" w:rsidR="003026FF" w:rsidRPr="00553543" w:rsidRDefault="003026FF" w:rsidP="004839BC">
            <w:pPr>
              <w:spacing w:after="0" w:line="240" w:lineRule="auto"/>
              <w:rPr>
                <w:rFonts w:ascii="Garamond" w:eastAsia="Times New Roman" w:hAnsi="Garamond" w:cs="Calibri"/>
                <w:color w:val="000000"/>
                <w:szCs w:val="22"/>
              </w:rPr>
            </w:pPr>
            <w:r w:rsidRPr="00553543">
              <w:rPr>
                <w:rFonts w:ascii="Garamond" w:eastAsia="Times New Roman" w:hAnsi="Garamond" w:cs="Calibri"/>
                <w:color w:val="000000"/>
                <w:szCs w:val="22"/>
              </w:rPr>
              <w:t> </w:t>
            </w:r>
          </w:p>
        </w:tc>
      </w:tr>
      <w:tr w:rsidR="003026FF" w:rsidRPr="00553543" w14:paraId="5707F891" w14:textId="77777777" w:rsidTr="003026FF">
        <w:trPr>
          <w:trHeight w:val="316"/>
          <w:jc w:val="center"/>
        </w:trPr>
        <w:tc>
          <w:tcPr>
            <w:tcW w:w="956" w:type="dxa"/>
            <w:tcBorders>
              <w:top w:val="nil"/>
              <w:left w:val="single" w:sz="4" w:space="0" w:color="auto"/>
              <w:bottom w:val="single" w:sz="4" w:space="0" w:color="auto"/>
              <w:right w:val="single" w:sz="4" w:space="0" w:color="auto"/>
            </w:tcBorders>
            <w:shd w:val="clear" w:color="auto" w:fill="auto"/>
            <w:noWrap/>
            <w:vAlign w:val="center"/>
            <w:hideMark/>
          </w:tcPr>
          <w:p w14:paraId="6D0972F9"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021" w:type="dxa"/>
            <w:tcBorders>
              <w:top w:val="nil"/>
              <w:left w:val="nil"/>
              <w:bottom w:val="single" w:sz="4" w:space="0" w:color="auto"/>
              <w:right w:val="single" w:sz="4" w:space="0" w:color="auto"/>
            </w:tcBorders>
            <w:shd w:val="clear" w:color="auto" w:fill="auto"/>
            <w:noWrap/>
            <w:vAlign w:val="center"/>
            <w:hideMark/>
          </w:tcPr>
          <w:p w14:paraId="1E8CA3F5"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364" w:type="dxa"/>
            <w:tcBorders>
              <w:top w:val="nil"/>
              <w:left w:val="nil"/>
              <w:bottom w:val="single" w:sz="4" w:space="0" w:color="auto"/>
              <w:right w:val="single" w:sz="4" w:space="0" w:color="auto"/>
            </w:tcBorders>
            <w:shd w:val="clear" w:color="auto" w:fill="auto"/>
            <w:noWrap/>
            <w:vAlign w:val="center"/>
            <w:hideMark/>
          </w:tcPr>
          <w:p w14:paraId="147ABE41"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128" w:type="dxa"/>
            <w:tcBorders>
              <w:top w:val="nil"/>
              <w:left w:val="nil"/>
              <w:bottom w:val="single" w:sz="4" w:space="0" w:color="auto"/>
              <w:right w:val="single" w:sz="4" w:space="0" w:color="auto"/>
            </w:tcBorders>
            <w:shd w:val="clear" w:color="auto" w:fill="auto"/>
            <w:noWrap/>
            <w:vAlign w:val="bottom"/>
            <w:hideMark/>
          </w:tcPr>
          <w:p w14:paraId="43E18BB2" w14:textId="77777777" w:rsidR="003026FF" w:rsidRPr="00553543" w:rsidRDefault="003026FF" w:rsidP="004839BC">
            <w:pPr>
              <w:spacing w:after="0" w:line="240" w:lineRule="auto"/>
              <w:rPr>
                <w:rFonts w:ascii="Garamond" w:eastAsia="Times New Roman" w:hAnsi="Garamond" w:cs="Calibri"/>
                <w:color w:val="000000"/>
                <w:szCs w:val="22"/>
              </w:rPr>
            </w:pPr>
            <w:r w:rsidRPr="00553543">
              <w:rPr>
                <w:rFonts w:ascii="Garamond" w:eastAsia="Times New Roman" w:hAnsi="Garamond" w:cs="Calibri"/>
                <w:color w:val="000000"/>
                <w:szCs w:val="22"/>
              </w:rPr>
              <w:t> </w:t>
            </w:r>
          </w:p>
        </w:tc>
        <w:tc>
          <w:tcPr>
            <w:tcW w:w="1980" w:type="dxa"/>
            <w:tcBorders>
              <w:top w:val="nil"/>
              <w:left w:val="nil"/>
              <w:bottom w:val="single" w:sz="4" w:space="0" w:color="auto"/>
              <w:right w:val="single" w:sz="4" w:space="0" w:color="auto"/>
            </w:tcBorders>
            <w:shd w:val="clear" w:color="auto" w:fill="auto"/>
            <w:noWrap/>
            <w:vAlign w:val="center"/>
            <w:hideMark/>
          </w:tcPr>
          <w:p w14:paraId="3EB8FB77"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427" w:type="dxa"/>
            <w:tcBorders>
              <w:top w:val="nil"/>
              <w:left w:val="nil"/>
              <w:bottom w:val="single" w:sz="4" w:space="0" w:color="auto"/>
              <w:right w:val="single" w:sz="4" w:space="0" w:color="auto"/>
            </w:tcBorders>
            <w:shd w:val="clear" w:color="auto" w:fill="auto"/>
            <w:noWrap/>
            <w:vAlign w:val="center"/>
            <w:hideMark/>
          </w:tcPr>
          <w:p w14:paraId="5993C8DD"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000" w:type="dxa"/>
            <w:tcBorders>
              <w:top w:val="nil"/>
              <w:left w:val="nil"/>
              <w:bottom w:val="single" w:sz="4" w:space="0" w:color="auto"/>
              <w:right w:val="single" w:sz="4" w:space="0" w:color="auto"/>
            </w:tcBorders>
            <w:shd w:val="clear" w:color="auto" w:fill="auto"/>
            <w:noWrap/>
            <w:vAlign w:val="center"/>
            <w:hideMark/>
          </w:tcPr>
          <w:p w14:paraId="158DAED0"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087" w:type="dxa"/>
            <w:tcBorders>
              <w:top w:val="nil"/>
              <w:left w:val="nil"/>
              <w:bottom w:val="single" w:sz="4" w:space="0" w:color="auto"/>
              <w:right w:val="single" w:sz="8" w:space="0" w:color="auto"/>
            </w:tcBorders>
            <w:shd w:val="clear" w:color="auto" w:fill="auto"/>
            <w:noWrap/>
            <w:vAlign w:val="bottom"/>
            <w:hideMark/>
          </w:tcPr>
          <w:p w14:paraId="777823F2" w14:textId="77777777" w:rsidR="003026FF" w:rsidRPr="00553543" w:rsidRDefault="003026FF" w:rsidP="004839BC">
            <w:pPr>
              <w:spacing w:after="0" w:line="240" w:lineRule="auto"/>
              <w:rPr>
                <w:rFonts w:ascii="Garamond" w:eastAsia="Times New Roman" w:hAnsi="Garamond" w:cs="Calibri"/>
                <w:color w:val="000000"/>
                <w:szCs w:val="22"/>
              </w:rPr>
            </w:pPr>
            <w:r w:rsidRPr="00553543">
              <w:rPr>
                <w:rFonts w:ascii="Garamond" w:eastAsia="Times New Roman" w:hAnsi="Garamond" w:cs="Calibri"/>
                <w:color w:val="000000"/>
                <w:szCs w:val="22"/>
              </w:rPr>
              <w:t> </w:t>
            </w:r>
          </w:p>
        </w:tc>
      </w:tr>
      <w:tr w:rsidR="003026FF" w:rsidRPr="00553543" w14:paraId="0FD10BEA" w14:textId="77777777" w:rsidTr="003026FF">
        <w:trPr>
          <w:trHeight w:val="316"/>
          <w:jc w:val="center"/>
        </w:trPr>
        <w:tc>
          <w:tcPr>
            <w:tcW w:w="956" w:type="dxa"/>
            <w:tcBorders>
              <w:top w:val="nil"/>
              <w:left w:val="single" w:sz="4" w:space="0" w:color="auto"/>
              <w:bottom w:val="single" w:sz="4" w:space="0" w:color="auto"/>
              <w:right w:val="single" w:sz="4" w:space="0" w:color="auto"/>
            </w:tcBorders>
            <w:shd w:val="clear" w:color="auto" w:fill="auto"/>
            <w:noWrap/>
            <w:vAlign w:val="center"/>
            <w:hideMark/>
          </w:tcPr>
          <w:p w14:paraId="67D7C40A"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021" w:type="dxa"/>
            <w:tcBorders>
              <w:top w:val="nil"/>
              <w:left w:val="nil"/>
              <w:bottom w:val="single" w:sz="4" w:space="0" w:color="auto"/>
              <w:right w:val="single" w:sz="4" w:space="0" w:color="auto"/>
            </w:tcBorders>
            <w:shd w:val="clear" w:color="auto" w:fill="auto"/>
            <w:noWrap/>
            <w:vAlign w:val="center"/>
            <w:hideMark/>
          </w:tcPr>
          <w:p w14:paraId="5B88AD04"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364" w:type="dxa"/>
            <w:tcBorders>
              <w:top w:val="nil"/>
              <w:left w:val="nil"/>
              <w:bottom w:val="single" w:sz="4" w:space="0" w:color="auto"/>
              <w:right w:val="single" w:sz="4" w:space="0" w:color="auto"/>
            </w:tcBorders>
            <w:shd w:val="clear" w:color="auto" w:fill="auto"/>
            <w:noWrap/>
            <w:vAlign w:val="center"/>
            <w:hideMark/>
          </w:tcPr>
          <w:p w14:paraId="2562562F"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128" w:type="dxa"/>
            <w:tcBorders>
              <w:top w:val="nil"/>
              <w:left w:val="nil"/>
              <w:bottom w:val="single" w:sz="4" w:space="0" w:color="auto"/>
              <w:right w:val="single" w:sz="4" w:space="0" w:color="auto"/>
            </w:tcBorders>
            <w:shd w:val="clear" w:color="auto" w:fill="auto"/>
            <w:noWrap/>
            <w:vAlign w:val="center"/>
            <w:hideMark/>
          </w:tcPr>
          <w:p w14:paraId="489119D9"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980" w:type="dxa"/>
            <w:tcBorders>
              <w:top w:val="nil"/>
              <w:left w:val="nil"/>
              <w:bottom w:val="single" w:sz="4" w:space="0" w:color="auto"/>
              <w:right w:val="single" w:sz="4" w:space="0" w:color="auto"/>
            </w:tcBorders>
            <w:shd w:val="clear" w:color="auto" w:fill="auto"/>
            <w:noWrap/>
            <w:vAlign w:val="center"/>
            <w:hideMark/>
          </w:tcPr>
          <w:p w14:paraId="01996C55"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427" w:type="dxa"/>
            <w:tcBorders>
              <w:top w:val="nil"/>
              <w:left w:val="nil"/>
              <w:bottom w:val="single" w:sz="4" w:space="0" w:color="auto"/>
              <w:right w:val="single" w:sz="4" w:space="0" w:color="auto"/>
            </w:tcBorders>
            <w:shd w:val="clear" w:color="auto" w:fill="auto"/>
            <w:noWrap/>
            <w:vAlign w:val="center"/>
            <w:hideMark/>
          </w:tcPr>
          <w:p w14:paraId="75DDABD4"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000" w:type="dxa"/>
            <w:tcBorders>
              <w:top w:val="nil"/>
              <w:left w:val="nil"/>
              <w:bottom w:val="single" w:sz="4" w:space="0" w:color="auto"/>
              <w:right w:val="single" w:sz="4" w:space="0" w:color="auto"/>
            </w:tcBorders>
            <w:shd w:val="clear" w:color="auto" w:fill="auto"/>
            <w:noWrap/>
            <w:vAlign w:val="center"/>
            <w:hideMark/>
          </w:tcPr>
          <w:p w14:paraId="5415D1A3"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087" w:type="dxa"/>
            <w:tcBorders>
              <w:top w:val="nil"/>
              <w:left w:val="nil"/>
              <w:bottom w:val="single" w:sz="4" w:space="0" w:color="auto"/>
              <w:right w:val="single" w:sz="8" w:space="0" w:color="auto"/>
            </w:tcBorders>
            <w:shd w:val="clear" w:color="auto" w:fill="auto"/>
            <w:noWrap/>
            <w:vAlign w:val="bottom"/>
            <w:hideMark/>
          </w:tcPr>
          <w:p w14:paraId="641835B3" w14:textId="77777777" w:rsidR="003026FF" w:rsidRPr="00553543" w:rsidRDefault="003026FF" w:rsidP="004839BC">
            <w:pPr>
              <w:spacing w:after="0" w:line="240" w:lineRule="auto"/>
              <w:rPr>
                <w:rFonts w:ascii="Garamond" w:eastAsia="Times New Roman" w:hAnsi="Garamond" w:cs="Calibri"/>
                <w:color w:val="000000"/>
                <w:szCs w:val="22"/>
              </w:rPr>
            </w:pPr>
            <w:r w:rsidRPr="00553543">
              <w:rPr>
                <w:rFonts w:ascii="Garamond" w:eastAsia="Times New Roman" w:hAnsi="Garamond" w:cs="Calibri"/>
                <w:color w:val="000000"/>
                <w:szCs w:val="22"/>
              </w:rPr>
              <w:t> </w:t>
            </w:r>
          </w:p>
        </w:tc>
      </w:tr>
      <w:tr w:rsidR="003026FF" w:rsidRPr="00553543" w14:paraId="2FFFE4EB" w14:textId="77777777" w:rsidTr="003026FF">
        <w:trPr>
          <w:trHeight w:val="316"/>
          <w:jc w:val="center"/>
        </w:trPr>
        <w:tc>
          <w:tcPr>
            <w:tcW w:w="956" w:type="dxa"/>
            <w:tcBorders>
              <w:top w:val="nil"/>
              <w:left w:val="single" w:sz="4" w:space="0" w:color="auto"/>
              <w:bottom w:val="single" w:sz="4" w:space="0" w:color="auto"/>
              <w:right w:val="single" w:sz="4" w:space="0" w:color="auto"/>
            </w:tcBorders>
            <w:shd w:val="clear" w:color="auto" w:fill="auto"/>
            <w:noWrap/>
            <w:vAlign w:val="center"/>
            <w:hideMark/>
          </w:tcPr>
          <w:p w14:paraId="61C2DB75"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021" w:type="dxa"/>
            <w:tcBorders>
              <w:top w:val="nil"/>
              <w:left w:val="nil"/>
              <w:bottom w:val="single" w:sz="4" w:space="0" w:color="auto"/>
              <w:right w:val="single" w:sz="4" w:space="0" w:color="auto"/>
            </w:tcBorders>
            <w:shd w:val="clear" w:color="auto" w:fill="auto"/>
            <w:noWrap/>
            <w:vAlign w:val="center"/>
            <w:hideMark/>
          </w:tcPr>
          <w:p w14:paraId="0B6A1457"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364" w:type="dxa"/>
            <w:tcBorders>
              <w:top w:val="nil"/>
              <w:left w:val="nil"/>
              <w:bottom w:val="single" w:sz="4" w:space="0" w:color="auto"/>
              <w:right w:val="single" w:sz="4" w:space="0" w:color="auto"/>
            </w:tcBorders>
            <w:shd w:val="clear" w:color="auto" w:fill="auto"/>
            <w:noWrap/>
            <w:vAlign w:val="center"/>
            <w:hideMark/>
          </w:tcPr>
          <w:p w14:paraId="7F9AF23E"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128" w:type="dxa"/>
            <w:tcBorders>
              <w:top w:val="nil"/>
              <w:left w:val="nil"/>
              <w:bottom w:val="single" w:sz="4" w:space="0" w:color="auto"/>
              <w:right w:val="single" w:sz="4" w:space="0" w:color="auto"/>
            </w:tcBorders>
            <w:shd w:val="clear" w:color="auto" w:fill="auto"/>
            <w:vAlign w:val="center"/>
            <w:hideMark/>
          </w:tcPr>
          <w:p w14:paraId="764C2DE7"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980" w:type="dxa"/>
            <w:tcBorders>
              <w:top w:val="nil"/>
              <w:left w:val="nil"/>
              <w:bottom w:val="single" w:sz="4" w:space="0" w:color="auto"/>
              <w:right w:val="single" w:sz="4" w:space="0" w:color="auto"/>
            </w:tcBorders>
            <w:shd w:val="clear" w:color="auto" w:fill="auto"/>
            <w:noWrap/>
            <w:vAlign w:val="center"/>
            <w:hideMark/>
          </w:tcPr>
          <w:p w14:paraId="638A0102"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427" w:type="dxa"/>
            <w:tcBorders>
              <w:top w:val="nil"/>
              <w:left w:val="nil"/>
              <w:bottom w:val="single" w:sz="4" w:space="0" w:color="auto"/>
              <w:right w:val="single" w:sz="4" w:space="0" w:color="auto"/>
            </w:tcBorders>
            <w:shd w:val="clear" w:color="auto" w:fill="auto"/>
            <w:noWrap/>
            <w:vAlign w:val="center"/>
            <w:hideMark/>
          </w:tcPr>
          <w:p w14:paraId="4055A0F0"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000" w:type="dxa"/>
            <w:tcBorders>
              <w:top w:val="nil"/>
              <w:left w:val="nil"/>
              <w:bottom w:val="single" w:sz="4" w:space="0" w:color="auto"/>
              <w:right w:val="single" w:sz="4" w:space="0" w:color="auto"/>
            </w:tcBorders>
            <w:shd w:val="clear" w:color="auto" w:fill="auto"/>
            <w:noWrap/>
            <w:vAlign w:val="center"/>
            <w:hideMark/>
          </w:tcPr>
          <w:p w14:paraId="300BF0A7"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087" w:type="dxa"/>
            <w:tcBorders>
              <w:top w:val="nil"/>
              <w:left w:val="nil"/>
              <w:bottom w:val="single" w:sz="4" w:space="0" w:color="auto"/>
              <w:right w:val="single" w:sz="8" w:space="0" w:color="auto"/>
            </w:tcBorders>
            <w:shd w:val="clear" w:color="auto" w:fill="auto"/>
            <w:noWrap/>
            <w:vAlign w:val="bottom"/>
            <w:hideMark/>
          </w:tcPr>
          <w:p w14:paraId="551C0BDC" w14:textId="77777777" w:rsidR="003026FF" w:rsidRPr="00553543" w:rsidRDefault="003026FF" w:rsidP="004839BC">
            <w:pPr>
              <w:spacing w:after="0" w:line="240" w:lineRule="auto"/>
              <w:rPr>
                <w:rFonts w:ascii="Garamond" w:eastAsia="Times New Roman" w:hAnsi="Garamond" w:cs="Calibri"/>
                <w:color w:val="000000"/>
                <w:szCs w:val="22"/>
              </w:rPr>
            </w:pPr>
            <w:r w:rsidRPr="00553543">
              <w:rPr>
                <w:rFonts w:ascii="Garamond" w:eastAsia="Times New Roman" w:hAnsi="Garamond" w:cs="Calibri"/>
                <w:color w:val="000000"/>
                <w:szCs w:val="22"/>
              </w:rPr>
              <w:t> </w:t>
            </w:r>
          </w:p>
        </w:tc>
      </w:tr>
      <w:tr w:rsidR="003026FF" w:rsidRPr="00553543" w14:paraId="28DE37FB" w14:textId="77777777" w:rsidTr="003026FF">
        <w:trPr>
          <w:trHeight w:val="316"/>
          <w:jc w:val="center"/>
        </w:trPr>
        <w:tc>
          <w:tcPr>
            <w:tcW w:w="956" w:type="dxa"/>
            <w:tcBorders>
              <w:top w:val="nil"/>
              <w:left w:val="single" w:sz="4" w:space="0" w:color="auto"/>
              <w:bottom w:val="single" w:sz="4" w:space="0" w:color="auto"/>
              <w:right w:val="single" w:sz="4" w:space="0" w:color="auto"/>
            </w:tcBorders>
            <w:shd w:val="clear" w:color="auto" w:fill="auto"/>
            <w:noWrap/>
            <w:vAlign w:val="center"/>
            <w:hideMark/>
          </w:tcPr>
          <w:p w14:paraId="06FDD7BA"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021" w:type="dxa"/>
            <w:tcBorders>
              <w:top w:val="nil"/>
              <w:left w:val="nil"/>
              <w:bottom w:val="single" w:sz="4" w:space="0" w:color="auto"/>
              <w:right w:val="single" w:sz="4" w:space="0" w:color="auto"/>
            </w:tcBorders>
            <w:shd w:val="clear" w:color="auto" w:fill="auto"/>
            <w:noWrap/>
            <w:vAlign w:val="center"/>
            <w:hideMark/>
          </w:tcPr>
          <w:p w14:paraId="5349B191"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364" w:type="dxa"/>
            <w:tcBorders>
              <w:top w:val="nil"/>
              <w:left w:val="nil"/>
              <w:bottom w:val="single" w:sz="4" w:space="0" w:color="auto"/>
              <w:right w:val="single" w:sz="4" w:space="0" w:color="auto"/>
            </w:tcBorders>
            <w:shd w:val="clear" w:color="auto" w:fill="auto"/>
            <w:noWrap/>
            <w:vAlign w:val="center"/>
            <w:hideMark/>
          </w:tcPr>
          <w:p w14:paraId="4D2DEDF4"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128" w:type="dxa"/>
            <w:tcBorders>
              <w:top w:val="nil"/>
              <w:left w:val="nil"/>
              <w:bottom w:val="single" w:sz="4" w:space="0" w:color="auto"/>
              <w:right w:val="single" w:sz="4" w:space="0" w:color="auto"/>
            </w:tcBorders>
            <w:shd w:val="clear" w:color="auto" w:fill="auto"/>
            <w:noWrap/>
            <w:vAlign w:val="center"/>
            <w:hideMark/>
          </w:tcPr>
          <w:p w14:paraId="760E8127"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980" w:type="dxa"/>
            <w:tcBorders>
              <w:top w:val="nil"/>
              <w:left w:val="nil"/>
              <w:bottom w:val="single" w:sz="4" w:space="0" w:color="auto"/>
              <w:right w:val="single" w:sz="4" w:space="0" w:color="auto"/>
            </w:tcBorders>
            <w:shd w:val="clear" w:color="auto" w:fill="auto"/>
            <w:noWrap/>
            <w:vAlign w:val="center"/>
            <w:hideMark/>
          </w:tcPr>
          <w:p w14:paraId="257DBB5E"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427" w:type="dxa"/>
            <w:tcBorders>
              <w:top w:val="nil"/>
              <w:left w:val="nil"/>
              <w:bottom w:val="single" w:sz="4" w:space="0" w:color="auto"/>
              <w:right w:val="single" w:sz="4" w:space="0" w:color="auto"/>
            </w:tcBorders>
            <w:shd w:val="clear" w:color="auto" w:fill="auto"/>
            <w:noWrap/>
            <w:vAlign w:val="center"/>
            <w:hideMark/>
          </w:tcPr>
          <w:p w14:paraId="6389C4E9" w14:textId="77777777" w:rsidR="003026FF" w:rsidRPr="00553543" w:rsidRDefault="003026FF" w:rsidP="004839BC">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000" w:type="dxa"/>
            <w:tcBorders>
              <w:top w:val="nil"/>
              <w:left w:val="nil"/>
              <w:bottom w:val="single" w:sz="4" w:space="0" w:color="auto"/>
              <w:right w:val="single" w:sz="4" w:space="0" w:color="auto"/>
            </w:tcBorders>
            <w:shd w:val="clear" w:color="auto" w:fill="auto"/>
            <w:noWrap/>
            <w:vAlign w:val="center"/>
            <w:hideMark/>
          </w:tcPr>
          <w:p w14:paraId="37540E97" w14:textId="77777777" w:rsidR="003026FF" w:rsidRPr="00553543" w:rsidRDefault="003026FF" w:rsidP="004839BC">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087" w:type="dxa"/>
            <w:tcBorders>
              <w:top w:val="nil"/>
              <w:left w:val="nil"/>
              <w:bottom w:val="single" w:sz="4" w:space="0" w:color="auto"/>
              <w:right w:val="single" w:sz="8" w:space="0" w:color="auto"/>
            </w:tcBorders>
            <w:shd w:val="clear" w:color="auto" w:fill="auto"/>
            <w:noWrap/>
            <w:vAlign w:val="bottom"/>
            <w:hideMark/>
          </w:tcPr>
          <w:p w14:paraId="2EC07892" w14:textId="77777777" w:rsidR="003026FF" w:rsidRPr="00553543" w:rsidRDefault="003026FF" w:rsidP="004839BC">
            <w:pPr>
              <w:spacing w:after="0" w:line="240" w:lineRule="auto"/>
              <w:rPr>
                <w:rFonts w:ascii="Garamond" w:eastAsia="Times New Roman" w:hAnsi="Garamond" w:cs="Calibri"/>
                <w:color w:val="000000"/>
                <w:szCs w:val="22"/>
              </w:rPr>
            </w:pPr>
            <w:r w:rsidRPr="00553543">
              <w:rPr>
                <w:rFonts w:ascii="Garamond" w:eastAsia="Times New Roman" w:hAnsi="Garamond" w:cs="Calibri"/>
                <w:color w:val="000000"/>
                <w:szCs w:val="22"/>
              </w:rPr>
              <w:t> </w:t>
            </w:r>
          </w:p>
        </w:tc>
      </w:tr>
    </w:tbl>
    <w:p w14:paraId="701661D6" w14:textId="77777777" w:rsidR="003026FF" w:rsidRDefault="003026FF" w:rsidP="003026FF">
      <w:pPr>
        <w:spacing w:after="120" w:line="360" w:lineRule="auto"/>
        <w:jc w:val="both"/>
        <w:rPr>
          <w:rFonts w:ascii="Times New Roman" w:hAnsi="Times New Roman" w:cs="Times New Roman"/>
          <w:sz w:val="22"/>
          <w:szCs w:val="22"/>
        </w:rPr>
      </w:pPr>
    </w:p>
    <w:p w14:paraId="25B43DCA" w14:textId="77777777" w:rsidR="003026FF" w:rsidRDefault="003026FF" w:rsidP="003026FF">
      <w:pPr>
        <w:spacing w:after="120" w:line="360" w:lineRule="auto"/>
        <w:jc w:val="both"/>
        <w:rPr>
          <w:rFonts w:ascii="Times New Roman" w:hAnsi="Times New Roman" w:cs="Times New Roman"/>
          <w:sz w:val="22"/>
          <w:szCs w:val="22"/>
        </w:rPr>
      </w:pPr>
    </w:p>
    <w:p w14:paraId="0EB3295B" w14:textId="77777777" w:rsidR="003026FF" w:rsidRDefault="003026FF" w:rsidP="003026FF">
      <w:pPr>
        <w:spacing w:after="120" w:line="360" w:lineRule="auto"/>
        <w:jc w:val="both"/>
        <w:rPr>
          <w:rFonts w:ascii="Times New Roman" w:hAnsi="Times New Roman" w:cs="Times New Roman"/>
          <w:sz w:val="22"/>
          <w:szCs w:val="22"/>
        </w:rPr>
      </w:pPr>
    </w:p>
    <w:p w14:paraId="0A4639AA" w14:textId="77777777" w:rsidR="003026FF" w:rsidRDefault="003026FF" w:rsidP="003026FF">
      <w:pPr>
        <w:spacing w:after="120" w:line="360" w:lineRule="auto"/>
        <w:jc w:val="both"/>
        <w:rPr>
          <w:rFonts w:ascii="Times New Roman" w:hAnsi="Times New Roman" w:cs="Times New Roman"/>
          <w:sz w:val="22"/>
          <w:szCs w:val="22"/>
        </w:rPr>
      </w:pPr>
    </w:p>
    <w:p w14:paraId="431EEBAD" w14:textId="77777777" w:rsidR="003026FF" w:rsidRDefault="003026FF" w:rsidP="003026FF">
      <w:pPr>
        <w:spacing w:after="120" w:line="360" w:lineRule="auto"/>
        <w:jc w:val="both"/>
        <w:rPr>
          <w:rFonts w:ascii="Times New Roman" w:hAnsi="Times New Roman" w:cs="Times New Roman"/>
          <w:sz w:val="22"/>
          <w:szCs w:val="22"/>
        </w:rPr>
      </w:pPr>
    </w:p>
    <w:p w14:paraId="1444192D" w14:textId="77777777" w:rsidR="003026FF" w:rsidRDefault="003026FF" w:rsidP="003026FF">
      <w:pPr>
        <w:spacing w:after="120" w:line="360" w:lineRule="auto"/>
        <w:jc w:val="both"/>
        <w:rPr>
          <w:rFonts w:ascii="Times New Roman" w:hAnsi="Times New Roman" w:cs="Times New Roman"/>
          <w:sz w:val="22"/>
          <w:szCs w:val="22"/>
        </w:rPr>
      </w:pPr>
    </w:p>
    <w:p w14:paraId="13869836" w14:textId="05C0B0D6" w:rsidR="003026FF" w:rsidRDefault="003026FF" w:rsidP="003026FF">
      <w:pPr>
        <w:spacing w:after="120" w:line="360" w:lineRule="auto"/>
        <w:jc w:val="both"/>
        <w:rPr>
          <w:rFonts w:ascii="Times New Roman" w:hAnsi="Times New Roman" w:cs="Times New Roman"/>
          <w:sz w:val="22"/>
          <w:szCs w:val="22"/>
        </w:rPr>
      </w:pPr>
    </w:p>
    <w:p w14:paraId="4C4CA8C8" w14:textId="33F3CC7C" w:rsidR="003026FF" w:rsidRDefault="003026FF" w:rsidP="003026FF">
      <w:pPr>
        <w:spacing w:after="120" w:line="360" w:lineRule="auto"/>
        <w:jc w:val="both"/>
        <w:rPr>
          <w:rFonts w:ascii="Times New Roman" w:hAnsi="Times New Roman" w:cs="Times New Roman"/>
          <w:sz w:val="22"/>
          <w:szCs w:val="22"/>
        </w:rPr>
      </w:pPr>
    </w:p>
    <w:p w14:paraId="2AF883FE" w14:textId="1AEC840A" w:rsidR="003026FF" w:rsidRDefault="003026FF" w:rsidP="003026FF">
      <w:pPr>
        <w:spacing w:after="120" w:line="360" w:lineRule="auto"/>
        <w:jc w:val="both"/>
        <w:rPr>
          <w:rFonts w:ascii="Times New Roman" w:hAnsi="Times New Roman" w:cs="Times New Roman"/>
          <w:sz w:val="22"/>
          <w:szCs w:val="22"/>
        </w:rPr>
      </w:pPr>
    </w:p>
    <w:p w14:paraId="7E922229" w14:textId="47357761" w:rsidR="003026FF" w:rsidRDefault="003026FF" w:rsidP="003026FF">
      <w:pPr>
        <w:spacing w:after="120" w:line="360" w:lineRule="auto"/>
        <w:jc w:val="both"/>
        <w:rPr>
          <w:rFonts w:ascii="Times New Roman" w:hAnsi="Times New Roman" w:cs="Times New Roman"/>
          <w:sz w:val="22"/>
          <w:szCs w:val="22"/>
        </w:rPr>
      </w:pPr>
    </w:p>
    <w:p w14:paraId="6931A112" w14:textId="2FFD31C4" w:rsidR="003026FF" w:rsidRDefault="003026FF" w:rsidP="003026FF">
      <w:pPr>
        <w:spacing w:after="120" w:line="360" w:lineRule="auto"/>
        <w:jc w:val="both"/>
        <w:rPr>
          <w:rFonts w:ascii="Times New Roman" w:hAnsi="Times New Roman" w:cs="Times New Roman"/>
          <w:sz w:val="22"/>
          <w:szCs w:val="22"/>
        </w:rPr>
      </w:pPr>
    </w:p>
    <w:p w14:paraId="1F6AFA35" w14:textId="660D7A19" w:rsidR="003026FF" w:rsidRDefault="003026FF" w:rsidP="003026FF">
      <w:pPr>
        <w:spacing w:after="120" w:line="360" w:lineRule="auto"/>
        <w:jc w:val="both"/>
        <w:rPr>
          <w:rFonts w:ascii="Times New Roman" w:hAnsi="Times New Roman" w:cs="Times New Roman"/>
          <w:sz w:val="22"/>
          <w:szCs w:val="22"/>
        </w:rPr>
      </w:pPr>
    </w:p>
    <w:p w14:paraId="2E120FCA" w14:textId="05F471C8" w:rsidR="003026FF" w:rsidRDefault="003026FF" w:rsidP="003026FF">
      <w:pPr>
        <w:spacing w:after="120" w:line="360" w:lineRule="auto"/>
        <w:jc w:val="both"/>
        <w:rPr>
          <w:rFonts w:ascii="Times New Roman" w:hAnsi="Times New Roman" w:cs="Times New Roman"/>
          <w:sz w:val="22"/>
          <w:szCs w:val="22"/>
        </w:rPr>
      </w:pPr>
    </w:p>
    <w:p w14:paraId="223B262E" w14:textId="77777777" w:rsidR="003026FF" w:rsidRDefault="003026FF" w:rsidP="003026FF">
      <w:pPr>
        <w:spacing w:after="120" w:line="360" w:lineRule="auto"/>
        <w:jc w:val="both"/>
        <w:rPr>
          <w:rFonts w:ascii="Times New Roman" w:hAnsi="Times New Roman" w:cs="Times New Roman"/>
          <w:sz w:val="22"/>
          <w:szCs w:val="22"/>
        </w:rPr>
      </w:pPr>
    </w:p>
    <w:p w14:paraId="523464C3" w14:textId="77777777" w:rsidR="003026FF" w:rsidRDefault="003026FF" w:rsidP="003026FF">
      <w:pPr>
        <w:widowControl w:val="0"/>
        <w:tabs>
          <w:tab w:val="left" w:pos="740"/>
        </w:tabs>
        <w:autoSpaceDE w:val="0"/>
        <w:autoSpaceDN w:val="0"/>
        <w:spacing w:after="0" w:line="360" w:lineRule="auto"/>
        <w:ind w:right="307"/>
        <w:jc w:val="center"/>
        <w:rPr>
          <w:b/>
        </w:rPr>
      </w:pPr>
      <w:r>
        <w:rPr>
          <w:b/>
        </w:rPr>
        <w:lastRenderedPageBreak/>
        <w:t xml:space="preserve">ALLEGATO E - </w:t>
      </w:r>
      <w:r w:rsidRPr="006E2046">
        <w:rPr>
          <w:b/>
        </w:rPr>
        <w:t>NOMINATIVI DEI PROFESSIONISTI INCARICATI</w:t>
      </w:r>
    </w:p>
    <w:p w14:paraId="3F0A7391" w14:textId="77777777" w:rsidR="003026FF" w:rsidRDefault="003026FF" w:rsidP="003026FF">
      <w:pPr>
        <w:widowControl w:val="0"/>
        <w:tabs>
          <w:tab w:val="left" w:pos="740"/>
        </w:tabs>
        <w:autoSpaceDE w:val="0"/>
        <w:autoSpaceDN w:val="0"/>
        <w:spacing w:after="0" w:line="360" w:lineRule="auto"/>
        <w:ind w:right="307"/>
        <w:jc w:val="center"/>
      </w:pPr>
      <w:r w:rsidRPr="006E2046">
        <w:rPr>
          <w:b/>
        </w:rPr>
        <w:t xml:space="preserve"> DELLO SVOLGIMENTO DELLE PRESTAZIONI OGGETTO DI AFFIDAMENTO</w:t>
      </w:r>
      <w:r>
        <w:t xml:space="preserve"> </w:t>
      </w:r>
      <w:r>
        <w:rPr>
          <w:rStyle w:val="Rimandonotaapidipagina"/>
        </w:rPr>
        <w:footnoteReference w:id="20"/>
      </w:r>
    </w:p>
    <w:p w14:paraId="0F005CA4" w14:textId="77777777" w:rsidR="003026FF" w:rsidRDefault="003026FF" w:rsidP="003026FF">
      <w:pPr>
        <w:widowControl w:val="0"/>
        <w:tabs>
          <w:tab w:val="left" w:pos="740"/>
        </w:tabs>
        <w:autoSpaceDE w:val="0"/>
        <w:autoSpaceDN w:val="0"/>
        <w:spacing w:after="0" w:line="360" w:lineRule="auto"/>
        <w:ind w:right="307"/>
        <w:jc w:val="both"/>
      </w:pPr>
    </w:p>
    <w:tbl>
      <w:tblPr>
        <w:tblStyle w:val="Tabellasemplice-1"/>
        <w:tblW w:w="10518" w:type="dxa"/>
        <w:jc w:val="center"/>
        <w:tblLook w:val="04A0" w:firstRow="1" w:lastRow="0" w:firstColumn="1" w:lastColumn="0" w:noHBand="0" w:noVBand="1"/>
      </w:tblPr>
      <w:tblGrid>
        <w:gridCol w:w="1425"/>
        <w:gridCol w:w="1321"/>
        <w:gridCol w:w="1558"/>
        <w:gridCol w:w="689"/>
        <w:gridCol w:w="1518"/>
        <w:gridCol w:w="1518"/>
        <w:gridCol w:w="1137"/>
        <w:gridCol w:w="732"/>
        <w:gridCol w:w="620"/>
      </w:tblGrid>
      <w:tr w:rsidR="003026FF" w:rsidRPr="00250773" w14:paraId="68DD8CD6" w14:textId="77777777" w:rsidTr="003026FF">
        <w:trPr>
          <w:cnfStyle w:val="100000000000" w:firstRow="1" w:lastRow="0" w:firstColumn="0" w:lastColumn="0" w:oddVBand="0" w:evenVBand="0" w:oddHBand="0" w:evenHBand="0" w:firstRowFirstColumn="0" w:firstRowLastColumn="0" w:lastRowFirstColumn="0" w:lastRowLastColumn="0"/>
          <w:trHeight w:val="986"/>
          <w:jc w:val="center"/>
        </w:trPr>
        <w:tc>
          <w:tcPr>
            <w:cnfStyle w:val="001000000000" w:firstRow="0" w:lastRow="0" w:firstColumn="1" w:lastColumn="0" w:oddVBand="0" w:evenVBand="0" w:oddHBand="0" w:evenHBand="0" w:firstRowFirstColumn="0" w:firstRowLastColumn="0" w:lastRowFirstColumn="0" w:lastRowLastColumn="0"/>
            <w:tcW w:w="1425" w:type="dxa"/>
            <w:vAlign w:val="center"/>
            <w:hideMark/>
          </w:tcPr>
          <w:p w14:paraId="1BEEC6B0" w14:textId="77777777" w:rsidR="003026FF" w:rsidRPr="00250773" w:rsidRDefault="003026FF" w:rsidP="004839BC">
            <w:pPr>
              <w:jc w:val="center"/>
              <w:rPr>
                <w:rFonts w:eastAsia="Times New Roman" w:cs="Times New Roman"/>
                <w:color w:val="000000"/>
                <w:sz w:val="14"/>
              </w:rPr>
            </w:pPr>
            <w:r w:rsidRPr="00250773">
              <w:rPr>
                <w:rFonts w:eastAsia="Times New Roman" w:cs="Times New Roman"/>
                <w:color w:val="000000"/>
                <w:sz w:val="14"/>
              </w:rPr>
              <w:t>SOGGETTO COMPONENTE DELL'RTI/RTNP</w:t>
            </w:r>
          </w:p>
        </w:tc>
        <w:tc>
          <w:tcPr>
            <w:tcW w:w="1321" w:type="dxa"/>
            <w:vAlign w:val="center"/>
            <w:hideMark/>
          </w:tcPr>
          <w:p w14:paraId="32490FE0" w14:textId="77777777" w:rsidR="003026FF" w:rsidRPr="00250773" w:rsidRDefault="003026FF" w:rsidP="004839B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4"/>
              </w:rPr>
            </w:pPr>
            <w:r w:rsidRPr="00250773">
              <w:rPr>
                <w:rFonts w:eastAsia="Times New Roman" w:cs="Times New Roman"/>
                <w:color w:val="000000"/>
                <w:sz w:val="14"/>
              </w:rPr>
              <w:t xml:space="preserve">NOME E COGNOME </w:t>
            </w:r>
          </w:p>
          <w:p w14:paraId="37F2D838" w14:textId="77777777" w:rsidR="003026FF" w:rsidRPr="00250773" w:rsidRDefault="003026FF" w:rsidP="004839B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 xml:space="preserve">DEL SOGGETTO COMPONENTE DEL </w:t>
            </w:r>
          </w:p>
          <w:p w14:paraId="7A5DBFFF" w14:textId="77777777" w:rsidR="003026FF" w:rsidRPr="00250773" w:rsidRDefault="003026FF" w:rsidP="004839B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GRUPPO DI LAVORO</w:t>
            </w:r>
          </w:p>
        </w:tc>
        <w:tc>
          <w:tcPr>
            <w:tcW w:w="1558" w:type="dxa"/>
            <w:vAlign w:val="center"/>
            <w:hideMark/>
          </w:tcPr>
          <w:p w14:paraId="799B89CD" w14:textId="77777777" w:rsidR="003026FF" w:rsidRPr="00250773" w:rsidRDefault="003026FF" w:rsidP="004839B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 xml:space="preserve">RUOLO NEL </w:t>
            </w:r>
          </w:p>
          <w:p w14:paraId="5F027A87" w14:textId="77777777" w:rsidR="003026FF" w:rsidRPr="00250773" w:rsidRDefault="003026FF" w:rsidP="004839B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4"/>
              </w:rPr>
            </w:pPr>
            <w:r w:rsidRPr="00250773">
              <w:rPr>
                <w:rFonts w:eastAsia="Times New Roman" w:cs="Times New Roman"/>
                <w:color w:val="000000"/>
                <w:sz w:val="14"/>
              </w:rPr>
              <w:t xml:space="preserve">GRUPPO </w:t>
            </w:r>
          </w:p>
          <w:p w14:paraId="7D236D06" w14:textId="77777777" w:rsidR="003026FF" w:rsidRPr="00250773" w:rsidRDefault="003026FF" w:rsidP="004839B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DI LAVORO (*)</w:t>
            </w:r>
          </w:p>
        </w:tc>
        <w:tc>
          <w:tcPr>
            <w:tcW w:w="689" w:type="dxa"/>
            <w:vAlign w:val="center"/>
            <w:hideMark/>
          </w:tcPr>
          <w:p w14:paraId="531A732B" w14:textId="77777777" w:rsidR="003026FF" w:rsidRPr="00250773" w:rsidRDefault="003026FF" w:rsidP="004839B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Titolo di</w:t>
            </w:r>
          </w:p>
          <w:p w14:paraId="38C1195B" w14:textId="77777777" w:rsidR="003026FF" w:rsidRPr="00250773" w:rsidRDefault="003026FF" w:rsidP="004839B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 xml:space="preserve"> Studio</w:t>
            </w:r>
          </w:p>
        </w:tc>
        <w:tc>
          <w:tcPr>
            <w:tcW w:w="1518" w:type="dxa"/>
            <w:vAlign w:val="center"/>
            <w:hideMark/>
          </w:tcPr>
          <w:p w14:paraId="62F67EA4" w14:textId="77777777" w:rsidR="003026FF" w:rsidRPr="00250773" w:rsidRDefault="003026FF" w:rsidP="004839B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ALBO PROFESSIONALE</w:t>
            </w:r>
          </w:p>
          <w:p w14:paraId="25653777" w14:textId="77777777" w:rsidR="003026FF" w:rsidRPr="00250773" w:rsidRDefault="003026FF" w:rsidP="004839B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 xml:space="preserve"> DI APPARTENENZA</w:t>
            </w:r>
          </w:p>
        </w:tc>
        <w:tc>
          <w:tcPr>
            <w:tcW w:w="1518" w:type="dxa"/>
            <w:vAlign w:val="center"/>
            <w:hideMark/>
          </w:tcPr>
          <w:p w14:paraId="370D9A8F" w14:textId="77777777" w:rsidR="003026FF" w:rsidRPr="00250773" w:rsidRDefault="003026FF" w:rsidP="004839B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4"/>
              </w:rPr>
            </w:pPr>
            <w:r w:rsidRPr="00250773">
              <w:rPr>
                <w:rFonts w:eastAsia="Times New Roman" w:cs="Times New Roman"/>
                <w:color w:val="000000"/>
                <w:sz w:val="14"/>
              </w:rPr>
              <w:t xml:space="preserve">NUMERO DI </w:t>
            </w:r>
          </w:p>
          <w:p w14:paraId="1FEF40FC" w14:textId="77777777" w:rsidR="003026FF" w:rsidRPr="00250773" w:rsidRDefault="003026FF" w:rsidP="004839B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4"/>
              </w:rPr>
            </w:pPr>
            <w:r w:rsidRPr="00250773">
              <w:rPr>
                <w:rFonts w:eastAsia="Times New Roman" w:cs="Times New Roman"/>
                <w:color w:val="000000"/>
                <w:sz w:val="14"/>
              </w:rPr>
              <w:t>ISCRIZIONE ALL'ALBO</w:t>
            </w:r>
          </w:p>
          <w:p w14:paraId="389CBFA4" w14:textId="77777777" w:rsidR="003026FF" w:rsidRPr="00250773" w:rsidRDefault="003026FF" w:rsidP="004839B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 xml:space="preserve"> PROFESSIONALE</w:t>
            </w:r>
          </w:p>
        </w:tc>
        <w:tc>
          <w:tcPr>
            <w:tcW w:w="1137" w:type="dxa"/>
            <w:vAlign w:val="center"/>
            <w:hideMark/>
          </w:tcPr>
          <w:p w14:paraId="7070C3FA" w14:textId="77777777" w:rsidR="003026FF" w:rsidRPr="00250773" w:rsidRDefault="003026FF" w:rsidP="004839B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4"/>
              </w:rPr>
            </w:pPr>
            <w:r w:rsidRPr="00250773">
              <w:rPr>
                <w:rFonts w:eastAsia="Times New Roman" w:cs="Times New Roman"/>
                <w:color w:val="000000"/>
                <w:sz w:val="14"/>
              </w:rPr>
              <w:t xml:space="preserve">DATA DI </w:t>
            </w:r>
          </w:p>
          <w:p w14:paraId="311B4003" w14:textId="77777777" w:rsidR="003026FF" w:rsidRPr="00250773" w:rsidRDefault="003026FF" w:rsidP="004839B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4"/>
              </w:rPr>
            </w:pPr>
            <w:r w:rsidRPr="00250773">
              <w:rPr>
                <w:rFonts w:eastAsia="Times New Roman" w:cs="Times New Roman"/>
                <w:color w:val="000000"/>
                <w:sz w:val="14"/>
              </w:rPr>
              <w:t xml:space="preserve">ISCRIZIONE </w:t>
            </w:r>
          </w:p>
          <w:p w14:paraId="7D738608" w14:textId="77777777" w:rsidR="003026FF" w:rsidRPr="00250773" w:rsidRDefault="003026FF" w:rsidP="004839B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ALL'ALBO</w:t>
            </w:r>
          </w:p>
        </w:tc>
        <w:tc>
          <w:tcPr>
            <w:tcW w:w="732" w:type="dxa"/>
            <w:vAlign w:val="center"/>
            <w:hideMark/>
          </w:tcPr>
          <w:p w14:paraId="53E9E408" w14:textId="77777777" w:rsidR="003026FF" w:rsidRPr="00250773" w:rsidRDefault="003026FF" w:rsidP="004839B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4"/>
              </w:rPr>
            </w:pPr>
            <w:r w:rsidRPr="00250773">
              <w:rPr>
                <w:rFonts w:eastAsia="Times New Roman" w:cs="Times New Roman"/>
                <w:color w:val="000000"/>
                <w:sz w:val="14"/>
              </w:rPr>
              <w:t>Data di</w:t>
            </w:r>
          </w:p>
          <w:p w14:paraId="4EDDDBF3" w14:textId="77777777" w:rsidR="003026FF" w:rsidRPr="00250773" w:rsidRDefault="003026FF" w:rsidP="004839B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nascita</w:t>
            </w:r>
          </w:p>
        </w:tc>
        <w:tc>
          <w:tcPr>
            <w:tcW w:w="620" w:type="dxa"/>
            <w:vAlign w:val="center"/>
            <w:hideMark/>
          </w:tcPr>
          <w:p w14:paraId="304BD956" w14:textId="77777777" w:rsidR="003026FF" w:rsidRPr="00250773" w:rsidRDefault="003026FF" w:rsidP="004839B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Sesso</w:t>
            </w:r>
          </w:p>
        </w:tc>
      </w:tr>
      <w:tr w:rsidR="003026FF" w:rsidRPr="00250773" w14:paraId="6E94AC31" w14:textId="77777777" w:rsidTr="003026FF">
        <w:trPr>
          <w:cnfStyle w:val="000000100000" w:firstRow="0" w:lastRow="0" w:firstColumn="0" w:lastColumn="0" w:oddVBand="0" w:evenVBand="0" w:oddHBand="1" w:evenHBand="0" w:firstRowFirstColumn="0" w:firstRowLastColumn="0" w:lastRowFirstColumn="0" w:lastRowLastColumn="0"/>
          <w:trHeight w:val="488"/>
          <w:jc w:val="center"/>
        </w:trPr>
        <w:tc>
          <w:tcPr>
            <w:cnfStyle w:val="001000000000" w:firstRow="0" w:lastRow="0" w:firstColumn="1" w:lastColumn="0" w:oddVBand="0" w:evenVBand="0" w:oddHBand="0" w:evenHBand="0" w:firstRowFirstColumn="0" w:firstRowLastColumn="0" w:lastRowFirstColumn="0" w:lastRowLastColumn="0"/>
            <w:tcW w:w="1425" w:type="dxa"/>
            <w:hideMark/>
          </w:tcPr>
          <w:p w14:paraId="1670CA5B" w14:textId="77777777" w:rsidR="003026FF" w:rsidRPr="00250773" w:rsidRDefault="003026FF" w:rsidP="004839BC">
            <w:pPr>
              <w:rPr>
                <w:rFonts w:eastAsia="Times New Roman" w:cs="Times New Roman"/>
                <w:color w:val="000000"/>
                <w:sz w:val="16"/>
              </w:rPr>
            </w:pPr>
          </w:p>
        </w:tc>
        <w:tc>
          <w:tcPr>
            <w:tcW w:w="1321" w:type="dxa"/>
          </w:tcPr>
          <w:p w14:paraId="000FCC05"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58" w:type="dxa"/>
          </w:tcPr>
          <w:p w14:paraId="79128FD0"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rPr>
            </w:pPr>
            <w:r w:rsidRPr="00250773">
              <w:rPr>
                <w:rFonts w:cstheme="minorHAnsi"/>
                <w:sz w:val="16"/>
              </w:rPr>
              <w:t>Responsabile del Contratto</w:t>
            </w:r>
          </w:p>
        </w:tc>
        <w:tc>
          <w:tcPr>
            <w:tcW w:w="689" w:type="dxa"/>
          </w:tcPr>
          <w:p w14:paraId="58242103"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18" w:type="dxa"/>
          </w:tcPr>
          <w:p w14:paraId="7D1360B4"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18" w:type="dxa"/>
          </w:tcPr>
          <w:p w14:paraId="6B71D9D1" w14:textId="77777777" w:rsidR="003026FF" w:rsidRPr="00250773" w:rsidRDefault="003026FF" w:rsidP="004839BC">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137" w:type="dxa"/>
            <w:hideMark/>
          </w:tcPr>
          <w:p w14:paraId="09BE0DA8"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xml:space="preserve">  </w:t>
            </w:r>
          </w:p>
        </w:tc>
        <w:tc>
          <w:tcPr>
            <w:tcW w:w="732" w:type="dxa"/>
            <w:hideMark/>
          </w:tcPr>
          <w:p w14:paraId="5B1E9AB4"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xml:space="preserve">  </w:t>
            </w:r>
          </w:p>
        </w:tc>
        <w:tc>
          <w:tcPr>
            <w:tcW w:w="620" w:type="dxa"/>
            <w:hideMark/>
          </w:tcPr>
          <w:p w14:paraId="4021DFD4" w14:textId="77777777" w:rsidR="003026FF" w:rsidRPr="00250773" w:rsidRDefault="003026FF" w:rsidP="004839B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M/F</w:t>
            </w:r>
          </w:p>
        </w:tc>
      </w:tr>
      <w:tr w:rsidR="003026FF" w:rsidRPr="00250773" w14:paraId="15F28983" w14:textId="77777777" w:rsidTr="003026FF">
        <w:trPr>
          <w:trHeight w:val="488"/>
          <w:jc w:val="center"/>
        </w:trPr>
        <w:tc>
          <w:tcPr>
            <w:cnfStyle w:val="001000000000" w:firstRow="0" w:lastRow="0" w:firstColumn="1" w:lastColumn="0" w:oddVBand="0" w:evenVBand="0" w:oddHBand="0" w:evenHBand="0" w:firstRowFirstColumn="0" w:firstRowLastColumn="0" w:lastRowFirstColumn="0" w:lastRowLastColumn="0"/>
            <w:tcW w:w="1425" w:type="dxa"/>
            <w:hideMark/>
          </w:tcPr>
          <w:p w14:paraId="589ECE62" w14:textId="77777777" w:rsidR="003026FF" w:rsidRPr="00250773" w:rsidRDefault="003026FF" w:rsidP="004839BC">
            <w:pPr>
              <w:rPr>
                <w:rFonts w:eastAsia="Times New Roman" w:cs="Times New Roman"/>
                <w:color w:val="000000"/>
                <w:sz w:val="16"/>
              </w:rPr>
            </w:pPr>
            <w:r w:rsidRPr="00250773">
              <w:rPr>
                <w:rFonts w:eastAsia="Times New Roman" w:cs="Times New Roman"/>
                <w:color w:val="000000"/>
                <w:sz w:val="16"/>
              </w:rPr>
              <w:t> </w:t>
            </w:r>
          </w:p>
        </w:tc>
        <w:tc>
          <w:tcPr>
            <w:tcW w:w="1321" w:type="dxa"/>
          </w:tcPr>
          <w:p w14:paraId="5F6065BC"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558" w:type="dxa"/>
          </w:tcPr>
          <w:p w14:paraId="102BB8DD"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rPr>
            </w:pPr>
            <w:r w:rsidRPr="00250773">
              <w:rPr>
                <w:rFonts w:cstheme="minorHAnsi"/>
                <w:sz w:val="16"/>
              </w:rPr>
              <w:t>Responsabile Tecnico con compiti di coordinamento ed integrazione tra le varie prestazioni specialistiche</w:t>
            </w:r>
          </w:p>
        </w:tc>
        <w:tc>
          <w:tcPr>
            <w:tcW w:w="689" w:type="dxa"/>
          </w:tcPr>
          <w:p w14:paraId="785FA869"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518" w:type="dxa"/>
          </w:tcPr>
          <w:p w14:paraId="08CCB1D8"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518" w:type="dxa"/>
          </w:tcPr>
          <w:p w14:paraId="2FCF5BF3" w14:textId="77777777" w:rsidR="003026FF" w:rsidRPr="00250773" w:rsidRDefault="003026FF" w:rsidP="004839BC">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137" w:type="dxa"/>
            <w:hideMark/>
          </w:tcPr>
          <w:p w14:paraId="410740C2"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732" w:type="dxa"/>
            <w:hideMark/>
          </w:tcPr>
          <w:p w14:paraId="4E4C3741"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620" w:type="dxa"/>
            <w:hideMark/>
          </w:tcPr>
          <w:p w14:paraId="5CF09E37" w14:textId="77777777" w:rsidR="003026FF" w:rsidRPr="00250773" w:rsidRDefault="003026FF" w:rsidP="004839B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M/F</w:t>
            </w:r>
          </w:p>
        </w:tc>
      </w:tr>
      <w:tr w:rsidR="003026FF" w:rsidRPr="00250773" w14:paraId="4DC327AA" w14:textId="77777777" w:rsidTr="003026FF">
        <w:trPr>
          <w:cnfStyle w:val="000000100000" w:firstRow="0" w:lastRow="0" w:firstColumn="0" w:lastColumn="0" w:oddVBand="0" w:evenVBand="0" w:oddHBand="1" w:evenHBand="0" w:firstRowFirstColumn="0" w:firstRowLastColumn="0" w:lastRowFirstColumn="0" w:lastRowLastColumn="0"/>
          <w:trHeight w:val="496"/>
          <w:jc w:val="center"/>
        </w:trPr>
        <w:tc>
          <w:tcPr>
            <w:cnfStyle w:val="001000000000" w:firstRow="0" w:lastRow="0" w:firstColumn="1" w:lastColumn="0" w:oddVBand="0" w:evenVBand="0" w:oddHBand="0" w:evenHBand="0" w:firstRowFirstColumn="0" w:firstRowLastColumn="0" w:lastRowFirstColumn="0" w:lastRowLastColumn="0"/>
            <w:tcW w:w="1425" w:type="dxa"/>
            <w:hideMark/>
          </w:tcPr>
          <w:p w14:paraId="14921ECA" w14:textId="77777777" w:rsidR="003026FF" w:rsidRPr="00250773" w:rsidRDefault="003026FF" w:rsidP="004839BC">
            <w:pPr>
              <w:rPr>
                <w:rFonts w:eastAsia="Times New Roman" w:cs="Times New Roman"/>
                <w:color w:val="000000"/>
                <w:sz w:val="16"/>
              </w:rPr>
            </w:pPr>
            <w:r w:rsidRPr="00250773">
              <w:rPr>
                <w:rFonts w:eastAsia="Times New Roman" w:cs="Times New Roman"/>
                <w:color w:val="000000"/>
                <w:sz w:val="16"/>
              </w:rPr>
              <w:t> </w:t>
            </w:r>
          </w:p>
        </w:tc>
        <w:tc>
          <w:tcPr>
            <w:tcW w:w="1321" w:type="dxa"/>
          </w:tcPr>
          <w:p w14:paraId="44B3E7B3"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58" w:type="dxa"/>
          </w:tcPr>
          <w:p w14:paraId="44CCA055"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rPr>
            </w:pPr>
            <w:r w:rsidRPr="00250773">
              <w:rPr>
                <w:rFonts w:cstheme="minorHAnsi"/>
                <w:sz w:val="16"/>
              </w:rPr>
              <w:t>Professionista settore edile</w:t>
            </w:r>
          </w:p>
        </w:tc>
        <w:tc>
          <w:tcPr>
            <w:tcW w:w="689" w:type="dxa"/>
          </w:tcPr>
          <w:p w14:paraId="792FC2B4"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18" w:type="dxa"/>
          </w:tcPr>
          <w:p w14:paraId="384D6DD3"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18" w:type="dxa"/>
          </w:tcPr>
          <w:p w14:paraId="0D7B0A00" w14:textId="77777777" w:rsidR="003026FF" w:rsidRPr="00250773" w:rsidRDefault="003026FF" w:rsidP="004839BC">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137" w:type="dxa"/>
            <w:hideMark/>
          </w:tcPr>
          <w:p w14:paraId="443B6D61"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732" w:type="dxa"/>
            <w:hideMark/>
          </w:tcPr>
          <w:p w14:paraId="36DFF1BD"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620" w:type="dxa"/>
            <w:hideMark/>
          </w:tcPr>
          <w:p w14:paraId="4849AEC9" w14:textId="77777777" w:rsidR="003026FF" w:rsidRPr="00250773" w:rsidRDefault="003026FF" w:rsidP="004839B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M/F</w:t>
            </w:r>
          </w:p>
        </w:tc>
      </w:tr>
      <w:tr w:rsidR="003026FF" w:rsidRPr="00250773" w14:paraId="11F13F23" w14:textId="77777777" w:rsidTr="003026FF">
        <w:trPr>
          <w:trHeight w:val="488"/>
          <w:jc w:val="center"/>
        </w:trPr>
        <w:tc>
          <w:tcPr>
            <w:cnfStyle w:val="001000000000" w:firstRow="0" w:lastRow="0" w:firstColumn="1" w:lastColumn="0" w:oddVBand="0" w:evenVBand="0" w:oddHBand="0" w:evenHBand="0" w:firstRowFirstColumn="0" w:firstRowLastColumn="0" w:lastRowFirstColumn="0" w:lastRowLastColumn="0"/>
            <w:tcW w:w="1425" w:type="dxa"/>
            <w:hideMark/>
          </w:tcPr>
          <w:p w14:paraId="5E651894" w14:textId="77777777" w:rsidR="003026FF" w:rsidRPr="00250773" w:rsidRDefault="003026FF" w:rsidP="004839BC">
            <w:pPr>
              <w:rPr>
                <w:rFonts w:eastAsia="Times New Roman" w:cs="Times New Roman"/>
                <w:color w:val="000000"/>
                <w:sz w:val="16"/>
              </w:rPr>
            </w:pPr>
            <w:r w:rsidRPr="00250773">
              <w:rPr>
                <w:rFonts w:eastAsia="Times New Roman" w:cs="Times New Roman"/>
                <w:color w:val="000000"/>
                <w:sz w:val="16"/>
              </w:rPr>
              <w:t> </w:t>
            </w:r>
          </w:p>
        </w:tc>
        <w:tc>
          <w:tcPr>
            <w:tcW w:w="1321" w:type="dxa"/>
          </w:tcPr>
          <w:p w14:paraId="676CD675"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558" w:type="dxa"/>
          </w:tcPr>
          <w:p w14:paraId="556C2789"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Professionista settore strutturale</w:t>
            </w:r>
          </w:p>
        </w:tc>
        <w:tc>
          <w:tcPr>
            <w:tcW w:w="689" w:type="dxa"/>
          </w:tcPr>
          <w:p w14:paraId="3135953A"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518" w:type="dxa"/>
          </w:tcPr>
          <w:p w14:paraId="6FAA9F78"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518" w:type="dxa"/>
          </w:tcPr>
          <w:p w14:paraId="7FB4B0C8" w14:textId="77777777" w:rsidR="003026FF" w:rsidRPr="00250773" w:rsidRDefault="003026FF" w:rsidP="004839BC">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137" w:type="dxa"/>
            <w:hideMark/>
          </w:tcPr>
          <w:p w14:paraId="51EEE1F7"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732" w:type="dxa"/>
            <w:hideMark/>
          </w:tcPr>
          <w:p w14:paraId="545F9D91"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620" w:type="dxa"/>
            <w:hideMark/>
          </w:tcPr>
          <w:p w14:paraId="732C9F89" w14:textId="77777777" w:rsidR="003026FF" w:rsidRPr="00250773" w:rsidRDefault="003026FF" w:rsidP="004839B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M/F</w:t>
            </w:r>
          </w:p>
        </w:tc>
      </w:tr>
      <w:tr w:rsidR="003026FF" w:rsidRPr="00250773" w14:paraId="3E691AD7" w14:textId="77777777" w:rsidTr="003026FF">
        <w:trPr>
          <w:cnfStyle w:val="000000100000" w:firstRow="0" w:lastRow="0" w:firstColumn="0" w:lastColumn="0" w:oddVBand="0" w:evenVBand="0" w:oddHBand="1" w:evenHBand="0" w:firstRowFirstColumn="0" w:firstRowLastColumn="0" w:lastRowFirstColumn="0" w:lastRowLastColumn="0"/>
          <w:trHeight w:val="496"/>
          <w:jc w:val="center"/>
        </w:trPr>
        <w:tc>
          <w:tcPr>
            <w:cnfStyle w:val="001000000000" w:firstRow="0" w:lastRow="0" w:firstColumn="1" w:lastColumn="0" w:oddVBand="0" w:evenVBand="0" w:oddHBand="0" w:evenHBand="0" w:firstRowFirstColumn="0" w:firstRowLastColumn="0" w:lastRowFirstColumn="0" w:lastRowLastColumn="0"/>
            <w:tcW w:w="1425" w:type="dxa"/>
            <w:hideMark/>
          </w:tcPr>
          <w:p w14:paraId="6F0FD8A2" w14:textId="77777777" w:rsidR="003026FF" w:rsidRPr="00250773" w:rsidRDefault="003026FF" w:rsidP="004839BC">
            <w:pPr>
              <w:rPr>
                <w:rFonts w:eastAsia="Times New Roman" w:cs="Times New Roman"/>
                <w:color w:val="000000"/>
                <w:sz w:val="16"/>
              </w:rPr>
            </w:pPr>
            <w:r w:rsidRPr="00250773">
              <w:rPr>
                <w:rFonts w:eastAsia="Times New Roman" w:cs="Times New Roman"/>
                <w:color w:val="000000"/>
                <w:sz w:val="16"/>
              </w:rPr>
              <w:t> </w:t>
            </w:r>
          </w:p>
        </w:tc>
        <w:tc>
          <w:tcPr>
            <w:tcW w:w="1321" w:type="dxa"/>
          </w:tcPr>
          <w:p w14:paraId="4DF6C486"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58" w:type="dxa"/>
          </w:tcPr>
          <w:p w14:paraId="0EDE2452"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Professionista esperto in pratiche catastali e stime</w:t>
            </w:r>
          </w:p>
        </w:tc>
        <w:tc>
          <w:tcPr>
            <w:tcW w:w="689" w:type="dxa"/>
          </w:tcPr>
          <w:p w14:paraId="7B2416E2"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18" w:type="dxa"/>
          </w:tcPr>
          <w:p w14:paraId="328EC5AD"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18" w:type="dxa"/>
          </w:tcPr>
          <w:p w14:paraId="2A425524" w14:textId="77777777" w:rsidR="003026FF" w:rsidRPr="00250773" w:rsidRDefault="003026FF" w:rsidP="004839BC">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137" w:type="dxa"/>
            <w:hideMark/>
          </w:tcPr>
          <w:p w14:paraId="4DC91102"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732" w:type="dxa"/>
            <w:hideMark/>
          </w:tcPr>
          <w:p w14:paraId="359E45C8"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620" w:type="dxa"/>
            <w:hideMark/>
          </w:tcPr>
          <w:p w14:paraId="13E7CB26" w14:textId="77777777" w:rsidR="003026FF" w:rsidRPr="00250773" w:rsidRDefault="003026FF" w:rsidP="004839B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M/F</w:t>
            </w:r>
          </w:p>
        </w:tc>
      </w:tr>
      <w:tr w:rsidR="003026FF" w:rsidRPr="00250773" w14:paraId="7AADB597" w14:textId="77777777" w:rsidTr="003026FF">
        <w:trPr>
          <w:trHeight w:val="488"/>
          <w:jc w:val="center"/>
        </w:trPr>
        <w:tc>
          <w:tcPr>
            <w:cnfStyle w:val="001000000000" w:firstRow="0" w:lastRow="0" w:firstColumn="1" w:lastColumn="0" w:oddVBand="0" w:evenVBand="0" w:oddHBand="0" w:evenHBand="0" w:firstRowFirstColumn="0" w:firstRowLastColumn="0" w:lastRowFirstColumn="0" w:lastRowLastColumn="0"/>
            <w:tcW w:w="1425" w:type="dxa"/>
            <w:hideMark/>
          </w:tcPr>
          <w:p w14:paraId="6137801F" w14:textId="77777777" w:rsidR="003026FF" w:rsidRPr="00250773" w:rsidRDefault="003026FF" w:rsidP="004839BC">
            <w:pPr>
              <w:rPr>
                <w:rFonts w:eastAsia="Times New Roman" w:cs="Times New Roman"/>
                <w:color w:val="000000"/>
                <w:sz w:val="16"/>
              </w:rPr>
            </w:pPr>
          </w:p>
        </w:tc>
        <w:tc>
          <w:tcPr>
            <w:tcW w:w="1321" w:type="dxa"/>
          </w:tcPr>
          <w:p w14:paraId="293B132F"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558" w:type="dxa"/>
          </w:tcPr>
          <w:p w14:paraId="5A5BB775"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Professionista settore impiantistico meccanico</w:t>
            </w:r>
          </w:p>
        </w:tc>
        <w:tc>
          <w:tcPr>
            <w:tcW w:w="689" w:type="dxa"/>
          </w:tcPr>
          <w:p w14:paraId="0B99E4FD"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518" w:type="dxa"/>
          </w:tcPr>
          <w:p w14:paraId="29F27D73"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518" w:type="dxa"/>
          </w:tcPr>
          <w:p w14:paraId="56C37FD0" w14:textId="77777777" w:rsidR="003026FF" w:rsidRPr="00250773" w:rsidRDefault="003026FF" w:rsidP="004839BC">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137" w:type="dxa"/>
            <w:hideMark/>
          </w:tcPr>
          <w:p w14:paraId="250B4301"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xml:space="preserve">  </w:t>
            </w:r>
          </w:p>
        </w:tc>
        <w:tc>
          <w:tcPr>
            <w:tcW w:w="732" w:type="dxa"/>
            <w:hideMark/>
          </w:tcPr>
          <w:p w14:paraId="3C163B2E"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xml:space="preserve">  </w:t>
            </w:r>
          </w:p>
        </w:tc>
        <w:tc>
          <w:tcPr>
            <w:tcW w:w="620" w:type="dxa"/>
            <w:hideMark/>
          </w:tcPr>
          <w:p w14:paraId="3BE927EE" w14:textId="77777777" w:rsidR="003026FF" w:rsidRPr="00250773" w:rsidRDefault="003026FF" w:rsidP="004839B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M/F</w:t>
            </w:r>
          </w:p>
        </w:tc>
      </w:tr>
      <w:tr w:rsidR="003026FF" w:rsidRPr="00250773" w14:paraId="0B41CCD3" w14:textId="77777777" w:rsidTr="003026FF">
        <w:trPr>
          <w:cnfStyle w:val="000000100000" w:firstRow="0" w:lastRow="0" w:firstColumn="0" w:lastColumn="0" w:oddVBand="0" w:evenVBand="0" w:oddHBand="1" w:evenHBand="0" w:firstRowFirstColumn="0" w:firstRowLastColumn="0" w:lastRowFirstColumn="0" w:lastRowLastColumn="0"/>
          <w:trHeight w:val="488"/>
          <w:jc w:val="center"/>
        </w:trPr>
        <w:tc>
          <w:tcPr>
            <w:cnfStyle w:val="001000000000" w:firstRow="0" w:lastRow="0" w:firstColumn="1" w:lastColumn="0" w:oddVBand="0" w:evenVBand="0" w:oddHBand="0" w:evenHBand="0" w:firstRowFirstColumn="0" w:firstRowLastColumn="0" w:lastRowFirstColumn="0" w:lastRowLastColumn="0"/>
            <w:tcW w:w="1425" w:type="dxa"/>
            <w:hideMark/>
          </w:tcPr>
          <w:p w14:paraId="751C63C7" w14:textId="77777777" w:rsidR="003026FF" w:rsidRPr="00250773" w:rsidRDefault="003026FF" w:rsidP="004839BC">
            <w:pPr>
              <w:rPr>
                <w:rFonts w:eastAsia="Times New Roman" w:cs="Times New Roman"/>
                <w:color w:val="000000"/>
                <w:sz w:val="16"/>
              </w:rPr>
            </w:pPr>
            <w:r w:rsidRPr="00250773">
              <w:rPr>
                <w:rFonts w:eastAsia="Times New Roman" w:cs="Times New Roman"/>
                <w:color w:val="000000"/>
                <w:sz w:val="16"/>
              </w:rPr>
              <w:t> </w:t>
            </w:r>
          </w:p>
        </w:tc>
        <w:tc>
          <w:tcPr>
            <w:tcW w:w="1321" w:type="dxa"/>
          </w:tcPr>
          <w:p w14:paraId="5D2CC84C"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58" w:type="dxa"/>
          </w:tcPr>
          <w:p w14:paraId="1A0CE0F5"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Professionista settore impiantistico elettrico</w:t>
            </w:r>
          </w:p>
        </w:tc>
        <w:tc>
          <w:tcPr>
            <w:tcW w:w="689" w:type="dxa"/>
          </w:tcPr>
          <w:p w14:paraId="7B1EC635"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18" w:type="dxa"/>
          </w:tcPr>
          <w:p w14:paraId="66A6C9BA"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18" w:type="dxa"/>
          </w:tcPr>
          <w:p w14:paraId="2795C2C2" w14:textId="77777777" w:rsidR="003026FF" w:rsidRPr="00250773" w:rsidRDefault="003026FF" w:rsidP="004839BC">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137" w:type="dxa"/>
            <w:hideMark/>
          </w:tcPr>
          <w:p w14:paraId="375D4C51"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732" w:type="dxa"/>
            <w:hideMark/>
          </w:tcPr>
          <w:p w14:paraId="11458FFA"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620" w:type="dxa"/>
            <w:hideMark/>
          </w:tcPr>
          <w:p w14:paraId="34B1276A" w14:textId="77777777" w:rsidR="003026FF" w:rsidRPr="00250773" w:rsidRDefault="003026FF" w:rsidP="004839B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M/F</w:t>
            </w:r>
          </w:p>
        </w:tc>
      </w:tr>
      <w:tr w:rsidR="003026FF" w:rsidRPr="00250773" w14:paraId="1B2B4218" w14:textId="77777777" w:rsidTr="003026FF">
        <w:trPr>
          <w:trHeight w:val="496"/>
          <w:jc w:val="center"/>
        </w:trPr>
        <w:tc>
          <w:tcPr>
            <w:cnfStyle w:val="001000000000" w:firstRow="0" w:lastRow="0" w:firstColumn="1" w:lastColumn="0" w:oddVBand="0" w:evenVBand="0" w:oddHBand="0" w:evenHBand="0" w:firstRowFirstColumn="0" w:firstRowLastColumn="0" w:lastRowFirstColumn="0" w:lastRowLastColumn="0"/>
            <w:tcW w:w="1425" w:type="dxa"/>
            <w:hideMark/>
          </w:tcPr>
          <w:p w14:paraId="765B80C8" w14:textId="77777777" w:rsidR="003026FF" w:rsidRPr="00250773" w:rsidRDefault="003026FF" w:rsidP="004839BC">
            <w:pPr>
              <w:rPr>
                <w:rFonts w:eastAsia="Times New Roman" w:cs="Times New Roman"/>
                <w:color w:val="000000"/>
                <w:sz w:val="16"/>
              </w:rPr>
            </w:pPr>
            <w:r w:rsidRPr="00250773">
              <w:rPr>
                <w:rFonts w:eastAsia="Times New Roman" w:cs="Times New Roman"/>
                <w:color w:val="000000"/>
                <w:sz w:val="16"/>
              </w:rPr>
              <w:t> </w:t>
            </w:r>
          </w:p>
        </w:tc>
        <w:tc>
          <w:tcPr>
            <w:tcW w:w="1321" w:type="dxa"/>
          </w:tcPr>
          <w:p w14:paraId="2F687976"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558" w:type="dxa"/>
          </w:tcPr>
          <w:p w14:paraId="560860A2"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Geologo</w:t>
            </w:r>
          </w:p>
        </w:tc>
        <w:tc>
          <w:tcPr>
            <w:tcW w:w="689" w:type="dxa"/>
          </w:tcPr>
          <w:p w14:paraId="1A700C9B"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518" w:type="dxa"/>
          </w:tcPr>
          <w:p w14:paraId="57A06369"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518" w:type="dxa"/>
          </w:tcPr>
          <w:p w14:paraId="3F128976" w14:textId="77777777" w:rsidR="003026FF" w:rsidRPr="00250773" w:rsidRDefault="003026FF" w:rsidP="004839BC">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137" w:type="dxa"/>
            <w:hideMark/>
          </w:tcPr>
          <w:p w14:paraId="4530574C"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732" w:type="dxa"/>
            <w:hideMark/>
          </w:tcPr>
          <w:p w14:paraId="6A91D9DF"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620" w:type="dxa"/>
            <w:hideMark/>
          </w:tcPr>
          <w:p w14:paraId="786022FD" w14:textId="77777777" w:rsidR="003026FF" w:rsidRPr="00250773" w:rsidRDefault="003026FF" w:rsidP="004839B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M/F</w:t>
            </w:r>
          </w:p>
        </w:tc>
      </w:tr>
      <w:tr w:rsidR="003026FF" w:rsidRPr="00250773" w14:paraId="0B1DC876" w14:textId="77777777" w:rsidTr="003026FF">
        <w:trPr>
          <w:cnfStyle w:val="000000100000" w:firstRow="0" w:lastRow="0" w:firstColumn="0" w:lastColumn="0" w:oddVBand="0" w:evenVBand="0" w:oddHBand="1" w:evenHBand="0" w:firstRowFirstColumn="0" w:firstRowLastColumn="0" w:lastRowFirstColumn="0" w:lastRowLastColumn="0"/>
          <w:trHeight w:val="496"/>
          <w:jc w:val="center"/>
        </w:trPr>
        <w:tc>
          <w:tcPr>
            <w:cnfStyle w:val="001000000000" w:firstRow="0" w:lastRow="0" w:firstColumn="1" w:lastColumn="0" w:oddVBand="0" w:evenVBand="0" w:oddHBand="0" w:evenHBand="0" w:firstRowFirstColumn="0" w:firstRowLastColumn="0" w:lastRowFirstColumn="0" w:lastRowLastColumn="0"/>
            <w:tcW w:w="1425" w:type="dxa"/>
            <w:hideMark/>
          </w:tcPr>
          <w:p w14:paraId="659341B2" w14:textId="77777777" w:rsidR="003026FF" w:rsidRPr="00250773" w:rsidRDefault="003026FF" w:rsidP="004839BC">
            <w:pPr>
              <w:rPr>
                <w:rFonts w:eastAsia="Times New Roman" w:cs="Times New Roman"/>
                <w:color w:val="000000"/>
                <w:sz w:val="16"/>
              </w:rPr>
            </w:pPr>
            <w:r w:rsidRPr="00250773">
              <w:rPr>
                <w:rFonts w:eastAsia="Times New Roman" w:cs="Times New Roman"/>
                <w:color w:val="000000"/>
                <w:sz w:val="16"/>
              </w:rPr>
              <w:t> </w:t>
            </w:r>
          </w:p>
        </w:tc>
        <w:tc>
          <w:tcPr>
            <w:tcW w:w="1321" w:type="dxa"/>
          </w:tcPr>
          <w:p w14:paraId="5D4C4598"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58" w:type="dxa"/>
          </w:tcPr>
          <w:p w14:paraId="5216C2B1" w14:textId="655AE32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xml:space="preserve">Professionista incaricato del coordinamento della sicurezza in fase di progettazione </w:t>
            </w:r>
          </w:p>
        </w:tc>
        <w:tc>
          <w:tcPr>
            <w:tcW w:w="689" w:type="dxa"/>
          </w:tcPr>
          <w:p w14:paraId="4E37DE69"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18" w:type="dxa"/>
          </w:tcPr>
          <w:p w14:paraId="505C4161"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18" w:type="dxa"/>
          </w:tcPr>
          <w:p w14:paraId="7E44FAE7" w14:textId="77777777" w:rsidR="003026FF" w:rsidRPr="00250773" w:rsidRDefault="003026FF" w:rsidP="004839BC">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137" w:type="dxa"/>
            <w:hideMark/>
          </w:tcPr>
          <w:p w14:paraId="375A79DD"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732" w:type="dxa"/>
            <w:hideMark/>
          </w:tcPr>
          <w:p w14:paraId="2501D633"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620" w:type="dxa"/>
            <w:hideMark/>
          </w:tcPr>
          <w:p w14:paraId="52831DDF" w14:textId="77777777" w:rsidR="003026FF" w:rsidRPr="00250773" w:rsidRDefault="003026FF" w:rsidP="004839B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M/F</w:t>
            </w:r>
          </w:p>
        </w:tc>
      </w:tr>
      <w:tr w:rsidR="003026FF" w:rsidRPr="00250773" w14:paraId="4FCF9DC0" w14:textId="77777777" w:rsidTr="003026FF">
        <w:trPr>
          <w:trHeight w:val="496"/>
          <w:jc w:val="center"/>
        </w:trPr>
        <w:tc>
          <w:tcPr>
            <w:cnfStyle w:val="001000000000" w:firstRow="0" w:lastRow="0" w:firstColumn="1" w:lastColumn="0" w:oddVBand="0" w:evenVBand="0" w:oddHBand="0" w:evenHBand="0" w:firstRowFirstColumn="0" w:firstRowLastColumn="0" w:lastRowFirstColumn="0" w:lastRowLastColumn="0"/>
            <w:tcW w:w="1425" w:type="dxa"/>
            <w:hideMark/>
          </w:tcPr>
          <w:p w14:paraId="109FFF2F" w14:textId="77777777" w:rsidR="003026FF" w:rsidRPr="00250773" w:rsidRDefault="003026FF" w:rsidP="004839BC">
            <w:pPr>
              <w:rPr>
                <w:rFonts w:eastAsia="Times New Roman" w:cs="Times New Roman"/>
                <w:color w:val="000000"/>
                <w:sz w:val="16"/>
              </w:rPr>
            </w:pPr>
            <w:r w:rsidRPr="00250773">
              <w:rPr>
                <w:rFonts w:eastAsia="Times New Roman" w:cs="Times New Roman"/>
                <w:color w:val="000000"/>
                <w:sz w:val="16"/>
              </w:rPr>
              <w:t> </w:t>
            </w:r>
          </w:p>
        </w:tc>
        <w:tc>
          <w:tcPr>
            <w:tcW w:w="1321" w:type="dxa"/>
          </w:tcPr>
          <w:p w14:paraId="650D56E9"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558" w:type="dxa"/>
          </w:tcPr>
          <w:p w14:paraId="4BCC0242"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Professionista antincendio</w:t>
            </w:r>
          </w:p>
        </w:tc>
        <w:tc>
          <w:tcPr>
            <w:tcW w:w="689" w:type="dxa"/>
          </w:tcPr>
          <w:p w14:paraId="6C7F811B"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518" w:type="dxa"/>
          </w:tcPr>
          <w:p w14:paraId="7288CE8F"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518" w:type="dxa"/>
          </w:tcPr>
          <w:p w14:paraId="05693791" w14:textId="77777777" w:rsidR="003026FF" w:rsidRPr="00250773" w:rsidRDefault="003026FF" w:rsidP="004839BC">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137" w:type="dxa"/>
            <w:hideMark/>
          </w:tcPr>
          <w:p w14:paraId="308573A5"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732" w:type="dxa"/>
            <w:hideMark/>
          </w:tcPr>
          <w:p w14:paraId="0AB23CBD" w14:textId="77777777" w:rsidR="003026FF" w:rsidRPr="00250773" w:rsidRDefault="003026FF" w:rsidP="004839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620" w:type="dxa"/>
            <w:hideMark/>
          </w:tcPr>
          <w:p w14:paraId="72D0D02F" w14:textId="77777777" w:rsidR="003026FF" w:rsidRPr="00250773" w:rsidRDefault="003026FF" w:rsidP="004839B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M/F</w:t>
            </w:r>
          </w:p>
        </w:tc>
      </w:tr>
      <w:tr w:rsidR="003026FF" w:rsidRPr="00250773" w14:paraId="40143302" w14:textId="77777777" w:rsidTr="003026FF">
        <w:trPr>
          <w:cnfStyle w:val="000000100000" w:firstRow="0" w:lastRow="0" w:firstColumn="0" w:lastColumn="0" w:oddVBand="0" w:evenVBand="0" w:oddHBand="1" w:evenHBand="0" w:firstRowFirstColumn="0" w:firstRowLastColumn="0" w:lastRowFirstColumn="0" w:lastRowLastColumn="0"/>
          <w:trHeight w:val="496"/>
          <w:jc w:val="center"/>
        </w:trPr>
        <w:tc>
          <w:tcPr>
            <w:cnfStyle w:val="001000000000" w:firstRow="0" w:lastRow="0" w:firstColumn="1" w:lastColumn="0" w:oddVBand="0" w:evenVBand="0" w:oddHBand="0" w:evenHBand="0" w:firstRowFirstColumn="0" w:firstRowLastColumn="0" w:lastRowFirstColumn="0" w:lastRowLastColumn="0"/>
            <w:tcW w:w="1425" w:type="dxa"/>
            <w:hideMark/>
          </w:tcPr>
          <w:p w14:paraId="6AE3A032" w14:textId="77777777" w:rsidR="003026FF" w:rsidRPr="00250773" w:rsidRDefault="003026FF" w:rsidP="004839BC">
            <w:pPr>
              <w:rPr>
                <w:rFonts w:eastAsia="Times New Roman" w:cs="Times New Roman"/>
                <w:color w:val="000000"/>
                <w:sz w:val="16"/>
              </w:rPr>
            </w:pPr>
            <w:r w:rsidRPr="00250773">
              <w:rPr>
                <w:rFonts w:eastAsia="Times New Roman" w:cs="Times New Roman"/>
                <w:color w:val="000000"/>
                <w:sz w:val="16"/>
              </w:rPr>
              <w:t> </w:t>
            </w:r>
          </w:p>
        </w:tc>
        <w:tc>
          <w:tcPr>
            <w:tcW w:w="1321" w:type="dxa"/>
          </w:tcPr>
          <w:p w14:paraId="39858903"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58" w:type="dxa"/>
          </w:tcPr>
          <w:p w14:paraId="52E612D4"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Direttore lavori</w:t>
            </w:r>
          </w:p>
        </w:tc>
        <w:tc>
          <w:tcPr>
            <w:tcW w:w="689" w:type="dxa"/>
          </w:tcPr>
          <w:p w14:paraId="5F6D2794"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18" w:type="dxa"/>
          </w:tcPr>
          <w:p w14:paraId="79944D6D"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18" w:type="dxa"/>
          </w:tcPr>
          <w:p w14:paraId="496B47AE" w14:textId="77777777" w:rsidR="003026FF" w:rsidRPr="00250773" w:rsidRDefault="003026FF" w:rsidP="004839BC">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137" w:type="dxa"/>
            <w:hideMark/>
          </w:tcPr>
          <w:p w14:paraId="33A9CC6E"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732" w:type="dxa"/>
            <w:hideMark/>
          </w:tcPr>
          <w:p w14:paraId="14147939" w14:textId="77777777" w:rsidR="003026FF" w:rsidRPr="00250773" w:rsidRDefault="003026FF" w:rsidP="004839B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620" w:type="dxa"/>
            <w:hideMark/>
          </w:tcPr>
          <w:p w14:paraId="707B2A57" w14:textId="77777777" w:rsidR="003026FF" w:rsidRPr="00250773" w:rsidRDefault="003026FF" w:rsidP="004839B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M/F</w:t>
            </w:r>
          </w:p>
        </w:tc>
      </w:tr>
    </w:tbl>
    <w:p w14:paraId="3D0BACC8" w14:textId="77777777" w:rsidR="003026FF" w:rsidRDefault="003026FF" w:rsidP="003026FF">
      <w:pPr>
        <w:pStyle w:val="Paragrafoelenco"/>
        <w:widowControl w:val="0"/>
        <w:tabs>
          <w:tab w:val="left" w:pos="740"/>
        </w:tabs>
        <w:autoSpaceDE w:val="0"/>
        <w:autoSpaceDN w:val="0"/>
        <w:spacing w:after="0" w:line="360" w:lineRule="auto"/>
        <w:ind w:left="360" w:right="307"/>
        <w:jc w:val="both"/>
      </w:pPr>
    </w:p>
    <w:p w14:paraId="03F054DE" w14:textId="77777777" w:rsidR="003026FF" w:rsidRDefault="003026FF" w:rsidP="003026FF">
      <w:pPr>
        <w:widowControl w:val="0"/>
        <w:tabs>
          <w:tab w:val="left" w:pos="740"/>
        </w:tabs>
        <w:autoSpaceDE w:val="0"/>
        <w:autoSpaceDN w:val="0"/>
        <w:spacing w:after="0" w:line="360" w:lineRule="auto"/>
        <w:ind w:right="307"/>
        <w:jc w:val="both"/>
      </w:pPr>
      <w:r>
        <w:t>*indicare i ruoli attinenti al servizio da espletare. L’elenco è indicativo e non esaustivo.</w:t>
      </w:r>
    </w:p>
    <w:p w14:paraId="46E5AD78" w14:textId="77777777" w:rsidR="00877520" w:rsidRDefault="00877520" w:rsidP="003026FF">
      <w:pPr>
        <w:autoSpaceDE w:val="0"/>
        <w:autoSpaceDN w:val="0"/>
        <w:adjustRightInd w:val="0"/>
        <w:spacing w:after="120" w:line="360" w:lineRule="auto"/>
        <w:ind w:left="4956"/>
        <w:rPr>
          <w:rFonts w:ascii="Times New Roman" w:hAnsi="Times New Roman" w:cs="Times New Roman"/>
          <w:i/>
          <w:sz w:val="22"/>
          <w:szCs w:val="22"/>
        </w:rPr>
      </w:pPr>
    </w:p>
    <w:p w14:paraId="61A5F8F4" w14:textId="743CB5EC" w:rsidR="00611967" w:rsidRDefault="003026FF" w:rsidP="003026FF">
      <w:pPr>
        <w:autoSpaceDE w:val="0"/>
        <w:autoSpaceDN w:val="0"/>
        <w:adjustRightInd w:val="0"/>
        <w:spacing w:after="120" w:line="360" w:lineRule="auto"/>
        <w:ind w:left="4956"/>
        <w:rPr>
          <w:rFonts w:ascii="Times New Roman" w:hAnsi="Times New Roman" w:cs="Times New Roman"/>
          <w:i/>
          <w:sz w:val="22"/>
          <w:szCs w:val="22"/>
        </w:rPr>
      </w:pPr>
      <w:r w:rsidRPr="00B02DD2">
        <w:rPr>
          <w:rFonts w:ascii="Times New Roman" w:hAnsi="Times New Roman" w:cs="Times New Roman"/>
          <w:i/>
          <w:sz w:val="22"/>
          <w:szCs w:val="22"/>
        </w:rPr>
        <w:t>Il Documento deve essere firmato digitalmente</w:t>
      </w:r>
    </w:p>
    <w:sectPr w:rsidR="00611967" w:rsidSect="00D2095D">
      <w:pgSz w:w="11905" w:h="16837"/>
      <w:pgMar w:top="1661" w:right="1134" w:bottom="1134" w:left="1134"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456EB" w14:textId="77777777" w:rsidR="00292AB0" w:rsidRDefault="00292AB0">
      <w:r>
        <w:separator/>
      </w:r>
    </w:p>
  </w:endnote>
  <w:endnote w:type="continuationSeparator" w:id="0">
    <w:p w14:paraId="56278EE5" w14:textId="77777777" w:rsidR="00292AB0" w:rsidRDefault="00292AB0">
      <w:r>
        <w:continuationSeparator/>
      </w:r>
    </w:p>
  </w:endnote>
  <w:endnote w:type="continuationNotice" w:id="1">
    <w:p w14:paraId="4817EED3" w14:textId="77777777" w:rsidR="00292AB0" w:rsidRDefault="00292A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CourierNewPS-BoldItalicMT">
    <w:altName w:val="Courier New"/>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font462">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21893" w14:textId="38F844EA" w:rsidR="005F031D" w:rsidRPr="00277FEF" w:rsidRDefault="005F031D" w:rsidP="00D2095D">
    <w:pPr>
      <w:pBdr>
        <w:top w:val="single" w:sz="4" w:space="1" w:color="auto"/>
      </w:pBdr>
      <w:tabs>
        <w:tab w:val="left" w:pos="284"/>
      </w:tabs>
      <w:suppressAutoHyphens/>
      <w:spacing w:before="120" w:after="120" w:line="360" w:lineRule="auto"/>
      <w:jc w:val="both"/>
      <w:rPr>
        <w:rFonts w:ascii="Times New Roman" w:eastAsia="Times New Roman" w:hAnsi="Times New Roman" w:cs="Times New Roman"/>
        <w:i/>
        <w:sz w:val="18"/>
        <w:szCs w:val="18"/>
        <w:lang w:eastAsia="ar-SA"/>
      </w:rPr>
    </w:pPr>
    <w:r w:rsidRPr="00277FEF">
      <w:rPr>
        <w:rFonts w:ascii="Times New Roman" w:eastAsia="Times New Roman" w:hAnsi="Times New Roman" w:cs="Times New Roman"/>
        <w:i/>
        <w:sz w:val="18"/>
        <w:szCs w:val="18"/>
        <w:lang w:eastAsia="ar-SA"/>
      </w:rPr>
      <w:t xml:space="preserve">Allegato </w:t>
    </w:r>
    <w:r>
      <w:rPr>
        <w:rFonts w:ascii="Times New Roman" w:eastAsia="Times New Roman" w:hAnsi="Times New Roman" w:cs="Times New Roman"/>
        <w:i/>
        <w:sz w:val="18"/>
        <w:szCs w:val="18"/>
        <w:lang w:eastAsia="ar-SA"/>
      </w:rPr>
      <w:t xml:space="preserve">2 - </w:t>
    </w:r>
    <w:r w:rsidRPr="00277FEF">
      <w:rPr>
        <w:rFonts w:ascii="Times New Roman" w:eastAsia="Times New Roman" w:hAnsi="Times New Roman" w:cs="Times New Roman"/>
        <w:i/>
        <w:sz w:val="18"/>
        <w:szCs w:val="18"/>
        <w:lang w:eastAsia="ar-SA"/>
      </w:rPr>
      <w:t xml:space="preserve">schema dichiarazioni </w:t>
    </w:r>
    <w:r>
      <w:rPr>
        <w:rFonts w:ascii="Times New Roman" w:eastAsia="Times New Roman" w:hAnsi="Times New Roman" w:cs="Times New Roman"/>
        <w:i/>
        <w:sz w:val="18"/>
        <w:szCs w:val="18"/>
        <w:lang w:eastAsia="ar-SA"/>
      </w:rPr>
      <w:t>progettisti</w:t>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t xml:space="preserve">Pag. </w:t>
    </w:r>
    <w:r w:rsidRPr="00277FEF">
      <w:rPr>
        <w:rFonts w:ascii="Times New Roman" w:eastAsia="Times New Roman" w:hAnsi="Times New Roman" w:cs="Times New Roman"/>
        <w:i/>
        <w:sz w:val="18"/>
        <w:szCs w:val="18"/>
        <w:lang w:eastAsia="ar-SA"/>
      </w:rPr>
      <w:fldChar w:fldCharType="begin"/>
    </w:r>
    <w:r w:rsidRPr="00277FEF">
      <w:rPr>
        <w:rFonts w:ascii="Times New Roman" w:eastAsia="Times New Roman" w:hAnsi="Times New Roman" w:cs="Times New Roman"/>
        <w:i/>
        <w:sz w:val="18"/>
        <w:szCs w:val="18"/>
        <w:lang w:eastAsia="ar-SA"/>
      </w:rPr>
      <w:instrText xml:space="preserve"> PAGE </w:instrText>
    </w:r>
    <w:r w:rsidRPr="00277FEF">
      <w:rPr>
        <w:rFonts w:ascii="Times New Roman" w:eastAsia="Times New Roman" w:hAnsi="Times New Roman" w:cs="Times New Roman"/>
        <w:i/>
        <w:sz w:val="18"/>
        <w:szCs w:val="18"/>
        <w:lang w:eastAsia="ar-SA"/>
      </w:rPr>
      <w:fldChar w:fldCharType="separate"/>
    </w:r>
    <w:r w:rsidR="00362826">
      <w:rPr>
        <w:rFonts w:ascii="Times New Roman" w:eastAsia="Times New Roman" w:hAnsi="Times New Roman" w:cs="Times New Roman"/>
        <w:i/>
        <w:noProof/>
        <w:sz w:val="18"/>
        <w:szCs w:val="18"/>
        <w:lang w:eastAsia="ar-SA"/>
      </w:rPr>
      <w:t>4</w:t>
    </w:r>
    <w:r w:rsidRPr="00277FEF">
      <w:rPr>
        <w:rFonts w:ascii="Times New Roman" w:eastAsia="Times New Roman" w:hAnsi="Times New Roman" w:cs="Times New Roman"/>
        <w:i/>
        <w:sz w:val="18"/>
        <w:szCs w:val="18"/>
        <w:lang w:eastAsia="ar-SA"/>
      </w:rPr>
      <w:fldChar w:fldCharType="end"/>
    </w:r>
    <w:r w:rsidRPr="00277FEF">
      <w:rPr>
        <w:rFonts w:ascii="Times New Roman" w:eastAsia="Times New Roman" w:hAnsi="Times New Roman" w:cs="Times New Roman"/>
        <w:i/>
        <w:sz w:val="18"/>
        <w:szCs w:val="18"/>
        <w:lang w:eastAsia="ar-SA"/>
      </w:rPr>
      <w:t xml:space="preserve"> di </w:t>
    </w:r>
    <w:r>
      <w:rPr>
        <w:rFonts w:ascii="Times New Roman" w:eastAsia="Times New Roman" w:hAnsi="Times New Roman" w:cs="Times New Roman"/>
        <w:i/>
        <w:sz w:val="18"/>
        <w:szCs w:val="18"/>
        <w:lang w:eastAsia="ar-SA"/>
      </w:rPr>
      <w:t>20</w:t>
    </w:r>
  </w:p>
  <w:p w14:paraId="61896F93" w14:textId="77777777" w:rsidR="005F031D" w:rsidRPr="00277FEF" w:rsidRDefault="005F031D">
    <w:pPr>
      <w:pStyle w:val="Pidipagin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B8911" w14:textId="77777777" w:rsidR="00292AB0" w:rsidRDefault="00292AB0">
      <w:r>
        <w:separator/>
      </w:r>
    </w:p>
  </w:footnote>
  <w:footnote w:type="continuationSeparator" w:id="0">
    <w:p w14:paraId="5642C3B7" w14:textId="77777777" w:rsidR="00292AB0" w:rsidRDefault="00292AB0">
      <w:r>
        <w:continuationSeparator/>
      </w:r>
    </w:p>
  </w:footnote>
  <w:footnote w:type="continuationNotice" w:id="1">
    <w:p w14:paraId="74FC3EE6" w14:textId="77777777" w:rsidR="00292AB0" w:rsidRDefault="00292AB0"/>
  </w:footnote>
  <w:footnote w:id="2">
    <w:p w14:paraId="3C8602C3" w14:textId="77777777" w:rsidR="005F031D" w:rsidRPr="009534C5" w:rsidRDefault="005F031D" w:rsidP="0013797D">
      <w:pPr>
        <w:pStyle w:val="Testonotaapidipagina"/>
        <w:jc w:val="both"/>
        <w:rPr>
          <w:rFonts w:ascii="Times New Roman" w:hAnsi="Times New Roman"/>
          <w:sz w:val="18"/>
          <w:szCs w:val="18"/>
        </w:rPr>
      </w:pPr>
      <w:r>
        <w:rPr>
          <w:rStyle w:val="Rimandonotaapidipagina"/>
        </w:rPr>
        <w:footnoteRef/>
      </w:r>
      <w:r>
        <w:t xml:space="preserve"> </w:t>
      </w:r>
      <w:r w:rsidRPr="009534C5">
        <w:rPr>
          <w:rFonts w:ascii="Times New Roman" w:hAnsi="Times New Roman"/>
          <w:sz w:val="18"/>
          <w:szCs w:val="18"/>
        </w:rPr>
        <w:t>Nelle</w:t>
      </w:r>
      <w:r w:rsidRPr="009534C5">
        <w:rPr>
          <w:rFonts w:ascii="Times New Roman" w:hAnsi="Times New Roman"/>
          <w:color w:val="FF0000"/>
          <w:sz w:val="18"/>
          <w:szCs w:val="18"/>
        </w:rPr>
        <w:t xml:space="preserve"> </w:t>
      </w:r>
      <w:r w:rsidRPr="009534C5">
        <w:rPr>
          <w:rFonts w:ascii="Times New Roman" w:hAnsi="Times New Roman"/>
          <w:sz w:val="18"/>
          <w:szCs w:val="18"/>
        </w:rPr>
        <w:t xml:space="preserve">ulteriori ipotesi di configurazione giuridica della Rete il dato deve essere desumibile dalla documentazione richiesta ed allegata. </w:t>
      </w:r>
    </w:p>
  </w:footnote>
  <w:footnote w:id="3">
    <w:p w14:paraId="31148EEF" w14:textId="77777777" w:rsidR="005F031D" w:rsidRDefault="005F031D" w:rsidP="00794E8E">
      <w:pPr>
        <w:pStyle w:val="Testonotaapidipagina"/>
        <w:spacing w:before="80" w:after="80" w:line="240" w:lineRule="auto"/>
        <w:jc w:val="both"/>
      </w:pPr>
      <w:r w:rsidRPr="004645BB">
        <w:rPr>
          <w:rStyle w:val="Rimandonotaapidipagina"/>
          <w:rFonts w:ascii="Times New Roman" w:hAnsi="Times New Roman"/>
          <w:sz w:val="18"/>
          <w:szCs w:val="18"/>
        </w:rPr>
        <w:footnoteRef/>
      </w:r>
      <w:r w:rsidRPr="004645BB">
        <w:rPr>
          <w:rFonts w:ascii="Times New Roman" w:hAnsi="Times New Roman"/>
          <w:sz w:val="18"/>
          <w:szCs w:val="18"/>
        </w:rPr>
        <w:t xml:space="preserve"> l’impresa concorrente è tenuta ad esplicitare se sussistono comunque connessioni, anche di fatto, diverse da quanto previsto dall’art. 2359 c.c. con altre imprese in gara. In tali casi a) e b) l’impresa concorrente dovrà in particolare attestare che non sussistono connessioni soggettive (rapporti di parentela tra persone fisiche che ricoprono ruoli di vertice; presenza della stessa persona fisica in più consigli d’amministrazione, ecc) od oggettive (intese o comunque collaborazioni tra società con riferimento alla politica commerciale; ecc.) rispetto ad altre imprese in gara, per quanto a sua conoscenza. Qualora sussistano tali connessioni, anche di fatto, il concorrente è tenuto a chiarire gli elementi precisi e concordanti che inducono a ritenere che nel caso debba essere esclusa l’unicità del centro decisionale.</w:t>
      </w:r>
      <w:r>
        <w:t xml:space="preserve"> </w:t>
      </w:r>
    </w:p>
  </w:footnote>
  <w:footnote w:id="4">
    <w:p w14:paraId="7CBC357F" w14:textId="3840C179" w:rsidR="005F031D" w:rsidRDefault="005F031D" w:rsidP="00794E8E">
      <w:pPr>
        <w:pStyle w:val="Testonotaapidipagina"/>
        <w:spacing w:before="80" w:after="80" w:line="240" w:lineRule="auto"/>
      </w:pPr>
      <w:r>
        <w:rPr>
          <w:rStyle w:val="Rimandonotaapidipagina"/>
        </w:rPr>
        <w:footnoteRef/>
      </w:r>
      <w:r>
        <w:t xml:space="preserve"> </w:t>
      </w:r>
      <w:r>
        <w:rPr>
          <w:rStyle w:val="Rimandonotaapidipagina"/>
          <w:rFonts w:ascii="Times New Roman" w:hAnsi="Times New Roman"/>
          <w:sz w:val="18"/>
          <w:szCs w:val="18"/>
        </w:rPr>
        <w:t>Si veda nota 2</w:t>
      </w:r>
    </w:p>
  </w:footnote>
  <w:footnote w:id="5">
    <w:p w14:paraId="026F6738" w14:textId="77777777" w:rsidR="005F031D" w:rsidRPr="003E60D1" w:rsidRDefault="005F031D" w:rsidP="0013797D">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6">
    <w:p w14:paraId="06D7805A" w14:textId="77777777" w:rsidR="005F031D" w:rsidRPr="003E60D1" w:rsidRDefault="005F031D" w:rsidP="0013797D">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7">
    <w:p w14:paraId="1463A83C" w14:textId="77777777" w:rsidR="005F031D" w:rsidRPr="003E60D1" w:rsidRDefault="005F031D" w:rsidP="0013797D">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8">
    <w:p w14:paraId="4E39BE5C" w14:textId="77777777" w:rsidR="005F031D" w:rsidRPr="003E60D1" w:rsidRDefault="005F031D" w:rsidP="0013797D">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9">
    <w:p w14:paraId="18489F56" w14:textId="77777777" w:rsidR="005F031D" w:rsidRPr="003E60D1" w:rsidRDefault="005F031D" w:rsidP="0013797D">
      <w:pPr>
        <w:tabs>
          <w:tab w:val="left" w:pos="284"/>
        </w:tabs>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0">
    <w:p w14:paraId="35156230" w14:textId="77777777" w:rsidR="005F031D" w:rsidRPr="003E60D1" w:rsidRDefault="005F031D" w:rsidP="0013797D">
      <w:pPr>
        <w:spacing w:after="0"/>
        <w:ind w:left="284" w:right="-1" w:hanging="284"/>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1">
    <w:p w14:paraId="10648AE8" w14:textId="77777777" w:rsidR="005F031D" w:rsidRPr="003E60D1" w:rsidRDefault="005F031D" w:rsidP="0013797D">
      <w:pPr>
        <w:spacing w:after="0"/>
        <w:ind w:left="284" w:right="-574"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2">
    <w:p w14:paraId="7C3193FC" w14:textId="77777777" w:rsidR="005F031D" w:rsidRPr="003E60D1" w:rsidRDefault="005F031D" w:rsidP="0013797D">
      <w:pPr>
        <w:tabs>
          <w:tab w:val="left" w:pos="284"/>
        </w:tabs>
        <w:spacing w:after="0"/>
        <w:ind w:right="-57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3">
    <w:p w14:paraId="1507231C" w14:textId="77777777" w:rsidR="005F031D" w:rsidRPr="003E60D1" w:rsidRDefault="005F031D" w:rsidP="0013797D">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4">
    <w:p w14:paraId="4DDAA6B0" w14:textId="77777777" w:rsidR="005F031D" w:rsidRPr="003E60D1" w:rsidRDefault="005F031D" w:rsidP="0013797D">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5">
    <w:p w14:paraId="58398CA5" w14:textId="77777777" w:rsidR="005F031D" w:rsidRPr="003E60D1" w:rsidRDefault="005F031D" w:rsidP="0013797D">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6">
    <w:p w14:paraId="32D5868F" w14:textId="77777777" w:rsidR="005F031D" w:rsidRPr="003E60D1" w:rsidRDefault="005F031D" w:rsidP="0013797D">
      <w:pPr>
        <w:tabs>
          <w:tab w:val="left" w:pos="284"/>
        </w:tabs>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7">
    <w:p w14:paraId="4497F603" w14:textId="77777777" w:rsidR="005F031D" w:rsidRPr="003E60D1" w:rsidRDefault="005F031D" w:rsidP="0013797D">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18">
    <w:p w14:paraId="14C5B7AB" w14:textId="77777777" w:rsidR="005F031D" w:rsidRPr="003E60D1" w:rsidRDefault="005F031D" w:rsidP="0013797D">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19">
    <w:p w14:paraId="0023E827" w14:textId="77777777" w:rsidR="005F031D" w:rsidRPr="00BF74E1" w:rsidRDefault="005F031D" w:rsidP="0013797D">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0">
    <w:p w14:paraId="31E0FFC0" w14:textId="77777777" w:rsidR="003026FF" w:rsidRPr="002D32FC" w:rsidRDefault="003026FF" w:rsidP="003026FF">
      <w:pPr>
        <w:pStyle w:val="Testonotaapidipagina"/>
        <w:spacing w:after="0" w:line="240" w:lineRule="auto"/>
        <w:jc w:val="both"/>
        <w:rPr>
          <w:sz w:val="18"/>
        </w:rPr>
      </w:pPr>
      <w:r w:rsidRPr="002D32FC">
        <w:rPr>
          <w:rStyle w:val="Rimandonotaapidipagina"/>
          <w:sz w:val="18"/>
        </w:rPr>
        <w:footnoteRef/>
      </w:r>
      <w:r w:rsidRPr="002D32FC">
        <w:rPr>
          <w:sz w:val="22"/>
        </w:rPr>
        <w:t xml:space="preserve"> </w:t>
      </w:r>
      <w:r w:rsidRPr="002D32FC">
        <w:rPr>
          <w:sz w:val="18"/>
        </w:rPr>
        <w:t>In particolare, ciascun OE deve obbligatoriamente prevedere almeno le seguenti figure professionali esperte, che costituiranno il Gruppo di Lavoro e che dovranno occuparsi delle attività parimenti di seguito indicate:</w:t>
      </w:r>
    </w:p>
    <w:p w14:paraId="1FC02718" w14:textId="77777777" w:rsidR="003026FF" w:rsidRPr="002D32FC" w:rsidRDefault="003026FF" w:rsidP="003026FF">
      <w:pPr>
        <w:pStyle w:val="Testonotaapidipagina"/>
        <w:numPr>
          <w:ilvl w:val="0"/>
          <w:numId w:val="52"/>
        </w:numPr>
        <w:spacing w:after="0" w:line="240" w:lineRule="auto"/>
        <w:jc w:val="both"/>
        <w:rPr>
          <w:sz w:val="18"/>
        </w:rPr>
      </w:pPr>
      <w:r w:rsidRPr="002D32FC">
        <w:rPr>
          <w:sz w:val="18"/>
        </w:rPr>
        <w:t>Gestione e management del servizio: a cura del Responsabile coordinatore del Gruppo di Lavoro;</w:t>
      </w:r>
    </w:p>
    <w:p w14:paraId="29A87BFE" w14:textId="77777777" w:rsidR="003026FF" w:rsidRPr="002D32FC" w:rsidRDefault="003026FF" w:rsidP="003026FF">
      <w:pPr>
        <w:pStyle w:val="Testonotaapidipagina"/>
        <w:numPr>
          <w:ilvl w:val="0"/>
          <w:numId w:val="52"/>
        </w:numPr>
        <w:spacing w:after="0" w:line="240" w:lineRule="auto"/>
        <w:jc w:val="both"/>
        <w:rPr>
          <w:sz w:val="18"/>
        </w:rPr>
      </w:pPr>
      <w:r w:rsidRPr="002D32FC">
        <w:rPr>
          <w:sz w:val="18"/>
        </w:rPr>
        <w:t>Strutture ed edilizia: esperto in tecnica delle costruzioni e in edilizia;</w:t>
      </w:r>
    </w:p>
    <w:p w14:paraId="3FA9828F" w14:textId="77777777" w:rsidR="003026FF" w:rsidRPr="002D32FC" w:rsidRDefault="003026FF" w:rsidP="003026FF">
      <w:pPr>
        <w:pStyle w:val="Testonotaapidipagina"/>
        <w:numPr>
          <w:ilvl w:val="0"/>
          <w:numId w:val="52"/>
        </w:numPr>
        <w:spacing w:after="0" w:line="240" w:lineRule="auto"/>
        <w:jc w:val="both"/>
        <w:rPr>
          <w:sz w:val="18"/>
        </w:rPr>
      </w:pPr>
      <w:r w:rsidRPr="002D32FC">
        <w:rPr>
          <w:sz w:val="18"/>
        </w:rPr>
        <w:t>Impianti: esperto in impianti elettrici e speciali, idraulici e meccanici;</w:t>
      </w:r>
    </w:p>
    <w:p w14:paraId="65028622" w14:textId="77777777" w:rsidR="003026FF" w:rsidRPr="002D32FC" w:rsidRDefault="003026FF" w:rsidP="003026FF">
      <w:pPr>
        <w:pStyle w:val="Testonotaapidipagina"/>
        <w:numPr>
          <w:ilvl w:val="0"/>
          <w:numId w:val="52"/>
        </w:numPr>
        <w:spacing w:after="0" w:line="240" w:lineRule="auto"/>
        <w:jc w:val="both"/>
        <w:rPr>
          <w:sz w:val="18"/>
        </w:rPr>
      </w:pPr>
      <w:r w:rsidRPr="002D32FC">
        <w:rPr>
          <w:sz w:val="18"/>
        </w:rPr>
        <w:t>Sicurezza: esperto in gestione della sicurezza nei cantieri in possesso dei requisiti di</w:t>
      </w:r>
      <w:r>
        <w:rPr>
          <w:sz w:val="18"/>
        </w:rPr>
        <w:t xml:space="preserve"> cui all’art. 98 del D.Lgs. n. 8</w:t>
      </w:r>
      <w:r w:rsidRPr="002D32FC">
        <w:rPr>
          <w:sz w:val="18"/>
        </w:rPr>
        <w:t>1/2008.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E32D2CC"/>
    <w:lvl w:ilvl="0">
      <w:start w:val="1"/>
      <w:numFmt w:val="bullet"/>
      <w:pStyle w:val="Puntoelenco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lvlText w:val=""/>
      <w:lvlJc w:val="left"/>
      <w:pPr>
        <w:tabs>
          <w:tab w:val="num" w:pos="567"/>
        </w:tabs>
        <w:ind w:left="567" w:hanging="454"/>
      </w:pPr>
      <w:rPr>
        <w:rFonts w:ascii="Symbol" w:hAnsi="Symbol" w:cs="Times New Roman"/>
      </w:rPr>
    </w:lvl>
  </w:abstractNum>
  <w:abstractNum w:abstractNumId="3" w15:restartNumberingAfterBreak="0">
    <w:nsid w:val="00000003"/>
    <w:multiLevelType w:val="singleLevel"/>
    <w:tmpl w:val="00000003"/>
    <w:name w:val="WW8Num2"/>
    <w:lvl w:ilvl="0">
      <w:start w:val="1"/>
      <w:numFmt w:val="lowerLetter"/>
      <w:lvlText w:val="%1)"/>
      <w:lvlJc w:val="left"/>
      <w:pPr>
        <w:tabs>
          <w:tab w:val="num" w:pos="0"/>
        </w:tabs>
        <w:ind w:left="1004" w:hanging="360"/>
      </w:pPr>
    </w:lvl>
  </w:abstractNum>
  <w:abstractNum w:abstractNumId="4"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5"/>
    <w:multiLevelType w:val="singleLevel"/>
    <w:tmpl w:val="00000005"/>
    <w:name w:val="WW8Num4"/>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6"/>
    <w:multiLevelType w:val="singleLevel"/>
    <w:tmpl w:val="00000006"/>
    <w:name w:val="WW8Num7"/>
    <w:lvl w:ilvl="0">
      <w:start w:val="1"/>
      <w:numFmt w:val="lowerLetter"/>
      <w:lvlText w:val="%1)"/>
      <w:lvlJc w:val="left"/>
      <w:pPr>
        <w:tabs>
          <w:tab w:val="num" w:pos="0"/>
        </w:tabs>
        <w:ind w:left="1004" w:hanging="360"/>
      </w:pPr>
    </w:lvl>
  </w:abstractNum>
  <w:abstractNum w:abstractNumId="7" w15:restartNumberingAfterBreak="0">
    <w:nsid w:val="00000007"/>
    <w:multiLevelType w:val="singleLevel"/>
    <w:tmpl w:val="00000007"/>
    <w:name w:val="WW8Num8"/>
    <w:lvl w:ilvl="0">
      <w:start w:val="1"/>
      <w:numFmt w:val="bullet"/>
      <w:pStyle w:val="elencopuntato"/>
      <w:lvlText w:val=""/>
      <w:lvlJc w:val="left"/>
      <w:pPr>
        <w:tabs>
          <w:tab w:val="num" w:pos="454"/>
        </w:tabs>
        <w:ind w:left="454" w:hanging="454"/>
      </w:pPr>
      <w:rPr>
        <w:rFonts w:ascii="Symbol" w:hAnsi="Symbol"/>
      </w:rPr>
    </w:lvl>
  </w:abstractNum>
  <w:abstractNum w:abstractNumId="8"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9" w15:restartNumberingAfterBreak="0">
    <w:nsid w:val="00000009"/>
    <w:multiLevelType w:val="multilevel"/>
    <w:tmpl w:val="17347B46"/>
    <w:name w:val="WW8Num1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0"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Wingdings" w:hAnsi="Wingdings" w:cs="Wingdings"/>
        <w:b/>
        <w:bCs/>
      </w:rPr>
    </w:lvl>
    <w:lvl w:ilvl="1">
      <w:start w:val="1"/>
      <w:numFmt w:val="lowerLetter"/>
      <w:lvlText w:val="%2."/>
      <w:lvlJc w:val="left"/>
      <w:pPr>
        <w:tabs>
          <w:tab w:val="num" w:pos="1440"/>
        </w:tabs>
        <w:ind w:left="1440" w:hanging="360"/>
      </w:pPr>
      <w:rPr>
        <w:rFonts w:cs="Times New Roman"/>
      </w:rPr>
    </w:lvl>
    <w:lvl w:ilvl="2">
      <w:numFmt w:val="bullet"/>
      <w:lvlText w:val="-"/>
      <w:lvlJc w:val="left"/>
      <w:pPr>
        <w:tabs>
          <w:tab w:val="num" w:pos="2340"/>
        </w:tabs>
        <w:ind w:left="2340" w:hanging="360"/>
      </w:pPr>
      <w:rPr>
        <w:rFonts w:ascii="Arial" w:hAnsi="Arial" w:cs="Arial"/>
      </w:rPr>
    </w:lvl>
    <w:lvl w:ilvl="3">
      <w:start w:val="2"/>
      <w:numFmt w:val="upp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11" w15:restartNumberingAfterBreak="0">
    <w:nsid w:val="0000000B"/>
    <w:multiLevelType w:val="multilevel"/>
    <w:tmpl w:val="ACD01928"/>
    <w:name w:val="WW8Num1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left"/>
      <w:pPr>
        <w:tabs>
          <w:tab w:val="num" w:pos="2160"/>
        </w:tabs>
        <w:ind w:left="2160" w:firstLine="0"/>
      </w:pPr>
      <w:rPr>
        <w:rFonts w:ascii="Arial" w:eastAsia="Times New Roman" w:hAnsi="Arial" w:cs="Arial"/>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rPr>
        <w:rFonts w:ascii="Arial" w:eastAsia="Times New Roman" w:hAnsi="Arial" w:cs="Arial"/>
      </w:rPr>
    </w:lvl>
    <w:lvl w:ilvl="5">
      <w:start w:val="1"/>
      <w:numFmt w:val="lowerRoman"/>
      <w:lvlText w:val="%6."/>
      <w:lvlJc w:val="left"/>
      <w:pPr>
        <w:tabs>
          <w:tab w:val="num" w:pos="4320"/>
        </w:tabs>
        <w:ind w:left="4320" w:firstLine="0"/>
      </w:pPr>
      <w:rPr>
        <w:rFonts w:ascii="Arial" w:eastAsia="Times New Roman" w:hAnsi="Arial" w:cs="Arial"/>
      </w:rPr>
    </w:lvl>
    <w:lvl w:ilvl="6">
      <w:start w:val="1"/>
      <w:numFmt w:val="decimal"/>
      <w:lvlText w:val="%7."/>
      <w:lvlJc w:val="left"/>
      <w:pPr>
        <w:tabs>
          <w:tab w:val="num" w:pos="5040"/>
        </w:tabs>
        <w:ind w:left="5040" w:hanging="360"/>
      </w:pPr>
      <w:rPr>
        <w:rFonts w:ascii="Arial" w:eastAsia="Times New Roman" w:hAnsi="Arial" w:cs="Arial"/>
      </w:rPr>
    </w:lvl>
    <w:lvl w:ilvl="7">
      <w:start w:val="1"/>
      <w:numFmt w:val="lowerLetter"/>
      <w:lvlText w:val="%8."/>
      <w:lvlJc w:val="left"/>
      <w:pPr>
        <w:tabs>
          <w:tab w:val="num" w:pos="5760"/>
        </w:tabs>
        <w:ind w:left="5760" w:hanging="360"/>
      </w:pPr>
      <w:rPr>
        <w:rFonts w:ascii="Arial" w:eastAsia="Times New Roman" w:hAnsi="Arial" w:cs="Arial"/>
      </w:rPr>
    </w:lvl>
    <w:lvl w:ilvl="8">
      <w:start w:val="1"/>
      <w:numFmt w:val="lowerRoman"/>
      <w:lvlText w:val="%9."/>
      <w:lvlJc w:val="left"/>
      <w:pPr>
        <w:tabs>
          <w:tab w:val="num" w:pos="6480"/>
        </w:tabs>
        <w:ind w:left="6480" w:firstLine="0"/>
      </w:pPr>
      <w:rPr>
        <w:rFonts w:ascii="Arial" w:eastAsia="Times New Roman" w:hAnsi="Arial" w:cs="Arial"/>
      </w:rPr>
    </w:lvl>
  </w:abstractNum>
  <w:abstractNum w:abstractNumId="12" w15:restartNumberingAfterBreak="0">
    <w:nsid w:val="0000000C"/>
    <w:multiLevelType w:val="multilevel"/>
    <w:tmpl w:val="0000000C"/>
    <w:name w:val="WW8Num14"/>
    <w:lvl w:ilvl="0">
      <w:start w:val="1"/>
      <w:numFmt w:val="none"/>
      <w:pStyle w:val="ti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0000000D"/>
    <w:multiLevelType w:val="multilevel"/>
    <w:tmpl w:val="0000000D"/>
    <w:name w:val="WW8Num15"/>
    <w:lvl w:ilvl="0">
      <w:start w:val="1"/>
      <w:numFmt w:val="decimal"/>
      <w:lvlText w:val="%1)"/>
      <w:lvlJc w:val="left"/>
      <w:pPr>
        <w:tabs>
          <w:tab w:val="num" w:pos="720"/>
        </w:tabs>
        <w:ind w:left="720" w:hanging="360"/>
      </w:p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4" w15:restartNumberingAfterBreak="0">
    <w:nsid w:val="04B96B18"/>
    <w:multiLevelType w:val="hybridMultilevel"/>
    <w:tmpl w:val="6FE2A1D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C2A69FF"/>
    <w:multiLevelType w:val="hybridMultilevel"/>
    <w:tmpl w:val="21F6648A"/>
    <w:lvl w:ilvl="0" w:tplc="FFFFFFFF">
      <w:start w:val="1"/>
      <w:numFmt w:val="upperLetter"/>
      <w:pStyle w:val="Buste"/>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pStyle w:val="Numeroelenco3"/>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126A22E8"/>
    <w:multiLevelType w:val="hybridMultilevel"/>
    <w:tmpl w:val="BAF6E25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5CB3A38"/>
    <w:multiLevelType w:val="multilevel"/>
    <w:tmpl w:val="96863F8A"/>
    <w:lvl w:ilvl="0">
      <w:start w:val="1"/>
      <w:numFmt w:val="decimal"/>
      <w:pStyle w:val="StileTitolo1CenturyGothic"/>
      <w:lvlText w:val="%1.0"/>
      <w:lvlJc w:val="left"/>
      <w:pPr>
        <w:tabs>
          <w:tab w:val="num" w:pos="432"/>
        </w:tabs>
        <w:ind w:left="432" w:hanging="432"/>
      </w:pPr>
      <w:rPr>
        <w:rFonts w:ascii="Helvetica" w:hAnsi="Helvetica" w:cs="Helvetica" w:hint="default"/>
        <w:b/>
        <w:bCs/>
        <w:i w:val="0"/>
        <w:iCs w:val="0"/>
        <w:strike w:val="0"/>
        <w:dstrike w:val="0"/>
        <w:color w:val="FF6600"/>
        <w:sz w:val="36"/>
        <w:szCs w:val="36"/>
      </w:rPr>
    </w:lvl>
    <w:lvl w:ilvl="1">
      <w:start w:val="1"/>
      <w:numFmt w:val="decimal"/>
      <w:lvlText w:val="%1.%2"/>
      <w:lvlJc w:val="left"/>
      <w:pPr>
        <w:tabs>
          <w:tab w:val="num" w:pos="576"/>
        </w:tabs>
        <w:ind w:left="576" w:hanging="576"/>
      </w:pPr>
      <w:rPr>
        <w:rFonts w:ascii="Helvetica" w:hAnsi="Helvetica" w:cs="Helvetica" w:hint="default"/>
        <w:color w:val="808080"/>
        <w:sz w:val="32"/>
        <w:szCs w:val="32"/>
      </w:rPr>
    </w:lvl>
    <w:lvl w:ilvl="2">
      <w:start w:val="1"/>
      <w:numFmt w:val="decimal"/>
      <w:lvlText w:val="%1.%2.%3"/>
      <w:lvlJc w:val="left"/>
      <w:pPr>
        <w:tabs>
          <w:tab w:val="num" w:pos="720"/>
        </w:tabs>
        <w:ind w:left="720" w:hanging="720"/>
      </w:pPr>
      <w:rPr>
        <w:rFonts w:ascii="Helvetica" w:hAnsi="Helvetica" w:cs="Helvetica" w:hint="default"/>
        <w:color w:val="80808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2" w15:restartNumberingAfterBreak="0">
    <w:nsid w:val="187043F6"/>
    <w:multiLevelType w:val="hybridMultilevel"/>
    <w:tmpl w:val="69544D06"/>
    <w:lvl w:ilvl="0" w:tplc="FF946022">
      <w:numFmt w:val="bullet"/>
      <w:lvlText w:val="•"/>
      <w:lvlJc w:val="left"/>
      <w:pPr>
        <w:ind w:left="710" w:hanging="710"/>
      </w:pPr>
      <w:rPr>
        <w:rFonts w:ascii="Georgia" w:eastAsiaTheme="minorHAnsi" w:hAnsi="Georgia"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42B3C1B"/>
    <w:multiLevelType w:val="hybridMultilevel"/>
    <w:tmpl w:val="92125C0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3284D64">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9648FD"/>
    <w:multiLevelType w:val="singleLevel"/>
    <w:tmpl w:val="EA78C072"/>
    <w:lvl w:ilvl="0">
      <w:start w:val="1"/>
      <w:numFmt w:val="lowerLetter"/>
      <w:pStyle w:val="Numeroelenco"/>
      <w:lvlText w:val="%1)"/>
      <w:lvlJc w:val="left"/>
      <w:pPr>
        <w:tabs>
          <w:tab w:val="num" w:pos="360"/>
        </w:tabs>
        <w:ind w:left="360" w:hanging="360"/>
      </w:pPr>
      <w:rPr>
        <w:rFonts w:cs="Times New Roman"/>
      </w:rPr>
    </w:lvl>
  </w:abstractNum>
  <w:abstractNum w:abstractNumId="26" w15:restartNumberingAfterBreak="0">
    <w:nsid w:val="25EA3B88"/>
    <w:multiLevelType w:val="multilevel"/>
    <w:tmpl w:val="38F8CC9A"/>
    <w:lvl w:ilvl="0">
      <w:start w:val="1"/>
      <w:numFmt w:val="decimal"/>
      <w:pStyle w:val="Titolo1"/>
      <w:suff w:val="space"/>
      <w:lvlText w:val="%1."/>
      <w:lvlJc w:val="left"/>
      <w:pPr>
        <w:ind w:left="360" w:hanging="360"/>
      </w:pPr>
      <w:rPr>
        <w:rFonts w:hint="default"/>
      </w:rPr>
    </w:lvl>
    <w:lvl w:ilvl="1">
      <w:start w:val="1"/>
      <w:numFmt w:val="decimal"/>
      <w:pStyle w:val="Titolo2"/>
      <w:suff w:val="space"/>
      <w:lvlText w:val="%1.%2."/>
      <w:lvlJc w:val="left"/>
      <w:pPr>
        <w:ind w:left="360" w:hanging="360"/>
      </w:pPr>
      <w:rPr>
        <w:rFonts w:hint="default"/>
      </w:rPr>
    </w:lvl>
    <w:lvl w:ilvl="2">
      <w:start w:val="1"/>
      <w:numFmt w:val="decimal"/>
      <w:pStyle w:val="Titolo3"/>
      <w:suff w:val="space"/>
      <w:lvlText w:val="%1.%2.%3."/>
      <w:lvlJc w:val="left"/>
      <w:pPr>
        <w:ind w:left="360" w:hanging="360"/>
      </w:pPr>
      <w:rPr>
        <w:rFonts w:hint="default"/>
      </w:rPr>
    </w:lvl>
    <w:lvl w:ilvl="3">
      <w:start w:val="1"/>
      <w:numFmt w:val="decimal"/>
      <w:pStyle w:val="Titolo4"/>
      <w:suff w:val="space"/>
      <w:lvlText w:val="%1.%2.%3.%4."/>
      <w:lvlJc w:val="left"/>
      <w:pPr>
        <w:ind w:left="360" w:hanging="360"/>
      </w:pPr>
      <w:rPr>
        <w:rFonts w:hint="default"/>
      </w:rPr>
    </w:lvl>
    <w:lvl w:ilvl="4">
      <w:start w:val="1"/>
      <w:numFmt w:val="decimal"/>
      <w:pStyle w:val="Titolo5"/>
      <w:suff w:val="space"/>
      <w:lvlText w:val="%1.%2.%3.%4.%5."/>
      <w:lvlJc w:val="left"/>
      <w:pPr>
        <w:ind w:left="360" w:hanging="360"/>
      </w:pPr>
      <w:rPr>
        <w:rFonts w:hint="default"/>
      </w:rPr>
    </w:lvl>
    <w:lvl w:ilvl="5">
      <w:start w:val="1"/>
      <w:numFmt w:val="decimal"/>
      <w:pStyle w:val="Titolo6"/>
      <w:suff w:val="space"/>
      <w:lvlText w:val="%1.%2.%3.%4.%5.%6."/>
      <w:lvlJc w:val="left"/>
      <w:pPr>
        <w:ind w:left="360" w:hanging="360"/>
      </w:pPr>
      <w:rPr>
        <w:rFonts w:hint="default"/>
      </w:rPr>
    </w:lvl>
    <w:lvl w:ilvl="6">
      <w:start w:val="1"/>
      <w:numFmt w:val="decimal"/>
      <w:pStyle w:val="Titolo7"/>
      <w:suff w:val="space"/>
      <w:lvlText w:val="%1.%2.%3.%4.%5.%6.%7."/>
      <w:lvlJc w:val="left"/>
      <w:pPr>
        <w:ind w:left="360" w:hanging="360"/>
      </w:pPr>
      <w:rPr>
        <w:rFonts w:hint="default"/>
      </w:rPr>
    </w:lvl>
    <w:lvl w:ilvl="7">
      <w:start w:val="1"/>
      <w:numFmt w:val="decimal"/>
      <w:pStyle w:val="Titolo8"/>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27" w15:restartNumberingAfterBreak="0">
    <w:nsid w:val="28905486"/>
    <w:multiLevelType w:val="multilevel"/>
    <w:tmpl w:val="CD4C98AE"/>
    <w:lvl w:ilvl="0">
      <w:start w:val="1"/>
      <w:numFmt w:val="bullet"/>
      <w:pStyle w:val="Puntoelenco"/>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8" w15:restartNumberingAfterBreak="0">
    <w:nsid w:val="2B0C337C"/>
    <w:multiLevelType w:val="multilevel"/>
    <w:tmpl w:val="7CB23556"/>
    <w:lvl w:ilvl="0">
      <w:numFmt w:val="bullet"/>
      <w:pStyle w:val="ListAlpha"/>
      <w:lvlText w:val=""/>
      <w:lvlJc w:val="left"/>
      <w:pPr>
        <w:ind w:left="1004" w:hanging="360"/>
      </w:pPr>
      <w:rPr>
        <w:rFonts w:ascii="Wingdings" w:eastAsia="Times New Roman" w:hAnsi="Wingdings" w:cs="Times New Roman" w:hint="default"/>
        <w:b/>
      </w:rPr>
    </w:lvl>
    <w:lvl w:ilvl="1">
      <w:start w:val="1"/>
      <w:numFmt w:val="decimal"/>
      <w:lvlText w:val="%2)"/>
      <w:lvlJc w:val="left"/>
      <w:pPr>
        <w:tabs>
          <w:tab w:val="num" w:pos="1724"/>
        </w:tabs>
        <w:ind w:left="1724" w:hanging="360"/>
      </w:pPr>
      <w:rPr>
        <w:rFonts w:hint="default"/>
        <w:b/>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2C242129"/>
    <w:multiLevelType w:val="hybridMultilevel"/>
    <w:tmpl w:val="E4669B70"/>
    <w:lvl w:ilvl="0" w:tplc="BBB0F6BE">
      <w:start w:val="1"/>
      <w:numFmt w:val="lowerLetter"/>
      <w:lvlText w:val="%1)"/>
      <w:lvlJc w:val="left"/>
      <w:pPr>
        <w:ind w:left="360" w:hanging="360"/>
      </w:pPr>
      <w:rPr>
        <w:rFonts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2FD1178E"/>
    <w:multiLevelType w:val="hybridMultilevel"/>
    <w:tmpl w:val="D22A0EEA"/>
    <w:lvl w:ilvl="0" w:tplc="FFFFFFFF">
      <w:start w:val="1"/>
      <w:numFmt w:val="bullet"/>
      <w:lvlText w:val=""/>
      <w:lvlJc w:val="left"/>
      <w:pPr>
        <w:ind w:left="1711" w:hanging="360"/>
      </w:pPr>
      <w:rPr>
        <w:rFonts w:ascii="Symbol" w:hAnsi="Symbol" w:hint="default"/>
      </w:rPr>
    </w:lvl>
    <w:lvl w:ilvl="1" w:tplc="FFFFFFFF" w:tentative="1">
      <w:start w:val="1"/>
      <w:numFmt w:val="bullet"/>
      <w:lvlText w:val="o"/>
      <w:lvlJc w:val="left"/>
      <w:pPr>
        <w:ind w:left="2431" w:hanging="360"/>
      </w:pPr>
      <w:rPr>
        <w:rFonts w:ascii="Courier New" w:hAnsi="Courier New" w:cs="Courier New" w:hint="default"/>
      </w:rPr>
    </w:lvl>
    <w:lvl w:ilvl="2" w:tplc="FFFFFFFF" w:tentative="1">
      <w:start w:val="1"/>
      <w:numFmt w:val="bullet"/>
      <w:lvlText w:val=""/>
      <w:lvlJc w:val="left"/>
      <w:pPr>
        <w:ind w:left="3151" w:hanging="360"/>
      </w:pPr>
      <w:rPr>
        <w:rFonts w:ascii="Wingdings" w:hAnsi="Wingdings" w:hint="default"/>
      </w:rPr>
    </w:lvl>
    <w:lvl w:ilvl="3" w:tplc="FFFFFFFF" w:tentative="1">
      <w:start w:val="1"/>
      <w:numFmt w:val="bullet"/>
      <w:lvlText w:val=""/>
      <w:lvlJc w:val="left"/>
      <w:pPr>
        <w:ind w:left="3871" w:hanging="360"/>
      </w:pPr>
      <w:rPr>
        <w:rFonts w:ascii="Symbol" w:hAnsi="Symbol" w:hint="default"/>
      </w:rPr>
    </w:lvl>
    <w:lvl w:ilvl="4" w:tplc="FFFFFFFF" w:tentative="1">
      <w:start w:val="1"/>
      <w:numFmt w:val="bullet"/>
      <w:lvlText w:val="o"/>
      <w:lvlJc w:val="left"/>
      <w:pPr>
        <w:ind w:left="4591" w:hanging="360"/>
      </w:pPr>
      <w:rPr>
        <w:rFonts w:ascii="Courier New" w:hAnsi="Courier New" w:cs="Courier New" w:hint="default"/>
      </w:rPr>
    </w:lvl>
    <w:lvl w:ilvl="5" w:tplc="FFFFFFFF" w:tentative="1">
      <w:start w:val="1"/>
      <w:numFmt w:val="bullet"/>
      <w:lvlText w:val=""/>
      <w:lvlJc w:val="left"/>
      <w:pPr>
        <w:ind w:left="5311" w:hanging="360"/>
      </w:pPr>
      <w:rPr>
        <w:rFonts w:ascii="Wingdings" w:hAnsi="Wingdings" w:hint="default"/>
      </w:rPr>
    </w:lvl>
    <w:lvl w:ilvl="6" w:tplc="FFFFFFFF" w:tentative="1">
      <w:start w:val="1"/>
      <w:numFmt w:val="bullet"/>
      <w:lvlText w:val=""/>
      <w:lvlJc w:val="left"/>
      <w:pPr>
        <w:ind w:left="6031" w:hanging="360"/>
      </w:pPr>
      <w:rPr>
        <w:rFonts w:ascii="Symbol" w:hAnsi="Symbol" w:hint="default"/>
      </w:rPr>
    </w:lvl>
    <w:lvl w:ilvl="7" w:tplc="FFFFFFFF" w:tentative="1">
      <w:start w:val="1"/>
      <w:numFmt w:val="bullet"/>
      <w:lvlText w:val="o"/>
      <w:lvlJc w:val="left"/>
      <w:pPr>
        <w:ind w:left="6751" w:hanging="360"/>
      </w:pPr>
      <w:rPr>
        <w:rFonts w:ascii="Courier New" w:hAnsi="Courier New" w:cs="Courier New" w:hint="default"/>
      </w:rPr>
    </w:lvl>
    <w:lvl w:ilvl="8" w:tplc="FFFFFFFF" w:tentative="1">
      <w:start w:val="1"/>
      <w:numFmt w:val="bullet"/>
      <w:lvlText w:val=""/>
      <w:lvlJc w:val="left"/>
      <w:pPr>
        <w:ind w:left="7471" w:hanging="360"/>
      </w:pPr>
      <w:rPr>
        <w:rFonts w:ascii="Wingdings" w:hAnsi="Wingdings" w:hint="default"/>
      </w:rPr>
    </w:lvl>
  </w:abstractNum>
  <w:abstractNum w:abstractNumId="31" w15:restartNumberingAfterBreak="0">
    <w:nsid w:val="31332326"/>
    <w:multiLevelType w:val="hybridMultilevel"/>
    <w:tmpl w:val="3A58A218"/>
    <w:styleLink w:val="Stile11"/>
    <w:lvl w:ilvl="0" w:tplc="7026D83C">
      <w:numFmt w:val="bullet"/>
      <w:lvlText w:val="-"/>
      <w:lvlJc w:val="left"/>
      <w:pPr>
        <w:tabs>
          <w:tab w:val="num" w:pos="360"/>
        </w:tabs>
        <w:ind w:left="360" w:hanging="360"/>
      </w:p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1A25E4C"/>
    <w:multiLevelType w:val="hybridMultilevel"/>
    <w:tmpl w:val="08063A10"/>
    <w:lvl w:ilvl="0" w:tplc="C7523522">
      <w:numFmt w:val="bullet"/>
      <w:lvlText w:val=""/>
      <w:lvlJc w:val="left"/>
      <w:pPr>
        <w:ind w:left="1080" w:hanging="360"/>
      </w:pPr>
      <w:rPr>
        <w:rFonts w:ascii="Wingdings" w:eastAsia="Times New Roman"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pStyle w:val="Appendix3"/>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15:restartNumberingAfterBreak="0">
    <w:nsid w:val="35331818"/>
    <w:multiLevelType w:val="hybridMultilevel"/>
    <w:tmpl w:val="08DC639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5553F84"/>
    <w:multiLevelType w:val="hybridMultilevel"/>
    <w:tmpl w:val="CC9E4404"/>
    <w:lvl w:ilvl="0" w:tplc="0720C032">
      <w:start w:val="5"/>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35996248"/>
    <w:multiLevelType w:val="hybridMultilevel"/>
    <w:tmpl w:val="CED2CA48"/>
    <w:name w:val="WW8Num9"/>
    <w:lvl w:ilvl="0" w:tplc="04090011">
      <w:start w:val="1"/>
      <w:numFmt w:val="decimal"/>
      <w:lvlText w:val="%1)"/>
      <w:lvlJc w:val="left"/>
      <w:pPr>
        <w:tabs>
          <w:tab w:val="num" w:pos="360"/>
        </w:tabs>
        <w:ind w:left="360" w:hanging="360"/>
      </w:pPr>
      <w:rPr>
        <w:rFonts w:hint="default"/>
        <w:b w:val="0"/>
        <w:i w:val="0"/>
        <w:sz w:val="22"/>
        <w:szCs w:val="22"/>
      </w:rPr>
    </w:lvl>
    <w:lvl w:ilvl="1" w:tplc="FFFFFFFF">
      <w:start w:val="1"/>
      <w:numFmt w:val="lowerLetter"/>
      <w:lvlText w:val="%2)"/>
      <w:lvlJc w:val="left"/>
      <w:pPr>
        <w:tabs>
          <w:tab w:val="num" w:pos="720"/>
        </w:tabs>
        <w:ind w:left="720" w:hanging="360"/>
      </w:pPr>
      <w:rPr>
        <w:rFont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6" w15:restartNumberingAfterBreak="0">
    <w:nsid w:val="3C3F70F1"/>
    <w:multiLevelType w:val="hybridMultilevel"/>
    <w:tmpl w:val="40A0AA8C"/>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37" w15:restartNumberingAfterBreak="0">
    <w:nsid w:val="3C844F3B"/>
    <w:multiLevelType w:val="hybridMultilevel"/>
    <w:tmpl w:val="AAB69DEE"/>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F217DF"/>
    <w:multiLevelType w:val="hybridMultilevel"/>
    <w:tmpl w:val="E278BEBC"/>
    <w:lvl w:ilvl="0" w:tplc="04090017">
      <w:start w:val="1"/>
      <w:numFmt w:val="lowerLetter"/>
      <w:lvlText w:val="%1)"/>
      <w:lvlJc w:val="left"/>
      <w:pPr>
        <w:ind w:left="882" w:hanging="360"/>
      </w:pPr>
    </w:lvl>
    <w:lvl w:ilvl="1" w:tplc="04090017">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9" w15:restartNumberingAfterBreak="0">
    <w:nsid w:val="44E95FE5"/>
    <w:multiLevelType w:val="hybridMultilevel"/>
    <w:tmpl w:val="7ACC4386"/>
    <w:lvl w:ilvl="0" w:tplc="04100011">
      <w:start w:val="2"/>
      <w:numFmt w:val="decimal"/>
      <w:lvlText w:val="%1)"/>
      <w:lvlJc w:val="left"/>
      <w:pPr>
        <w:ind w:left="360" w:hanging="360"/>
      </w:pPr>
      <w:rPr>
        <w:rFonts w:hint="default"/>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 w15:restartNumberingAfterBreak="0">
    <w:nsid w:val="45A6283A"/>
    <w:multiLevelType w:val="hybridMultilevel"/>
    <w:tmpl w:val="DBAA9396"/>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6C41468"/>
    <w:multiLevelType w:val="hybridMultilevel"/>
    <w:tmpl w:val="09CC1DB2"/>
    <w:lvl w:ilvl="0" w:tplc="FFFFFFFF">
      <w:numFmt w:val="bullet"/>
      <w:lvlText w:val=""/>
      <w:lvlJc w:val="left"/>
      <w:pPr>
        <w:ind w:left="3210" w:hanging="360"/>
      </w:pPr>
      <w:rPr>
        <w:rFonts w:ascii="Wingdings" w:eastAsia="Times New Roman" w:hAnsi="Wingdings" w:cs="Times New Roman" w:hint="default"/>
        <w:b/>
        <w:color w:val="auto"/>
      </w:rPr>
    </w:lvl>
    <w:lvl w:ilvl="1" w:tplc="04100019" w:tentative="1">
      <w:start w:val="1"/>
      <w:numFmt w:val="bullet"/>
      <w:lvlText w:val="o"/>
      <w:lvlJc w:val="left"/>
      <w:pPr>
        <w:ind w:left="3930" w:hanging="360"/>
      </w:pPr>
      <w:rPr>
        <w:rFonts w:ascii="Courier New" w:hAnsi="Courier New" w:cs="Courier New" w:hint="default"/>
      </w:rPr>
    </w:lvl>
    <w:lvl w:ilvl="2" w:tplc="0410001B" w:tentative="1">
      <w:start w:val="1"/>
      <w:numFmt w:val="bullet"/>
      <w:lvlText w:val=""/>
      <w:lvlJc w:val="left"/>
      <w:pPr>
        <w:ind w:left="4650" w:hanging="360"/>
      </w:pPr>
      <w:rPr>
        <w:rFonts w:ascii="Wingdings" w:hAnsi="Wingdings" w:hint="default"/>
      </w:rPr>
    </w:lvl>
    <w:lvl w:ilvl="3" w:tplc="0410000F" w:tentative="1">
      <w:start w:val="1"/>
      <w:numFmt w:val="bullet"/>
      <w:lvlText w:val=""/>
      <w:lvlJc w:val="left"/>
      <w:pPr>
        <w:ind w:left="5370" w:hanging="360"/>
      </w:pPr>
      <w:rPr>
        <w:rFonts w:ascii="Symbol" w:hAnsi="Symbol" w:hint="default"/>
      </w:rPr>
    </w:lvl>
    <w:lvl w:ilvl="4" w:tplc="04100019" w:tentative="1">
      <w:start w:val="1"/>
      <w:numFmt w:val="bullet"/>
      <w:lvlText w:val="o"/>
      <w:lvlJc w:val="left"/>
      <w:pPr>
        <w:ind w:left="6090" w:hanging="360"/>
      </w:pPr>
      <w:rPr>
        <w:rFonts w:ascii="Courier New" w:hAnsi="Courier New" w:cs="Courier New" w:hint="default"/>
      </w:rPr>
    </w:lvl>
    <w:lvl w:ilvl="5" w:tplc="0410001B" w:tentative="1">
      <w:start w:val="1"/>
      <w:numFmt w:val="bullet"/>
      <w:lvlText w:val=""/>
      <w:lvlJc w:val="left"/>
      <w:pPr>
        <w:ind w:left="6810" w:hanging="360"/>
      </w:pPr>
      <w:rPr>
        <w:rFonts w:ascii="Wingdings" w:hAnsi="Wingdings" w:hint="default"/>
      </w:rPr>
    </w:lvl>
    <w:lvl w:ilvl="6" w:tplc="0410000F" w:tentative="1">
      <w:start w:val="1"/>
      <w:numFmt w:val="bullet"/>
      <w:lvlText w:val=""/>
      <w:lvlJc w:val="left"/>
      <w:pPr>
        <w:ind w:left="7530" w:hanging="360"/>
      </w:pPr>
      <w:rPr>
        <w:rFonts w:ascii="Symbol" w:hAnsi="Symbol" w:hint="default"/>
      </w:rPr>
    </w:lvl>
    <w:lvl w:ilvl="7" w:tplc="04100019" w:tentative="1">
      <w:start w:val="1"/>
      <w:numFmt w:val="bullet"/>
      <w:lvlText w:val="o"/>
      <w:lvlJc w:val="left"/>
      <w:pPr>
        <w:ind w:left="8250" w:hanging="360"/>
      </w:pPr>
      <w:rPr>
        <w:rFonts w:ascii="Courier New" w:hAnsi="Courier New" w:cs="Courier New" w:hint="default"/>
      </w:rPr>
    </w:lvl>
    <w:lvl w:ilvl="8" w:tplc="0410001B" w:tentative="1">
      <w:start w:val="1"/>
      <w:numFmt w:val="bullet"/>
      <w:lvlText w:val=""/>
      <w:lvlJc w:val="left"/>
      <w:pPr>
        <w:ind w:left="8970" w:hanging="360"/>
      </w:pPr>
      <w:rPr>
        <w:rFonts w:ascii="Wingdings" w:hAnsi="Wingdings" w:hint="default"/>
      </w:rPr>
    </w:lvl>
  </w:abstractNum>
  <w:abstractNum w:abstractNumId="42" w15:restartNumberingAfterBreak="0">
    <w:nsid w:val="4A3E6B8D"/>
    <w:multiLevelType w:val="multilevel"/>
    <w:tmpl w:val="0410001D"/>
    <w:styleLink w:val="Puntoelenco1"/>
    <w:lvl w:ilvl="0">
      <w:start w:val="1"/>
      <w:numFmt w:val="bullet"/>
      <w:lvlText w:val="-"/>
      <w:lvlJc w:val="left"/>
      <w:pPr>
        <w:tabs>
          <w:tab w:val="num" w:pos="360"/>
        </w:tabs>
        <w:ind w:left="360" w:hanging="360"/>
      </w:pPr>
      <w:rPr>
        <w:rFonts w:ascii="Helvetica" w:hAnsi="Helvetica"/>
        <w:b/>
        <w:color w:val="FF6600"/>
        <w:spacing w:val="20"/>
        <w:position w:val="0"/>
        <w:sz w:val="20"/>
      </w:rPr>
    </w:lvl>
    <w:lvl w:ilvl="1">
      <w:start w:val="1"/>
      <w:numFmt w:val="bullet"/>
      <w:lvlText w:val="-"/>
      <w:lvlJc w:val="left"/>
      <w:pPr>
        <w:tabs>
          <w:tab w:val="num" w:pos="720"/>
        </w:tabs>
        <w:ind w:left="1068" w:hanging="360"/>
      </w:pPr>
      <w:rPr>
        <w:rFonts w:ascii="Helvetica" w:hAnsi="Helvetica"/>
        <w:color w:val="FF6600"/>
        <w:sz w:val="20"/>
      </w:rPr>
    </w:lvl>
    <w:lvl w:ilvl="2">
      <w:start w:val="1"/>
      <w:numFmt w:val="bullet"/>
      <w:lvlText w:val="-"/>
      <w:lvlJc w:val="left"/>
      <w:pPr>
        <w:tabs>
          <w:tab w:val="num" w:pos="1080"/>
        </w:tabs>
        <w:ind w:left="1080" w:hanging="360"/>
      </w:pPr>
      <w:rPr>
        <w:rFonts w:ascii="Helvetica" w:hAnsi="Helvetica" w:hint="default"/>
        <w:color w:val="FF6600"/>
        <w:sz w:val="20"/>
      </w:rPr>
    </w:lvl>
    <w:lvl w:ilvl="3">
      <w:start w:val="1"/>
      <w:numFmt w:val="bullet"/>
      <w:lvlText w:val="-"/>
      <w:lvlJc w:val="left"/>
      <w:pPr>
        <w:tabs>
          <w:tab w:val="num" w:pos="1440"/>
        </w:tabs>
        <w:ind w:left="1440" w:hanging="360"/>
      </w:pPr>
      <w:rPr>
        <w:rFonts w:ascii="Helvetica" w:hAnsi="Helvetica" w:hint="default"/>
        <w:color w:val="FF6600"/>
        <w:sz w:val="20"/>
      </w:rPr>
    </w:lvl>
    <w:lvl w:ilvl="4">
      <w:start w:val="1"/>
      <w:numFmt w:val="bullet"/>
      <w:lvlText w:val="-"/>
      <w:lvlJc w:val="left"/>
      <w:pPr>
        <w:tabs>
          <w:tab w:val="num" w:pos="1800"/>
        </w:tabs>
        <w:ind w:left="1800" w:hanging="360"/>
      </w:pPr>
      <w:rPr>
        <w:rFonts w:ascii="Helvetica" w:hAnsi="Helvetica" w:hint="default"/>
        <w:color w:val="FF6600"/>
        <w:sz w:val="20"/>
      </w:rPr>
    </w:lvl>
    <w:lvl w:ilvl="5">
      <w:start w:val="1"/>
      <w:numFmt w:val="bullet"/>
      <w:lvlText w:val="-"/>
      <w:lvlJc w:val="left"/>
      <w:pPr>
        <w:tabs>
          <w:tab w:val="num" w:pos="2160"/>
        </w:tabs>
        <w:ind w:left="2160" w:hanging="360"/>
      </w:pPr>
      <w:rPr>
        <w:rFonts w:ascii="Helvetica" w:hAnsi="Helvetica" w:hint="default"/>
        <w:color w:val="FF6600"/>
      </w:rPr>
    </w:lvl>
    <w:lvl w:ilvl="6">
      <w:start w:val="1"/>
      <w:numFmt w:val="bullet"/>
      <w:lvlText w:val="-"/>
      <w:lvlJc w:val="left"/>
      <w:pPr>
        <w:tabs>
          <w:tab w:val="num" w:pos="2520"/>
        </w:tabs>
        <w:ind w:left="2520" w:hanging="360"/>
      </w:pPr>
      <w:rPr>
        <w:rFonts w:ascii="Helvetica" w:hAnsi="Helvetica" w:hint="default"/>
        <w:color w:val="FF6600"/>
        <w:sz w:val="20"/>
      </w:rPr>
    </w:lvl>
    <w:lvl w:ilvl="7">
      <w:start w:val="1"/>
      <w:numFmt w:val="bullet"/>
      <w:lvlText w:val="-"/>
      <w:lvlJc w:val="left"/>
      <w:pPr>
        <w:tabs>
          <w:tab w:val="num" w:pos="2880"/>
        </w:tabs>
        <w:ind w:left="2880" w:hanging="360"/>
      </w:pPr>
      <w:rPr>
        <w:rFonts w:ascii="Helvetica" w:hAnsi="Helvetica" w:hint="default"/>
        <w:color w:val="FF6600"/>
        <w:sz w:val="20"/>
      </w:rPr>
    </w:lvl>
    <w:lvl w:ilvl="8">
      <w:start w:val="1"/>
      <w:numFmt w:val="bullet"/>
      <w:pStyle w:val="Titolo9"/>
      <w:lvlText w:val="-"/>
      <w:lvlJc w:val="left"/>
      <w:pPr>
        <w:tabs>
          <w:tab w:val="num" w:pos="3240"/>
        </w:tabs>
        <w:ind w:left="3240" w:hanging="360"/>
      </w:pPr>
      <w:rPr>
        <w:rFonts w:ascii="Helvetica" w:hAnsi="Helvetica" w:hint="default"/>
        <w:color w:val="FF6600"/>
        <w:sz w:val="20"/>
      </w:rPr>
    </w:lvl>
  </w:abstractNum>
  <w:abstractNum w:abstractNumId="43" w15:restartNumberingAfterBreak="0">
    <w:nsid w:val="4A9C7EF8"/>
    <w:multiLevelType w:val="hybridMultilevel"/>
    <w:tmpl w:val="A6580E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AEB507C"/>
    <w:multiLevelType w:val="hybridMultilevel"/>
    <w:tmpl w:val="C1EAD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5" w15:restartNumberingAfterBreak="0">
    <w:nsid w:val="4B2A5FAA"/>
    <w:multiLevelType w:val="hybridMultilevel"/>
    <w:tmpl w:val="7DF0060E"/>
    <w:lvl w:ilvl="0" w:tplc="03284D64">
      <w:start w:val="1"/>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6" w15:restartNumberingAfterBreak="0">
    <w:nsid w:val="4F193334"/>
    <w:multiLevelType w:val="multilevel"/>
    <w:tmpl w:val="0D18A87E"/>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508F4D7A"/>
    <w:multiLevelType w:val="hybridMultilevel"/>
    <w:tmpl w:val="0BCCF51C"/>
    <w:lvl w:ilvl="0" w:tplc="FFFFFFFF">
      <w:start w:val="1"/>
      <w:numFmt w:val="lowerLetter"/>
      <w:lvlText w:val="%1)"/>
      <w:lvlJc w:val="left"/>
      <w:pPr>
        <w:ind w:left="720" w:hanging="360"/>
      </w:pPr>
      <w:rPr>
        <w:rFonts w:cs="Times New Roman" w:hint="default"/>
        <w:b w:val="0"/>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54F16412"/>
    <w:multiLevelType w:val="multilevel"/>
    <w:tmpl w:val="4CDCF01A"/>
    <w:lvl w:ilvl="0">
      <w:start w:val="1"/>
      <w:numFmt w:val="upperLetter"/>
      <w:pStyle w:val="Appendix1"/>
      <w:suff w:val="nothing"/>
      <w:lvlText w:val="Appendix %1."/>
      <w:lvlJc w:val="left"/>
      <w:pPr>
        <w:ind w:left="0" w:firstLine="0"/>
      </w:pPr>
      <w:rPr>
        <w:rFonts w:hint="default"/>
      </w:rPr>
    </w:lvl>
    <w:lvl w:ilvl="1">
      <w:start w:val="1"/>
      <w:numFmt w:val="none"/>
      <w:pStyle w:val="Appendix2"/>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9" w15:restartNumberingAfterBreak="0">
    <w:nsid w:val="5DE278C0"/>
    <w:multiLevelType w:val="hybridMultilevel"/>
    <w:tmpl w:val="729AF534"/>
    <w:lvl w:ilvl="0" w:tplc="3EC6BB3E">
      <w:start w:val="1"/>
      <w:numFmt w:val="bullet"/>
      <w:lvlText w:val=""/>
      <w:lvlJc w:val="left"/>
      <w:pPr>
        <w:tabs>
          <w:tab w:val="num" w:pos="786"/>
        </w:tabs>
        <w:ind w:left="786" w:hanging="360"/>
      </w:pPr>
      <w:rPr>
        <w:rFonts w:ascii="Symbol" w:hAnsi="Symbol" w:hint="default"/>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pStyle w:val="Exhibit9"/>
      <w:lvlText w:val=""/>
      <w:lvlJc w:val="left"/>
      <w:pPr>
        <w:tabs>
          <w:tab w:val="num" w:pos="6546"/>
        </w:tabs>
        <w:ind w:left="6546" w:hanging="360"/>
      </w:pPr>
      <w:rPr>
        <w:rFonts w:ascii="Wingdings" w:hAnsi="Wingdings" w:hint="default"/>
      </w:rPr>
    </w:lvl>
  </w:abstractNum>
  <w:abstractNum w:abstractNumId="50" w15:restartNumberingAfterBreak="0">
    <w:nsid w:val="60EB6A47"/>
    <w:multiLevelType w:val="hybridMultilevel"/>
    <w:tmpl w:val="D20E1986"/>
    <w:lvl w:ilvl="0" w:tplc="FFFFFFFF">
      <w:numFmt w:val="bullet"/>
      <w:lvlText w:val="-"/>
      <w:lvlJc w:val="left"/>
      <w:pPr>
        <w:ind w:left="720" w:hanging="360"/>
      </w:pPr>
      <w:rPr>
        <w:rFonts w:ascii="Times New Roman" w:eastAsia="Times New Roman" w:hAnsi="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10D6DAF"/>
    <w:multiLevelType w:val="hybridMultilevel"/>
    <w:tmpl w:val="6704A0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2D558C5"/>
    <w:multiLevelType w:val="hybridMultilevel"/>
    <w:tmpl w:val="40CC57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pStyle w:val="ListAlpha6"/>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638529C4"/>
    <w:multiLevelType w:val="hybridMultilevel"/>
    <w:tmpl w:val="CCA8FC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6D866E11"/>
    <w:multiLevelType w:val="hybridMultilevel"/>
    <w:tmpl w:val="BFC22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E335ECF"/>
    <w:multiLevelType w:val="hybridMultilevel"/>
    <w:tmpl w:val="601447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70FB2CCA"/>
    <w:multiLevelType w:val="hybridMultilevel"/>
    <w:tmpl w:val="E38C2470"/>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69A65C56">
      <w:numFmt w:val="bullet"/>
      <w:lvlText w:val="-"/>
      <w:lvlJc w:val="left"/>
      <w:pPr>
        <w:ind w:left="2160" w:hanging="360"/>
      </w:pPr>
      <w:rPr>
        <w:rFonts w:ascii="Times New Roman" w:hAnsi="Times New Roman" w:cs="Times New Roman" w:hint="default"/>
        <w:b/>
        <w:i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CEF33B0"/>
    <w:multiLevelType w:val="multilevel"/>
    <w:tmpl w:val="419EC66C"/>
    <w:lvl w:ilvl="0">
      <w:numFmt w:val="bullet"/>
      <w:lvlText w:val="-"/>
      <w:lvlJc w:val="left"/>
      <w:pPr>
        <w:tabs>
          <w:tab w:val="num" w:pos="0"/>
        </w:tabs>
        <w:ind w:left="720" w:hanging="360"/>
      </w:pPr>
      <w:rPr>
        <w:rFonts w:ascii="Times New Roman" w:hAnsi="Times New Roman" w:cs="Times New Roman" w:hint="default"/>
        <w:b/>
        <w:i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8" w15:restartNumberingAfterBreak="0">
    <w:nsid w:val="7F6E7A36"/>
    <w:multiLevelType w:val="multilevel"/>
    <w:tmpl w:val="91920344"/>
    <w:lvl w:ilvl="0">
      <w:start w:val="1"/>
      <w:numFmt w:val="upperLetter"/>
      <w:pStyle w:val="Exhibit1"/>
      <w:suff w:val="nothing"/>
      <w:lvlText w:val="Exhibit %1."/>
      <w:lvlJc w:val="left"/>
      <w:pPr>
        <w:ind w:left="0" w:firstLine="0"/>
      </w:pPr>
      <w:rPr>
        <w:rFonts w:hint="default"/>
      </w:rPr>
    </w:lvl>
    <w:lvl w:ilvl="1">
      <w:start w:val="1"/>
      <w:numFmt w:val="none"/>
      <w:lvlRestart w:val="0"/>
      <w:pStyle w:val="Exhibit2"/>
      <w:suff w:val="nothing"/>
      <w:lvlText w:val="%2"/>
      <w:lvlJc w:val="left"/>
      <w:pPr>
        <w:ind w:left="0" w:firstLine="0"/>
      </w:pPr>
      <w:rPr>
        <w:rFonts w:hint="default"/>
      </w:rPr>
    </w:lvl>
    <w:lvl w:ilvl="2">
      <w:start w:val="1"/>
      <w:numFmt w:val="none"/>
      <w:lvlRestart w:val="0"/>
      <w:pStyle w:val="Exhibit3"/>
      <w:suff w:val="nothing"/>
      <w:lvlText w:val="%3"/>
      <w:lvlJc w:val="left"/>
      <w:pPr>
        <w:ind w:left="0" w:firstLine="0"/>
      </w:pPr>
      <w:rPr>
        <w:rFonts w:hint="default"/>
      </w:rPr>
    </w:lvl>
    <w:lvl w:ilvl="3">
      <w:start w:val="1"/>
      <w:numFmt w:val="none"/>
      <w:lvlRestart w:val="0"/>
      <w:pStyle w:val="Exhibit4"/>
      <w:suff w:val="nothing"/>
      <w:lvlText w:val="%4"/>
      <w:lvlJc w:val="left"/>
      <w:pPr>
        <w:ind w:left="0" w:firstLine="0"/>
      </w:pPr>
      <w:rPr>
        <w:rFonts w:hint="default"/>
      </w:rPr>
    </w:lvl>
    <w:lvl w:ilvl="4">
      <w:start w:val="1"/>
      <w:numFmt w:val="none"/>
      <w:lvlRestart w:val="0"/>
      <w:pStyle w:val="Exhibit5"/>
      <w:suff w:val="nothing"/>
      <w:lvlText w:val="%5"/>
      <w:lvlJc w:val="left"/>
      <w:pPr>
        <w:ind w:left="0" w:firstLine="0"/>
      </w:pPr>
      <w:rPr>
        <w:rFonts w:hint="default"/>
      </w:rPr>
    </w:lvl>
    <w:lvl w:ilvl="5">
      <w:start w:val="1"/>
      <w:numFmt w:val="none"/>
      <w:lvlRestart w:val="0"/>
      <w:pStyle w:val="Exhibit6"/>
      <w:suff w:val="nothing"/>
      <w:lvlText w:val="%6"/>
      <w:lvlJc w:val="left"/>
      <w:pPr>
        <w:ind w:left="0" w:firstLine="0"/>
      </w:pPr>
      <w:rPr>
        <w:rFonts w:hint="default"/>
      </w:rPr>
    </w:lvl>
    <w:lvl w:ilvl="6">
      <w:start w:val="1"/>
      <w:numFmt w:val="none"/>
      <w:lvlRestart w:val="0"/>
      <w:pStyle w:val="Exhibit7"/>
      <w:suff w:val="nothing"/>
      <w:lvlText w:val="%7"/>
      <w:lvlJc w:val="left"/>
      <w:pPr>
        <w:ind w:left="0" w:firstLine="0"/>
      </w:pPr>
      <w:rPr>
        <w:rFonts w:hint="default"/>
      </w:rPr>
    </w:lvl>
    <w:lvl w:ilvl="7">
      <w:start w:val="1"/>
      <w:numFmt w:val="none"/>
      <w:lvlRestart w:val="0"/>
      <w:pStyle w:val="Exhibit8"/>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16cid:durableId="1792897768">
    <w:abstractNumId w:val="1"/>
  </w:num>
  <w:num w:numId="2" w16cid:durableId="1199708447">
    <w:abstractNumId w:val="7"/>
  </w:num>
  <w:num w:numId="3" w16cid:durableId="104345769">
    <w:abstractNumId w:val="8"/>
  </w:num>
  <w:num w:numId="4" w16cid:durableId="1104227621">
    <w:abstractNumId w:val="12"/>
  </w:num>
  <w:num w:numId="5" w16cid:durableId="668488869">
    <w:abstractNumId w:val="16"/>
  </w:num>
  <w:num w:numId="6" w16cid:durableId="1960523026">
    <w:abstractNumId w:val="23"/>
  </w:num>
  <w:num w:numId="7" w16cid:durableId="1379664668">
    <w:abstractNumId w:val="17"/>
  </w:num>
  <w:num w:numId="8" w16cid:durableId="1415735460">
    <w:abstractNumId w:val="21"/>
  </w:num>
  <w:num w:numId="9" w16cid:durableId="1250384735">
    <w:abstractNumId w:val="30"/>
  </w:num>
  <w:num w:numId="10" w16cid:durableId="480391170">
    <w:abstractNumId w:val="41"/>
  </w:num>
  <w:num w:numId="11" w16cid:durableId="1571234189">
    <w:abstractNumId w:val="52"/>
  </w:num>
  <w:num w:numId="12" w16cid:durableId="775516464">
    <w:abstractNumId w:val="20"/>
  </w:num>
  <w:num w:numId="13" w16cid:durableId="8879061">
    <w:abstractNumId w:val="42"/>
  </w:num>
  <w:num w:numId="14" w16cid:durableId="440077023">
    <w:abstractNumId w:val="31"/>
  </w:num>
  <w:num w:numId="15" w16cid:durableId="1112167608">
    <w:abstractNumId w:val="25"/>
  </w:num>
  <w:num w:numId="16" w16cid:durableId="935407218">
    <w:abstractNumId w:val="49"/>
  </w:num>
  <w:num w:numId="17" w16cid:durableId="1099446345">
    <w:abstractNumId w:val="32"/>
  </w:num>
  <w:num w:numId="18" w16cid:durableId="611941829">
    <w:abstractNumId w:val="15"/>
  </w:num>
  <w:num w:numId="19" w16cid:durableId="314995348">
    <w:abstractNumId w:val="28"/>
  </w:num>
  <w:num w:numId="20" w16cid:durableId="1467115860">
    <w:abstractNumId w:val="26"/>
  </w:num>
  <w:num w:numId="21" w16cid:durableId="950553946">
    <w:abstractNumId w:val="27"/>
    <w:lvlOverride w:ilvl="0">
      <w:lvl w:ilvl="0">
        <w:start w:val="1"/>
        <w:numFmt w:val="bullet"/>
        <w:pStyle w:val="Puntoelenco"/>
        <w:lvlText w:val=""/>
        <w:lvlJc w:val="left"/>
        <w:pPr>
          <w:tabs>
            <w:tab w:val="num" w:pos="567"/>
          </w:tabs>
          <w:ind w:left="567" w:hanging="567"/>
        </w:pPr>
        <w:rPr>
          <w:rFonts w:ascii="Symbol" w:hAnsi="Symbol" w:hint="default"/>
          <w:color w:val="auto"/>
        </w:rPr>
      </w:lvl>
    </w:lvlOverride>
  </w:num>
  <w:num w:numId="22" w16cid:durableId="2079665860">
    <w:abstractNumId w:val="0"/>
  </w:num>
  <w:num w:numId="23" w16cid:durableId="900404042">
    <w:abstractNumId w:val="48"/>
  </w:num>
  <w:num w:numId="24" w16cid:durableId="638917803">
    <w:abstractNumId w:val="58"/>
  </w:num>
  <w:num w:numId="25" w16cid:durableId="1947497449">
    <w:abstractNumId w:val="19"/>
  </w:num>
  <w:num w:numId="26" w16cid:durableId="1265960491">
    <w:abstractNumId w:val="44"/>
  </w:num>
  <w:num w:numId="27" w16cid:durableId="1409187633">
    <w:abstractNumId w:val="36"/>
  </w:num>
  <w:num w:numId="28" w16cid:durableId="181281885">
    <w:abstractNumId w:val="43"/>
  </w:num>
  <w:num w:numId="29" w16cid:durableId="579758647">
    <w:abstractNumId w:val="9"/>
  </w:num>
  <w:num w:numId="30" w16cid:durableId="276497175">
    <w:abstractNumId w:val="54"/>
  </w:num>
  <w:num w:numId="31" w16cid:durableId="1101998386">
    <w:abstractNumId w:val="24"/>
  </w:num>
  <w:num w:numId="32" w16cid:durableId="1727410409">
    <w:abstractNumId w:val="56"/>
  </w:num>
  <w:num w:numId="33" w16cid:durableId="906962192">
    <w:abstractNumId w:val="14"/>
  </w:num>
  <w:num w:numId="34" w16cid:durableId="534657769">
    <w:abstractNumId w:val="40"/>
  </w:num>
  <w:num w:numId="35" w16cid:durableId="198863089">
    <w:abstractNumId w:val="33"/>
  </w:num>
  <w:num w:numId="36" w16cid:durableId="1430078677">
    <w:abstractNumId w:val="37"/>
  </w:num>
  <w:num w:numId="37" w16cid:durableId="719594858">
    <w:abstractNumId w:val="38"/>
  </w:num>
  <w:num w:numId="38" w16cid:durableId="476607007">
    <w:abstractNumId w:val="57"/>
  </w:num>
  <w:num w:numId="39" w16cid:durableId="1182742236">
    <w:abstractNumId w:val="18"/>
  </w:num>
  <w:num w:numId="40" w16cid:durableId="1061441655">
    <w:abstractNumId w:val="47"/>
  </w:num>
  <w:num w:numId="41" w16cid:durableId="127631152">
    <w:abstractNumId w:val="46"/>
  </w:num>
  <w:num w:numId="42" w16cid:durableId="1851331240">
    <w:abstractNumId w:val="50"/>
  </w:num>
  <w:num w:numId="43" w16cid:durableId="485820136">
    <w:abstractNumId w:val="41"/>
  </w:num>
  <w:num w:numId="44" w16cid:durableId="2032800346">
    <w:abstractNumId w:val="45"/>
  </w:num>
  <w:num w:numId="45" w16cid:durableId="183055034">
    <w:abstractNumId w:val="53"/>
  </w:num>
  <w:num w:numId="46" w16cid:durableId="1187912438">
    <w:abstractNumId w:val="55"/>
  </w:num>
  <w:num w:numId="47" w16cid:durableId="216556470">
    <w:abstractNumId w:val="34"/>
  </w:num>
  <w:num w:numId="48" w16cid:durableId="488441192">
    <w:abstractNumId w:val="39"/>
  </w:num>
  <w:num w:numId="49" w16cid:durableId="224336236">
    <w:abstractNumId w:val="51"/>
  </w:num>
  <w:num w:numId="50" w16cid:durableId="935555744">
    <w:abstractNumId w:val="29"/>
  </w:num>
  <w:num w:numId="51" w16cid:durableId="1107505887">
    <w:abstractNumId w:val="35"/>
  </w:num>
  <w:num w:numId="52" w16cid:durableId="420566498">
    <w:abstractNumId w:val="2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08"/>
  <w:hyphenationZone w:val="283"/>
  <w:defaultTableStyle w:val="Normale"/>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8AA"/>
    <w:rsid w:val="00007A3A"/>
    <w:rsid w:val="00015DA7"/>
    <w:rsid w:val="000162D9"/>
    <w:rsid w:val="000203C3"/>
    <w:rsid w:val="000247CF"/>
    <w:rsid w:val="00026C58"/>
    <w:rsid w:val="00031FE5"/>
    <w:rsid w:val="00032AD7"/>
    <w:rsid w:val="00033949"/>
    <w:rsid w:val="00042B84"/>
    <w:rsid w:val="00045651"/>
    <w:rsid w:val="00046D61"/>
    <w:rsid w:val="00047DF6"/>
    <w:rsid w:val="00047EC0"/>
    <w:rsid w:val="000500D0"/>
    <w:rsid w:val="00051286"/>
    <w:rsid w:val="00052565"/>
    <w:rsid w:val="000546E3"/>
    <w:rsid w:val="000578C6"/>
    <w:rsid w:val="00057C9D"/>
    <w:rsid w:val="00063501"/>
    <w:rsid w:val="0006740A"/>
    <w:rsid w:val="00070E0C"/>
    <w:rsid w:val="000733C7"/>
    <w:rsid w:val="000779C6"/>
    <w:rsid w:val="000905F6"/>
    <w:rsid w:val="00093566"/>
    <w:rsid w:val="000938F7"/>
    <w:rsid w:val="00096F3B"/>
    <w:rsid w:val="000A0AEE"/>
    <w:rsid w:val="000A47BD"/>
    <w:rsid w:val="000A4B2E"/>
    <w:rsid w:val="000A4E65"/>
    <w:rsid w:val="000A5556"/>
    <w:rsid w:val="000A71EE"/>
    <w:rsid w:val="000B2326"/>
    <w:rsid w:val="000B322C"/>
    <w:rsid w:val="000B370F"/>
    <w:rsid w:val="000C0513"/>
    <w:rsid w:val="000C0991"/>
    <w:rsid w:val="000D0EC0"/>
    <w:rsid w:val="000D4FDA"/>
    <w:rsid w:val="000E0AC4"/>
    <w:rsid w:val="000E614F"/>
    <w:rsid w:val="000E6723"/>
    <w:rsid w:val="000F695D"/>
    <w:rsid w:val="0010068B"/>
    <w:rsid w:val="00103D96"/>
    <w:rsid w:val="00106486"/>
    <w:rsid w:val="00106F9D"/>
    <w:rsid w:val="00114592"/>
    <w:rsid w:val="00117A09"/>
    <w:rsid w:val="00117ED1"/>
    <w:rsid w:val="0012237C"/>
    <w:rsid w:val="0012655F"/>
    <w:rsid w:val="00130CA3"/>
    <w:rsid w:val="00132BF7"/>
    <w:rsid w:val="00133943"/>
    <w:rsid w:val="00135059"/>
    <w:rsid w:val="0013797D"/>
    <w:rsid w:val="0014070F"/>
    <w:rsid w:val="00143313"/>
    <w:rsid w:val="0014363C"/>
    <w:rsid w:val="00144FE8"/>
    <w:rsid w:val="00147E8B"/>
    <w:rsid w:val="0015099B"/>
    <w:rsid w:val="00150FD4"/>
    <w:rsid w:val="00151A4A"/>
    <w:rsid w:val="00151EF4"/>
    <w:rsid w:val="00151F3A"/>
    <w:rsid w:val="00152733"/>
    <w:rsid w:val="00152E79"/>
    <w:rsid w:val="0015531E"/>
    <w:rsid w:val="00162CD3"/>
    <w:rsid w:val="00164F6C"/>
    <w:rsid w:val="001655C0"/>
    <w:rsid w:val="00173E2C"/>
    <w:rsid w:val="001768D8"/>
    <w:rsid w:val="0018036C"/>
    <w:rsid w:val="00183DCA"/>
    <w:rsid w:val="001853CB"/>
    <w:rsid w:val="001853CF"/>
    <w:rsid w:val="00190835"/>
    <w:rsid w:val="001949F1"/>
    <w:rsid w:val="001958E3"/>
    <w:rsid w:val="00196E1C"/>
    <w:rsid w:val="001B652A"/>
    <w:rsid w:val="001B739E"/>
    <w:rsid w:val="001B78E1"/>
    <w:rsid w:val="001C2016"/>
    <w:rsid w:val="001C2F80"/>
    <w:rsid w:val="001C30C9"/>
    <w:rsid w:val="001C49C0"/>
    <w:rsid w:val="001C59D3"/>
    <w:rsid w:val="001D27DC"/>
    <w:rsid w:val="001D46D0"/>
    <w:rsid w:val="001E7D92"/>
    <w:rsid w:val="001F1AE4"/>
    <w:rsid w:val="001F3A31"/>
    <w:rsid w:val="001F428B"/>
    <w:rsid w:val="002006D7"/>
    <w:rsid w:val="00200B32"/>
    <w:rsid w:val="00203B90"/>
    <w:rsid w:val="00204543"/>
    <w:rsid w:val="00211A6A"/>
    <w:rsid w:val="00211E85"/>
    <w:rsid w:val="0021279C"/>
    <w:rsid w:val="00214F4F"/>
    <w:rsid w:val="00223361"/>
    <w:rsid w:val="0022477E"/>
    <w:rsid w:val="00224E34"/>
    <w:rsid w:val="002318CA"/>
    <w:rsid w:val="00231DFE"/>
    <w:rsid w:val="00235E22"/>
    <w:rsid w:val="0024039C"/>
    <w:rsid w:val="00241216"/>
    <w:rsid w:val="00242AF8"/>
    <w:rsid w:val="002431F3"/>
    <w:rsid w:val="00243DED"/>
    <w:rsid w:val="0024431E"/>
    <w:rsid w:val="002502D2"/>
    <w:rsid w:val="00252580"/>
    <w:rsid w:val="00256AE8"/>
    <w:rsid w:val="00256C81"/>
    <w:rsid w:val="00262BF4"/>
    <w:rsid w:val="0026356A"/>
    <w:rsid w:val="00273890"/>
    <w:rsid w:val="00276B5B"/>
    <w:rsid w:val="00276BD4"/>
    <w:rsid w:val="00277FEF"/>
    <w:rsid w:val="00284FFF"/>
    <w:rsid w:val="0028554F"/>
    <w:rsid w:val="002858DA"/>
    <w:rsid w:val="00292AB0"/>
    <w:rsid w:val="00295903"/>
    <w:rsid w:val="00297F44"/>
    <w:rsid w:val="002A4DB9"/>
    <w:rsid w:val="002A519F"/>
    <w:rsid w:val="002B1D58"/>
    <w:rsid w:val="002B1F3F"/>
    <w:rsid w:val="002B42CF"/>
    <w:rsid w:val="002B4988"/>
    <w:rsid w:val="002B53D8"/>
    <w:rsid w:val="002B6535"/>
    <w:rsid w:val="002C056D"/>
    <w:rsid w:val="002C0DED"/>
    <w:rsid w:val="002C5C78"/>
    <w:rsid w:val="002C6C23"/>
    <w:rsid w:val="002D5C1C"/>
    <w:rsid w:val="002E3635"/>
    <w:rsid w:val="002F06C3"/>
    <w:rsid w:val="002F41BA"/>
    <w:rsid w:val="002F6361"/>
    <w:rsid w:val="002F6C45"/>
    <w:rsid w:val="00300295"/>
    <w:rsid w:val="003026FF"/>
    <w:rsid w:val="00303224"/>
    <w:rsid w:val="00303E02"/>
    <w:rsid w:val="00305335"/>
    <w:rsid w:val="00311AA3"/>
    <w:rsid w:val="00311AE0"/>
    <w:rsid w:val="0031208B"/>
    <w:rsid w:val="003223E8"/>
    <w:rsid w:val="0032655E"/>
    <w:rsid w:val="0032695D"/>
    <w:rsid w:val="00326FB1"/>
    <w:rsid w:val="00336B72"/>
    <w:rsid w:val="00342ABC"/>
    <w:rsid w:val="00350713"/>
    <w:rsid w:val="00354E2E"/>
    <w:rsid w:val="00357943"/>
    <w:rsid w:val="003603EC"/>
    <w:rsid w:val="00361180"/>
    <w:rsid w:val="00362826"/>
    <w:rsid w:val="00363C0D"/>
    <w:rsid w:val="00372444"/>
    <w:rsid w:val="00372ECE"/>
    <w:rsid w:val="00374AED"/>
    <w:rsid w:val="00374B48"/>
    <w:rsid w:val="00377DA3"/>
    <w:rsid w:val="003902A1"/>
    <w:rsid w:val="003904DF"/>
    <w:rsid w:val="003923F2"/>
    <w:rsid w:val="00395408"/>
    <w:rsid w:val="0039627B"/>
    <w:rsid w:val="00397077"/>
    <w:rsid w:val="003A1462"/>
    <w:rsid w:val="003A2F4B"/>
    <w:rsid w:val="003B3CBD"/>
    <w:rsid w:val="003B4949"/>
    <w:rsid w:val="003B4C15"/>
    <w:rsid w:val="003C03FA"/>
    <w:rsid w:val="003C0C9C"/>
    <w:rsid w:val="003C33E5"/>
    <w:rsid w:val="003D3F7B"/>
    <w:rsid w:val="003D5D91"/>
    <w:rsid w:val="003F1E05"/>
    <w:rsid w:val="003F2E10"/>
    <w:rsid w:val="003F3D3D"/>
    <w:rsid w:val="003F77EA"/>
    <w:rsid w:val="004047F3"/>
    <w:rsid w:val="004100B1"/>
    <w:rsid w:val="004115CB"/>
    <w:rsid w:val="00413C95"/>
    <w:rsid w:val="004146D6"/>
    <w:rsid w:val="004147DF"/>
    <w:rsid w:val="004204EA"/>
    <w:rsid w:val="00422B28"/>
    <w:rsid w:val="0042570C"/>
    <w:rsid w:val="004265AA"/>
    <w:rsid w:val="00426D25"/>
    <w:rsid w:val="00431F65"/>
    <w:rsid w:val="00434CB3"/>
    <w:rsid w:val="0043527B"/>
    <w:rsid w:val="004429E3"/>
    <w:rsid w:val="00446D44"/>
    <w:rsid w:val="00447418"/>
    <w:rsid w:val="004479B6"/>
    <w:rsid w:val="004564C5"/>
    <w:rsid w:val="00463477"/>
    <w:rsid w:val="004663C7"/>
    <w:rsid w:val="00470C99"/>
    <w:rsid w:val="004713D1"/>
    <w:rsid w:val="004722BE"/>
    <w:rsid w:val="00474383"/>
    <w:rsid w:val="00480880"/>
    <w:rsid w:val="004853D6"/>
    <w:rsid w:val="00496D98"/>
    <w:rsid w:val="00496DF7"/>
    <w:rsid w:val="004A0F4E"/>
    <w:rsid w:val="004B536D"/>
    <w:rsid w:val="004B63DE"/>
    <w:rsid w:val="004B64B2"/>
    <w:rsid w:val="004C26DD"/>
    <w:rsid w:val="004C5A64"/>
    <w:rsid w:val="004C7CA3"/>
    <w:rsid w:val="004D02FC"/>
    <w:rsid w:val="004D1ACE"/>
    <w:rsid w:val="004D1E36"/>
    <w:rsid w:val="004D23E1"/>
    <w:rsid w:val="004D3B13"/>
    <w:rsid w:val="004D5CB9"/>
    <w:rsid w:val="004E7549"/>
    <w:rsid w:val="004E75DF"/>
    <w:rsid w:val="004F0520"/>
    <w:rsid w:val="004F1FF9"/>
    <w:rsid w:val="00502299"/>
    <w:rsid w:val="0050452B"/>
    <w:rsid w:val="00514DD0"/>
    <w:rsid w:val="00520F26"/>
    <w:rsid w:val="00523EBD"/>
    <w:rsid w:val="00523F3D"/>
    <w:rsid w:val="0052405B"/>
    <w:rsid w:val="00531617"/>
    <w:rsid w:val="005349AF"/>
    <w:rsid w:val="0053593B"/>
    <w:rsid w:val="005414D9"/>
    <w:rsid w:val="00542907"/>
    <w:rsid w:val="00544C44"/>
    <w:rsid w:val="00546D11"/>
    <w:rsid w:val="005502CD"/>
    <w:rsid w:val="00552B58"/>
    <w:rsid w:val="00553B54"/>
    <w:rsid w:val="0057247A"/>
    <w:rsid w:val="00572A32"/>
    <w:rsid w:val="00577741"/>
    <w:rsid w:val="005876B5"/>
    <w:rsid w:val="005929CF"/>
    <w:rsid w:val="00593965"/>
    <w:rsid w:val="005944BC"/>
    <w:rsid w:val="0059597F"/>
    <w:rsid w:val="005A103E"/>
    <w:rsid w:val="005A43BA"/>
    <w:rsid w:val="005A5CCB"/>
    <w:rsid w:val="005A72FC"/>
    <w:rsid w:val="005B31D6"/>
    <w:rsid w:val="005B7BD2"/>
    <w:rsid w:val="005C65B3"/>
    <w:rsid w:val="005C6987"/>
    <w:rsid w:val="005C69A9"/>
    <w:rsid w:val="005C7C37"/>
    <w:rsid w:val="005D0C4F"/>
    <w:rsid w:val="005D4B9E"/>
    <w:rsid w:val="005F031D"/>
    <w:rsid w:val="006001E5"/>
    <w:rsid w:val="00600825"/>
    <w:rsid w:val="006101DB"/>
    <w:rsid w:val="006109B0"/>
    <w:rsid w:val="00611050"/>
    <w:rsid w:val="00611967"/>
    <w:rsid w:val="006174B2"/>
    <w:rsid w:val="00620830"/>
    <w:rsid w:val="00621C08"/>
    <w:rsid w:val="00621E85"/>
    <w:rsid w:val="00622ABF"/>
    <w:rsid w:val="006335A3"/>
    <w:rsid w:val="00633927"/>
    <w:rsid w:val="006366C2"/>
    <w:rsid w:val="00640308"/>
    <w:rsid w:val="0064110A"/>
    <w:rsid w:val="00641737"/>
    <w:rsid w:val="00644166"/>
    <w:rsid w:val="006447DB"/>
    <w:rsid w:val="0064570D"/>
    <w:rsid w:val="00646A83"/>
    <w:rsid w:val="00650C1F"/>
    <w:rsid w:val="00652078"/>
    <w:rsid w:val="00652F79"/>
    <w:rsid w:val="0065572C"/>
    <w:rsid w:val="00660BA8"/>
    <w:rsid w:val="00661D8B"/>
    <w:rsid w:val="00665488"/>
    <w:rsid w:val="00666DF1"/>
    <w:rsid w:val="006677ED"/>
    <w:rsid w:val="00671057"/>
    <w:rsid w:val="00672328"/>
    <w:rsid w:val="00676C7D"/>
    <w:rsid w:val="0069110B"/>
    <w:rsid w:val="00693733"/>
    <w:rsid w:val="006A0370"/>
    <w:rsid w:val="006A5C8C"/>
    <w:rsid w:val="006A6ACE"/>
    <w:rsid w:val="006A7FEE"/>
    <w:rsid w:val="006B12A4"/>
    <w:rsid w:val="006B6F1D"/>
    <w:rsid w:val="006C02BC"/>
    <w:rsid w:val="006C15AA"/>
    <w:rsid w:val="006C2928"/>
    <w:rsid w:val="006C3EE3"/>
    <w:rsid w:val="006D1C1A"/>
    <w:rsid w:val="006D6E43"/>
    <w:rsid w:val="006E02D5"/>
    <w:rsid w:val="006E0863"/>
    <w:rsid w:val="006E60A1"/>
    <w:rsid w:val="006F06BC"/>
    <w:rsid w:val="006F09DA"/>
    <w:rsid w:val="006F2CDC"/>
    <w:rsid w:val="006F69E0"/>
    <w:rsid w:val="00700829"/>
    <w:rsid w:val="007027AF"/>
    <w:rsid w:val="007048BA"/>
    <w:rsid w:val="00704CB2"/>
    <w:rsid w:val="00710F61"/>
    <w:rsid w:val="007136F8"/>
    <w:rsid w:val="00716D29"/>
    <w:rsid w:val="00717AC4"/>
    <w:rsid w:val="00717C16"/>
    <w:rsid w:val="00720C61"/>
    <w:rsid w:val="007211FB"/>
    <w:rsid w:val="00722193"/>
    <w:rsid w:val="007224C0"/>
    <w:rsid w:val="007238F4"/>
    <w:rsid w:val="00727F3A"/>
    <w:rsid w:val="00731D0A"/>
    <w:rsid w:val="00731E96"/>
    <w:rsid w:val="00734B38"/>
    <w:rsid w:val="00734EFF"/>
    <w:rsid w:val="007409D2"/>
    <w:rsid w:val="00744D32"/>
    <w:rsid w:val="007459BD"/>
    <w:rsid w:val="00751FD2"/>
    <w:rsid w:val="00755614"/>
    <w:rsid w:val="0075782F"/>
    <w:rsid w:val="007634EB"/>
    <w:rsid w:val="00763CA3"/>
    <w:rsid w:val="00764CB2"/>
    <w:rsid w:val="00765C2D"/>
    <w:rsid w:val="007678A7"/>
    <w:rsid w:val="007761CD"/>
    <w:rsid w:val="007775D8"/>
    <w:rsid w:val="00781BF6"/>
    <w:rsid w:val="00784C20"/>
    <w:rsid w:val="00787775"/>
    <w:rsid w:val="007935EC"/>
    <w:rsid w:val="007936EC"/>
    <w:rsid w:val="00794E8E"/>
    <w:rsid w:val="007A1C64"/>
    <w:rsid w:val="007A3764"/>
    <w:rsid w:val="007A5B8E"/>
    <w:rsid w:val="007A707F"/>
    <w:rsid w:val="007B24E8"/>
    <w:rsid w:val="007B7026"/>
    <w:rsid w:val="007B77C7"/>
    <w:rsid w:val="007C326A"/>
    <w:rsid w:val="007C3459"/>
    <w:rsid w:val="007C39C5"/>
    <w:rsid w:val="007C5F36"/>
    <w:rsid w:val="007C7A16"/>
    <w:rsid w:val="007D1922"/>
    <w:rsid w:val="007D22B7"/>
    <w:rsid w:val="007D23FE"/>
    <w:rsid w:val="007D50C6"/>
    <w:rsid w:val="007D6F5F"/>
    <w:rsid w:val="007E06FC"/>
    <w:rsid w:val="007E3954"/>
    <w:rsid w:val="007E4225"/>
    <w:rsid w:val="007E4838"/>
    <w:rsid w:val="007F5581"/>
    <w:rsid w:val="007F7896"/>
    <w:rsid w:val="008056ED"/>
    <w:rsid w:val="00807716"/>
    <w:rsid w:val="008157DF"/>
    <w:rsid w:val="00817F2A"/>
    <w:rsid w:val="00822A24"/>
    <w:rsid w:val="0082676A"/>
    <w:rsid w:val="00826DEA"/>
    <w:rsid w:val="00830817"/>
    <w:rsid w:val="00831679"/>
    <w:rsid w:val="0083214D"/>
    <w:rsid w:val="00832643"/>
    <w:rsid w:val="0083290B"/>
    <w:rsid w:val="0083321A"/>
    <w:rsid w:val="008369B9"/>
    <w:rsid w:val="008369FD"/>
    <w:rsid w:val="00841D4D"/>
    <w:rsid w:val="008422D9"/>
    <w:rsid w:val="00855BB5"/>
    <w:rsid w:val="00860C00"/>
    <w:rsid w:val="00865C8F"/>
    <w:rsid w:val="00866F4D"/>
    <w:rsid w:val="00871EF0"/>
    <w:rsid w:val="008735B6"/>
    <w:rsid w:val="008770F9"/>
    <w:rsid w:val="00877520"/>
    <w:rsid w:val="00885577"/>
    <w:rsid w:val="00886FEA"/>
    <w:rsid w:val="00892E14"/>
    <w:rsid w:val="008976B7"/>
    <w:rsid w:val="008A1326"/>
    <w:rsid w:val="008A3501"/>
    <w:rsid w:val="008A5497"/>
    <w:rsid w:val="008A79CB"/>
    <w:rsid w:val="008B2250"/>
    <w:rsid w:val="008B5014"/>
    <w:rsid w:val="008B51D2"/>
    <w:rsid w:val="008B61B5"/>
    <w:rsid w:val="008B6B05"/>
    <w:rsid w:val="008C1B60"/>
    <w:rsid w:val="008D4DCC"/>
    <w:rsid w:val="008D52B2"/>
    <w:rsid w:val="008D5A25"/>
    <w:rsid w:val="008D6FF7"/>
    <w:rsid w:val="008D7EE9"/>
    <w:rsid w:val="008E17BE"/>
    <w:rsid w:val="008E2DA4"/>
    <w:rsid w:val="008E5BE6"/>
    <w:rsid w:val="008F10C4"/>
    <w:rsid w:val="008F1338"/>
    <w:rsid w:val="008F4A08"/>
    <w:rsid w:val="008F4F17"/>
    <w:rsid w:val="008F5771"/>
    <w:rsid w:val="008F7F1F"/>
    <w:rsid w:val="00904540"/>
    <w:rsid w:val="00905FF5"/>
    <w:rsid w:val="00906F91"/>
    <w:rsid w:val="00907FA5"/>
    <w:rsid w:val="00911027"/>
    <w:rsid w:val="009153A1"/>
    <w:rsid w:val="0091717C"/>
    <w:rsid w:val="00922224"/>
    <w:rsid w:val="00922F7A"/>
    <w:rsid w:val="009239C0"/>
    <w:rsid w:val="00923C50"/>
    <w:rsid w:val="009249B5"/>
    <w:rsid w:val="0092542C"/>
    <w:rsid w:val="00925870"/>
    <w:rsid w:val="0092672C"/>
    <w:rsid w:val="009308AA"/>
    <w:rsid w:val="0093165A"/>
    <w:rsid w:val="00931FDA"/>
    <w:rsid w:val="009320B3"/>
    <w:rsid w:val="00937796"/>
    <w:rsid w:val="00937CB0"/>
    <w:rsid w:val="009411AC"/>
    <w:rsid w:val="00942A99"/>
    <w:rsid w:val="00943C2A"/>
    <w:rsid w:val="00943DB1"/>
    <w:rsid w:val="0095398A"/>
    <w:rsid w:val="00954A90"/>
    <w:rsid w:val="00960532"/>
    <w:rsid w:val="0096060A"/>
    <w:rsid w:val="0096448E"/>
    <w:rsid w:val="00964C2F"/>
    <w:rsid w:val="00965E66"/>
    <w:rsid w:val="0097465C"/>
    <w:rsid w:val="00986A41"/>
    <w:rsid w:val="00990220"/>
    <w:rsid w:val="009939DF"/>
    <w:rsid w:val="00993CA4"/>
    <w:rsid w:val="00994C02"/>
    <w:rsid w:val="00995C3C"/>
    <w:rsid w:val="009964DC"/>
    <w:rsid w:val="009A1228"/>
    <w:rsid w:val="009A1C8B"/>
    <w:rsid w:val="009A23B0"/>
    <w:rsid w:val="009A7FD8"/>
    <w:rsid w:val="009B3258"/>
    <w:rsid w:val="009B56C9"/>
    <w:rsid w:val="009B666D"/>
    <w:rsid w:val="009B6896"/>
    <w:rsid w:val="009C3CD5"/>
    <w:rsid w:val="009C481D"/>
    <w:rsid w:val="009C53E4"/>
    <w:rsid w:val="009C57B1"/>
    <w:rsid w:val="009C5B09"/>
    <w:rsid w:val="009C7C74"/>
    <w:rsid w:val="009D2528"/>
    <w:rsid w:val="009D4D17"/>
    <w:rsid w:val="009D5441"/>
    <w:rsid w:val="009E1B29"/>
    <w:rsid w:val="009E2955"/>
    <w:rsid w:val="009E3F72"/>
    <w:rsid w:val="009E4BB5"/>
    <w:rsid w:val="009E6C14"/>
    <w:rsid w:val="009F423D"/>
    <w:rsid w:val="009F5D2B"/>
    <w:rsid w:val="00A04B59"/>
    <w:rsid w:val="00A05108"/>
    <w:rsid w:val="00A0674A"/>
    <w:rsid w:val="00A13E07"/>
    <w:rsid w:val="00A1594E"/>
    <w:rsid w:val="00A15FDB"/>
    <w:rsid w:val="00A2034D"/>
    <w:rsid w:val="00A215E4"/>
    <w:rsid w:val="00A25C5A"/>
    <w:rsid w:val="00A26470"/>
    <w:rsid w:val="00A320B2"/>
    <w:rsid w:val="00A32ED0"/>
    <w:rsid w:val="00A372CF"/>
    <w:rsid w:val="00A40CA0"/>
    <w:rsid w:val="00A449E6"/>
    <w:rsid w:val="00A535C7"/>
    <w:rsid w:val="00A54135"/>
    <w:rsid w:val="00A61EED"/>
    <w:rsid w:val="00A63B2E"/>
    <w:rsid w:val="00A6608D"/>
    <w:rsid w:val="00A70BE8"/>
    <w:rsid w:val="00A73A4B"/>
    <w:rsid w:val="00A75A04"/>
    <w:rsid w:val="00A80C97"/>
    <w:rsid w:val="00A82C41"/>
    <w:rsid w:val="00A858C0"/>
    <w:rsid w:val="00A90BF1"/>
    <w:rsid w:val="00A92BBC"/>
    <w:rsid w:val="00A970DB"/>
    <w:rsid w:val="00AA4133"/>
    <w:rsid w:val="00AA6DDB"/>
    <w:rsid w:val="00AA6E2D"/>
    <w:rsid w:val="00AB6323"/>
    <w:rsid w:val="00AC47BF"/>
    <w:rsid w:val="00AC6D87"/>
    <w:rsid w:val="00AC720E"/>
    <w:rsid w:val="00AD0BB7"/>
    <w:rsid w:val="00AD2DDD"/>
    <w:rsid w:val="00AE0A0C"/>
    <w:rsid w:val="00AE0D36"/>
    <w:rsid w:val="00AE48BB"/>
    <w:rsid w:val="00AE612F"/>
    <w:rsid w:val="00AE6900"/>
    <w:rsid w:val="00AE6CEC"/>
    <w:rsid w:val="00AF3887"/>
    <w:rsid w:val="00AF52F6"/>
    <w:rsid w:val="00B0198E"/>
    <w:rsid w:val="00B02DD2"/>
    <w:rsid w:val="00B03FDA"/>
    <w:rsid w:val="00B043CC"/>
    <w:rsid w:val="00B0452B"/>
    <w:rsid w:val="00B059F8"/>
    <w:rsid w:val="00B0764A"/>
    <w:rsid w:val="00B07A20"/>
    <w:rsid w:val="00B11CCA"/>
    <w:rsid w:val="00B13257"/>
    <w:rsid w:val="00B1548A"/>
    <w:rsid w:val="00B17EFE"/>
    <w:rsid w:val="00B20EBB"/>
    <w:rsid w:val="00B26C4D"/>
    <w:rsid w:val="00B326B1"/>
    <w:rsid w:val="00B4079B"/>
    <w:rsid w:val="00B41CAD"/>
    <w:rsid w:val="00B453EA"/>
    <w:rsid w:val="00B47A1D"/>
    <w:rsid w:val="00B53139"/>
    <w:rsid w:val="00B53AEF"/>
    <w:rsid w:val="00B57C37"/>
    <w:rsid w:val="00B60484"/>
    <w:rsid w:val="00B60D6F"/>
    <w:rsid w:val="00B60DE9"/>
    <w:rsid w:val="00B6143F"/>
    <w:rsid w:val="00B6404E"/>
    <w:rsid w:val="00B7574F"/>
    <w:rsid w:val="00B7691F"/>
    <w:rsid w:val="00B76DAD"/>
    <w:rsid w:val="00B775AD"/>
    <w:rsid w:val="00B81B13"/>
    <w:rsid w:val="00B84FFF"/>
    <w:rsid w:val="00B91C52"/>
    <w:rsid w:val="00B94992"/>
    <w:rsid w:val="00BA099F"/>
    <w:rsid w:val="00BA5263"/>
    <w:rsid w:val="00BA73DB"/>
    <w:rsid w:val="00BB5313"/>
    <w:rsid w:val="00BB7C16"/>
    <w:rsid w:val="00BC06D8"/>
    <w:rsid w:val="00BC2C45"/>
    <w:rsid w:val="00BC3271"/>
    <w:rsid w:val="00BC49C6"/>
    <w:rsid w:val="00BC7A59"/>
    <w:rsid w:val="00BD35E7"/>
    <w:rsid w:val="00BD4A21"/>
    <w:rsid w:val="00BD54EB"/>
    <w:rsid w:val="00BD766E"/>
    <w:rsid w:val="00BE2381"/>
    <w:rsid w:val="00BE5308"/>
    <w:rsid w:val="00BF329C"/>
    <w:rsid w:val="00BF6611"/>
    <w:rsid w:val="00C03D88"/>
    <w:rsid w:val="00C04D12"/>
    <w:rsid w:val="00C10AF7"/>
    <w:rsid w:val="00C111D6"/>
    <w:rsid w:val="00C11548"/>
    <w:rsid w:val="00C1234E"/>
    <w:rsid w:val="00C127B7"/>
    <w:rsid w:val="00C15D0F"/>
    <w:rsid w:val="00C267AC"/>
    <w:rsid w:val="00C26DEF"/>
    <w:rsid w:val="00C30EEC"/>
    <w:rsid w:val="00C32B47"/>
    <w:rsid w:val="00C339E2"/>
    <w:rsid w:val="00C41B12"/>
    <w:rsid w:val="00C454E1"/>
    <w:rsid w:val="00C507CF"/>
    <w:rsid w:val="00C52A69"/>
    <w:rsid w:val="00C567E5"/>
    <w:rsid w:val="00C600BC"/>
    <w:rsid w:val="00C62C5A"/>
    <w:rsid w:val="00C63CAD"/>
    <w:rsid w:val="00C67068"/>
    <w:rsid w:val="00C709A9"/>
    <w:rsid w:val="00C72540"/>
    <w:rsid w:val="00C75A76"/>
    <w:rsid w:val="00C84048"/>
    <w:rsid w:val="00C91EB4"/>
    <w:rsid w:val="00CA1831"/>
    <w:rsid w:val="00CA1AD6"/>
    <w:rsid w:val="00CA5237"/>
    <w:rsid w:val="00CA5C16"/>
    <w:rsid w:val="00CA6D37"/>
    <w:rsid w:val="00CA7816"/>
    <w:rsid w:val="00CB6CE8"/>
    <w:rsid w:val="00CB76C5"/>
    <w:rsid w:val="00CC07A3"/>
    <w:rsid w:val="00CC1714"/>
    <w:rsid w:val="00CC58FC"/>
    <w:rsid w:val="00CD3CD5"/>
    <w:rsid w:val="00CD4814"/>
    <w:rsid w:val="00CE42B4"/>
    <w:rsid w:val="00CE5E63"/>
    <w:rsid w:val="00CF2E99"/>
    <w:rsid w:val="00CF5387"/>
    <w:rsid w:val="00CF711F"/>
    <w:rsid w:val="00D014E4"/>
    <w:rsid w:val="00D040F8"/>
    <w:rsid w:val="00D10ACA"/>
    <w:rsid w:val="00D12FBA"/>
    <w:rsid w:val="00D1601F"/>
    <w:rsid w:val="00D2095D"/>
    <w:rsid w:val="00D20ABA"/>
    <w:rsid w:val="00D23363"/>
    <w:rsid w:val="00D26DF9"/>
    <w:rsid w:val="00D33ACB"/>
    <w:rsid w:val="00D3503D"/>
    <w:rsid w:val="00D35B77"/>
    <w:rsid w:val="00D43F89"/>
    <w:rsid w:val="00D4464C"/>
    <w:rsid w:val="00D50160"/>
    <w:rsid w:val="00D521B6"/>
    <w:rsid w:val="00D5493B"/>
    <w:rsid w:val="00D62F5B"/>
    <w:rsid w:val="00D63C46"/>
    <w:rsid w:val="00D7138C"/>
    <w:rsid w:val="00D7494D"/>
    <w:rsid w:val="00D85012"/>
    <w:rsid w:val="00D85795"/>
    <w:rsid w:val="00D86017"/>
    <w:rsid w:val="00D86CAD"/>
    <w:rsid w:val="00D9060C"/>
    <w:rsid w:val="00D943FE"/>
    <w:rsid w:val="00D9484D"/>
    <w:rsid w:val="00D95EC2"/>
    <w:rsid w:val="00D97063"/>
    <w:rsid w:val="00D97FBC"/>
    <w:rsid w:val="00DA09E7"/>
    <w:rsid w:val="00DA3365"/>
    <w:rsid w:val="00DA748A"/>
    <w:rsid w:val="00DB020E"/>
    <w:rsid w:val="00DB08AA"/>
    <w:rsid w:val="00DB2588"/>
    <w:rsid w:val="00DB3F2C"/>
    <w:rsid w:val="00DC044D"/>
    <w:rsid w:val="00DC6733"/>
    <w:rsid w:val="00DC7E84"/>
    <w:rsid w:val="00DD2D19"/>
    <w:rsid w:val="00DD7CF9"/>
    <w:rsid w:val="00DE48D8"/>
    <w:rsid w:val="00DE6704"/>
    <w:rsid w:val="00DE674C"/>
    <w:rsid w:val="00DF125F"/>
    <w:rsid w:val="00DF4318"/>
    <w:rsid w:val="00DF44C4"/>
    <w:rsid w:val="00E01BB2"/>
    <w:rsid w:val="00E0340B"/>
    <w:rsid w:val="00E04317"/>
    <w:rsid w:val="00E068DB"/>
    <w:rsid w:val="00E10674"/>
    <w:rsid w:val="00E11794"/>
    <w:rsid w:val="00E141C5"/>
    <w:rsid w:val="00E149C1"/>
    <w:rsid w:val="00E21BDC"/>
    <w:rsid w:val="00E21F73"/>
    <w:rsid w:val="00E2488E"/>
    <w:rsid w:val="00E25C3E"/>
    <w:rsid w:val="00E27FB1"/>
    <w:rsid w:val="00E31C77"/>
    <w:rsid w:val="00E32102"/>
    <w:rsid w:val="00E32DE2"/>
    <w:rsid w:val="00E33ED5"/>
    <w:rsid w:val="00E33F05"/>
    <w:rsid w:val="00E407D6"/>
    <w:rsid w:val="00E4358C"/>
    <w:rsid w:val="00E45528"/>
    <w:rsid w:val="00E455B1"/>
    <w:rsid w:val="00E456F6"/>
    <w:rsid w:val="00E46502"/>
    <w:rsid w:val="00E4678F"/>
    <w:rsid w:val="00E50BDB"/>
    <w:rsid w:val="00E53F6F"/>
    <w:rsid w:val="00E542B7"/>
    <w:rsid w:val="00E56C11"/>
    <w:rsid w:val="00E62C98"/>
    <w:rsid w:val="00E64DF0"/>
    <w:rsid w:val="00E67E46"/>
    <w:rsid w:val="00E711D0"/>
    <w:rsid w:val="00E71624"/>
    <w:rsid w:val="00E72992"/>
    <w:rsid w:val="00E9127E"/>
    <w:rsid w:val="00E919DA"/>
    <w:rsid w:val="00E93331"/>
    <w:rsid w:val="00E96E83"/>
    <w:rsid w:val="00E97323"/>
    <w:rsid w:val="00EA1121"/>
    <w:rsid w:val="00EA30E7"/>
    <w:rsid w:val="00EA3266"/>
    <w:rsid w:val="00EA7996"/>
    <w:rsid w:val="00EB0D28"/>
    <w:rsid w:val="00EB2091"/>
    <w:rsid w:val="00EB59D6"/>
    <w:rsid w:val="00EC0551"/>
    <w:rsid w:val="00EC07E8"/>
    <w:rsid w:val="00EC2948"/>
    <w:rsid w:val="00ED5A12"/>
    <w:rsid w:val="00ED7F69"/>
    <w:rsid w:val="00EE2CEC"/>
    <w:rsid w:val="00EF71E6"/>
    <w:rsid w:val="00EF752F"/>
    <w:rsid w:val="00F008A4"/>
    <w:rsid w:val="00F01519"/>
    <w:rsid w:val="00F07FCE"/>
    <w:rsid w:val="00F11D3C"/>
    <w:rsid w:val="00F16628"/>
    <w:rsid w:val="00F166B0"/>
    <w:rsid w:val="00F16EC7"/>
    <w:rsid w:val="00F2415D"/>
    <w:rsid w:val="00F2428B"/>
    <w:rsid w:val="00F27041"/>
    <w:rsid w:val="00F367D9"/>
    <w:rsid w:val="00F36808"/>
    <w:rsid w:val="00F44B92"/>
    <w:rsid w:val="00F4512C"/>
    <w:rsid w:val="00F47863"/>
    <w:rsid w:val="00F50B29"/>
    <w:rsid w:val="00F50C5F"/>
    <w:rsid w:val="00F51EC1"/>
    <w:rsid w:val="00F57B49"/>
    <w:rsid w:val="00F57D36"/>
    <w:rsid w:val="00F621F8"/>
    <w:rsid w:val="00F63E7C"/>
    <w:rsid w:val="00F650C5"/>
    <w:rsid w:val="00F668EC"/>
    <w:rsid w:val="00F83A6E"/>
    <w:rsid w:val="00F849E5"/>
    <w:rsid w:val="00F86017"/>
    <w:rsid w:val="00F877E3"/>
    <w:rsid w:val="00F9491B"/>
    <w:rsid w:val="00FA7B61"/>
    <w:rsid w:val="00FB1B66"/>
    <w:rsid w:val="00FB201B"/>
    <w:rsid w:val="00FB4A97"/>
    <w:rsid w:val="00FB690C"/>
    <w:rsid w:val="00FB6C15"/>
    <w:rsid w:val="00FC0FD7"/>
    <w:rsid w:val="00FC49B0"/>
    <w:rsid w:val="00FD2D1F"/>
    <w:rsid w:val="00FD3706"/>
    <w:rsid w:val="00FD5642"/>
    <w:rsid w:val="00FD71D5"/>
    <w:rsid w:val="00FE422F"/>
    <w:rsid w:val="00FF48CF"/>
    <w:rsid w:val="00FF5A63"/>
    <w:rsid w:val="00FF78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2447E75"/>
  <w15:docId w15:val="{26E836F9-B411-4630-A64B-067F52F5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lang w:val="it-IT" w:eastAsia="it-IT" w:bidi="ar-SA"/>
      </w:rPr>
    </w:rPrDefault>
    <w:pPrDefault>
      <w:pPr>
        <w:spacing w:after="240" w:line="240" w:lineRule="atLeast"/>
      </w:pPr>
    </w:pPrDefault>
  </w:docDefaults>
  <w:latentStyles w:defLockedState="0" w:defUIPriority="99" w:defSemiHidden="0" w:defUnhideWhenUsed="0" w:defQFormat="0" w:count="376">
    <w:lsdException w:name="Normal" w:qFormat="1"/>
    <w:lsdException w:name="heading 1" w:uiPriority="1" w:qFormat="1"/>
    <w:lsdException w:name="heading 2" w:semiHidden="1" w:uiPriority="9" w:unhideWhenUsed="1" w:qFormat="1"/>
    <w:lsdException w:name="heading 3" w:uiPriority="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99"/>
    <w:qFormat/>
    <w:rsid w:val="004B63DE"/>
  </w:style>
  <w:style w:type="paragraph" w:styleId="Titolo1">
    <w:name w:val="heading 1"/>
    <w:basedOn w:val="Normale"/>
    <w:next w:val="Titolo2"/>
    <w:link w:val="Titolo1Carattere"/>
    <w:uiPriority w:val="1"/>
    <w:qFormat/>
    <w:rsid w:val="004B63DE"/>
    <w:pPr>
      <w:keepNext/>
      <w:pageBreakBefore/>
      <w:numPr>
        <w:numId w:val="20"/>
      </w:numPr>
      <w:spacing w:after="480" w:line="600" w:lineRule="atLeast"/>
      <w:outlineLvl w:val="0"/>
    </w:pPr>
    <w:rPr>
      <w:rFonts w:asciiTheme="majorHAnsi" w:eastAsiaTheme="majorEastAsia" w:hAnsiTheme="majorHAnsi" w:cstheme="majorBidi"/>
      <w:b/>
      <w:bCs/>
      <w:i/>
      <w:sz w:val="56"/>
      <w:szCs w:val="28"/>
    </w:rPr>
  </w:style>
  <w:style w:type="paragraph" w:styleId="Titolo2">
    <w:name w:val="heading 2"/>
    <w:basedOn w:val="Normale"/>
    <w:next w:val="Corpotesto"/>
    <w:link w:val="Titolo2Carattere"/>
    <w:uiPriority w:val="9"/>
    <w:qFormat/>
    <w:rsid w:val="004B63DE"/>
    <w:pPr>
      <w:keepNext/>
      <w:keepLines/>
      <w:numPr>
        <w:ilvl w:val="1"/>
        <w:numId w:val="20"/>
      </w:numPr>
      <w:spacing w:line="240" w:lineRule="auto"/>
      <w:outlineLvl w:val="1"/>
    </w:pPr>
    <w:rPr>
      <w:rFonts w:asciiTheme="majorHAnsi" w:eastAsiaTheme="majorEastAsia" w:hAnsiTheme="majorHAnsi" w:cstheme="majorBidi"/>
      <w:b/>
      <w:bCs/>
      <w:i/>
      <w:color w:val="44546A" w:themeColor="text2"/>
      <w:sz w:val="32"/>
      <w:szCs w:val="26"/>
    </w:rPr>
  </w:style>
  <w:style w:type="paragraph" w:styleId="Titolo3">
    <w:name w:val="heading 3"/>
    <w:basedOn w:val="Normale"/>
    <w:next w:val="Corpotesto"/>
    <w:link w:val="Titolo3Carattere"/>
    <w:uiPriority w:val="3"/>
    <w:qFormat/>
    <w:rsid w:val="004B63DE"/>
    <w:pPr>
      <w:keepNext/>
      <w:keepLines/>
      <w:numPr>
        <w:ilvl w:val="2"/>
        <w:numId w:val="20"/>
      </w:numPr>
      <w:spacing w:line="240" w:lineRule="auto"/>
      <w:outlineLvl w:val="2"/>
    </w:pPr>
    <w:rPr>
      <w:rFonts w:asciiTheme="majorHAnsi" w:eastAsiaTheme="majorEastAsia" w:hAnsiTheme="majorHAnsi" w:cstheme="majorBidi"/>
      <w:b/>
      <w:bCs/>
      <w:i/>
      <w:color w:val="44546A" w:themeColor="text2"/>
      <w:sz w:val="28"/>
      <w:szCs w:val="28"/>
    </w:rPr>
  </w:style>
  <w:style w:type="paragraph" w:styleId="Titolo4">
    <w:name w:val="heading 4"/>
    <w:basedOn w:val="Normale"/>
    <w:next w:val="Corpotesto"/>
    <w:link w:val="Titolo4Carattere"/>
    <w:uiPriority w:val="99"/>
    <w:qFormat/>
    <w:rsid w:val="004B63DE"/>
    <w:pPr>
      <w:keepNext/>
      <w:keepLines/>
      <w:numPr>
        <w:ilvl w:val="3"/>
        <w:numId w:val="20"/>
      </w:numPr>
      <w:spacing w:line="240" w:lineRule="auto"/>
      <w:outlineLvl w:val="3"/>
    </w:pPr>
    <w:rPr>
      <w:rFonts w:asciiTheme="majorHAnsi" w:eastAsiaTheme="majorEastAsia" w:hAnsiTheme="majorHAnsi" w:cstheme="majorBidi"/>
      <w:bCs/>
      <w:i/>
      <w:iCs/>
      <w:color w:val="44546A" w:themeColor="text2"/>
      <w:sz w:val="28"/>
      <w:szCs w:val="28"/>
    </w:rPr>
  </w:style>
  <w:style w:type="paragraph" w:styleId="Titolo5">
    <w:name w:val="heading 5"/>
    <w:basedOn w:val="Normale"/>
    <w:next w:val="Corpotesto"/>
    <w:link w:val="Titolo5Carattere"/>
    <w:uiPriority w:val="99"/>
    <w:qFormat/>
    <w:rsid w:val="004B63DE"/>
    <w:pPr>
      <w:keepNext/>
      <w:keepLines/>
      <w:numPr>
        <w:ilvl w:val="4"/>
        <w:numId w:val="20"/>
      </w:numPr>
      <w:spacing w:line="240" w:lineRule="auto"/>
      <w:outlineLvl w:val="4"/>
    </w:pPr>
    <w:rPr>
      <w:rFonts w:asciiTheme="majorHAnsi" w:eastAsiaTheme="majorEastAsia" w:hAnsiTheme="majorHAnsi" w:cstheme="majorBidi"/>
      <w:i/>
      <w:color w:val="44546A" w:themeColor="text2"/>
      <w:sz w:val="24"/>
      <w:szCs w:val="24"/>
    </w:rPr>
  </w:style>
  <w:style w:type="paragraph" w:styleId="Titolo6">
    <w:name w:val="heading 6"/>
    <w:basedOn w:val="Normale"/>
    <w:next w:val="Normale"/>
    <w:link w:val="Titolo6Carattere"/>
    <w:uiPriority w:val="99"/>
    <w:qFormat/>
    <w:rsid w:val="004B63DE"/>
    <w:pPr>
      <w:keepNext/>
      <w:keepLines/>
      <w:numPr>
        <w:ilvl w:val="5"/>
        <w:numId w:val="20"/>
      </w:numPr>
      <w:spacing w:line="240" w:lineRule="auto"/>
      <w:outlineLvl w:val="5"/>
    </w:pPr>
    <w:rPr>
      <w:rFonts w:asciiTheme="majorHAnsi" w:eastAsiaTheme="majorEastAsia" w:hAnsiTheme="majorHAnsi" w:cstheme="majorBidi"/>
      <w:iCs/>
      <w:color w:val="5B9BD5" w:themeColor="accent1"/>
      <w:sz w:val="24"/>
      <w:szCs w:val="24"/>
    </w:rPr>
  </w:style>
  <w:style w:type="paragraph" w:styleId="Titolo7">
    <w:name w:val="heading 7"/>
    <w:basedOn w:val="Normale"/>
    <w:next w:val="Normale"/>
    <w:link w:val="Titolo7Carattere"/>
    <w:uiPriority w:val="99"/>
    <w:qFormat/>
    <w:rsid w:val="004B63DE"/>
    <w:pPr>
      <w:keepNext/>
      <w:keepLines/>
      <w:numPr>
        <w:ilvl w:val="6"/>
        <w:numId w:val="20"/>
      </w:numPr>
      <w:spacing w:line="240" w:lineRule="auto"/>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9"/>
    <w:qFormat/>
    <w:rsid w:val="004B63DE"/>
    <w:pPr>
      <w:keepNext/>
      <w:keepLines/>
      <w:numPr>
        <w:ilvl w:val="7"/>
        <w:numId w:val="20"/>
      </w:numPr>
      <w:spacing w:line="240" w:lineRule="auto"/>
      <w:outlineLvl w:val="7"/>
    </w:pPr>
    <w:rPr>
      <w:rFonts w:asciiTheme="majorHAnsi" w:eastAsiaTheme="majorEastAsia" w:hAnsiTheme="majorHAnsi" w:cstheme="majorBidi"/>
      <w:i/>
    </w:rPr>
  </w:style>
  <w:style w:type="paragraph" w:styleId="Titolo9">
    <w:name w:val="heading 9"/>
    <w:basedOn w:val="Normale"/>
    <w:next w:val="Normale"/>
    <w:link w:val="Titolo9Carattere"/>
    <w:uiPriority w:val="99"/>
    <w:qFormat/>
    <w:rsid w:val="004B63DE"/>
    <w:pPr>
      <w:keepNext/>
      <w:keepLines/>
      <w:numPr>
        <w:ilvl w:val="8"/>
        <w:numId w:val="13"/>
      </w:numPr>
      <w:tabs>
        <w:tab w:val="clear" w:pos="3240"/>
      </w:tabs>
      <w:spacing w:line="240" w:lineRule="auto"/>
      <w:ind w:left="360"/>
      <w:outlineLvl w:val="8"/>
    </w:pPr>
    <w:rPr>
      <w:rFonts w:asciiTheme="majorHAnsi" w:eastAsiaTheme="majorEastAsia" w:hAnsiTheme="majorHAnsi" w:cstheme="majorBid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3z0">
    <w:name w:val="WW8Num3z0"/>
    <w:rPr>
      <w:rFonts w:ascii="Symbol" w:hAnsi="Symbol"/>
    </w:rPr>
  </w:style>
  <w:style w:type="character" w:customStyle="1" w:styleId="WW8Num4z0">
    <w:name w:val="WW8Num4z0"/>
    <w:rPr>
      <w:rFonts w:ascii="Times New Roman" w:hAnsi="Times New Roman" w:cs="Times New Roman"/>
    </w:rPr>
  </w:style>
  <w:style w:type="character" w:customStyle="1" w:styleId="WW8Num5z0">
    <w:name w:val="WW8Num5z0"/>
    <w:rPr>
      <w:rFonts w:ascii="Wingdings" w:hAnsi="Wingdings"/>
      <w:color w:val="auto"/>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6z0">
    <w:name w:val="WW8Num6z0"/>
    <w:rPr>
      <w:rFonts w:ascii="Wingdings" w:hAnsi="Wingdings"/>
      <w:b/>
      <w:color w:val="auto"/>
    </w:rPr>
  </w:style>
  <w:style w:type="character" w:customStyle="1" w:styleId="WW8Num8z0">
    <w:name w:val="WW8Num8z0"/>
    <w:rPr>
      <w:rFonts w:ascii="Symbol" w:hAnsi="Symbol"/>
    </w:rPr>
  </w:style>
  <w:style w:type="character" w:customStyle="1" w:styleId="WW8Num9z0">
    <w:name w:val="WW8Num9z0"/>
    <w:rPr>
      <w:rFonts w:ascii="Times New Roman" w:hAnsi="Times New Roman"/>
      <w:b w:val="0"/>
      <w:i w:val="0"/>
      <w:sz w:val="24"/>
    </w:rPr>
  </w:style>
  <w:style w:type="character" w:customStyle="1" w:styleId="WW8Num11z0">
    <w:name w:val="WW8Num11z0"/>
    <w:rPr>
      <w:rFonts w:ascii="Wingdings" w:hAnsi="Wingdings" w:cs="Wingdings"/>
      <w:b/>
      <w:bCs/>
      <w:color w:val="auto"/>
    </w:rPr>
  </w:style>
  <w:style w:type="character" w:customStyle="1" w:styleId="WW8Num11z1">
    <w:name w:val="WW8Num11z1"/>
    <w:rPr>
      <w:rFonts w:cs="Times New Roman"/>
    </w:rPr>
  </w:style>
  <w:style w:type="character" w:customStyle="1" w:styleId="WW8Num11z2">
    <w:name w:val="WW8Num11z2"/>
    <w:rPr>
      <w:rFonts w:ascii="Arial" w:hAnsi="Arial" w:cs="Arial"/>
    </w:rPr>
  </w:style>
  <w:style w:type="character" w:customStyle="1" w:styleId="WW8Num12z0">
    <w:name w:val="WW8Num12z0"/>
    <w:rPr>
      <w:rFonts w:ascii="Arial" w:eastAsia="Times New Roman" w:hAnsi="Arial" w:cs="Aria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color w:val="auto"/>
    </w:rPr>
  </w:style>
  <w:style w:type="character" w:customStyle="1" w:styleId="WW8Num1z3">
    <w:name w:val="WW8Num1z3"/>
    <w:rPr>
      <w:rFonts w:ascii="Symbol" w:hAnsi="Symbol" w:cs="Symbol"/>
    </w:rPr>
  </w:style>
  <w:style w:type="character" w:customStyle="1" w:styleId="WW8Num1z5">
    <w:name w:val="WW8Num1z5"/>
    <w:rPr>
      <w:rFonts w:ascii="Wingdings" w:hAnsi="Wingdings" w:cs="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1">
    <w:name w:val="WW8Num5z1"/>
    <w:rPr>
      <w:rFonts w:ascii="Wingdings" w:hAnsi="Wingdings"/>
    </w:rPr>
  </w:style>
  <w:style w:type="character" w:customStyle="1" w:styleId="WW8Num6z2">
    <w:name w:val="WW8Num6z2"/>
    <w:rPr>
      <w:rFonts w:ascii="Arial" w:eastAsia="Times New Roman" w:hAnsi="Arial" w:cs="Arial"/>
    </w:rPr>
  </w:style>
  <w:style w:type="character" w:customStyle="1" w:styleId="WW8Num7z0">
    <w:name w:val="WW8Num7z0"/>
    <w:rPr>
      <w:b w:val="0"/>
      <w:i w:val="0"/>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b w:val="0"/>
      <w:i w:val="0"/>
      <w:sz w:val="20"/>
      <w:szCs w:val="20"/>
    </w:rPr>
  </w:style>
  <w:style w:type="character" w:customStyle="1" w:styleId="WW8Num7z3">
    <w:name w:val="WW8Num7z3"/>
    <w:rPr>
      <w:rFonts w:ascii="Symbol" w:hAnsi="Symbol"/>
    </w:rPr>
  </w:style>
  <w:style w:type="character" w:customStyle="1" w:styleId="WW8Num7z5">
    <w:name w:val="WW8Num7z5"/>
    <w:rPr>
      <w:rFonts w:ascii="Wingdings" w:hAnsi="Wingdings"/>
    </w:rPr>
  </w:style>
  <w:style w:type="character" w:customStyle="1" w:styleId="WW8Num10z0">
    <w:name w:val="WW8Num10z0"/>
    <w:rPr>
      <w:sz w:val="20"/>
      <w:szCs w:val="2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i/>
    </w:rPr>
  </w:style>
  <w:style w:type="character" w:customStyle="1" w:styleId="WW8Num16z1">
    <w:name w:val="WW8Num16z1"/>
    <w:rPr>
      <w:rFonts w:ascii="Wingdings" w:hAnsi="Wingdings"/>
      <w:color w:val="auto"/>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auto"/>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Wingdings" w:hAnsi="Wingdings"/>
      <w:color w:val="auto"/>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2z4">
    <w:name w:val="WW8Num22z4"/>
    <w:rPr>
      <w:rFonts w:ascii="Courier New" w:hAnsi="Courier New" w:cs="Courier New"/>
    </w:rPr>
  </w:style>
  <w:style w:type="character" w:customStyle="1" w:styleId="WW8Num24z0">
    <w:name w:val="WW8Num24z0"/>
    <w:rPr>
      <w:rFonts w:ascii="Symbol" w:hAnsi="Symbol"/>
    </w:rPr>
  </w:style>
  <w:style w:type="character" w:customStyle="1" w:styleId="WW8Num24z2">
    <w:name w:val="WW8Num24z2"/>
    <w:rPr>
      <w:rFonts w:ascii="Wingdings" w:hAnsi="Wingdings"/>
    </w:rPr>
  </w:style>
  <w:style w:type="character" w:customStyle="1" w:styleId="WW8Num24z4">
    <w:name w:val="WW8Num24z4"/>
    <w:rPr>
      <w:rFonts w:ascii="Courier New" w:hAnsi="Courier New"/>
    </w:rPr>
  </w:style>
  <w:style w:type="character" w:customStyle="1" w:styleId="WW8Num26z0">
    <w:name w:val="WW8Num26z0"/>
    <w:rPr>
      <w:b w:val="0"/>
      <w:i w:val="0"/>
      <w:sz w:val="20"/>
      <w:szCs w:val="20"/>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b w:val="0"/>
      <w:i w:val="0"/>
      <w:sz w:val="20"/>
      <w:szCs w:val="20"/>
    </w:rPr>
  </w:style>
  <w:style w:type="character" w:customStyle="1" w:styleId="WW8Num26z3">
    <w:name w:val="WW8Num26z3"/>
    <w:rPr>
      <w:rFonts w:ascii="Symbol" w:hAnsi="Symbol"/>
    </w:rPr>
  </w:style>
  <w:style w:type="character" w:customStyle="1" w:styleId="WW8Num26z5">
    <w:name w:val="WW8Num26z5"/>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Wingdings" w:hAnsi="Wingdings"/>
    </w:rPr>
  </w:style>
  <w:style w:type="character" w:customStyle="1" w:styleId="WW8Num28z1">
    <w:name w:val="WW8Num28z1"/>
    <w:rPr>
      <w:rFonts w:ascii="Courier New" w:hAnsi="Courier New"/>
    </w:rPr>
  </w:style>
  <w:style w:type="character" w:customStyle="1" w:styleId="WW8Num28z3">
    <w:name w:val="WW8Num28z3"/>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Times New Roman" w:eastAsia="Times New Roman" w:hAnsi="Times New Roman" w:cs="Times New Roman"/>
    </w:rPr>
  </w:style>
  <w:style w:type="character" w:customStyle="1" w:styleId="WW8Num31z2">
    <w:name w:val="WW8Num31z2"/>
    <w:rPr>
      <w:rFonts w:ascii="Wingdings" w:hAnsi="Wingdings"/>
    </w:rPr>
  </w:style>
  <w:style w:type="character" w:customStyle="1" w:styleId="WW8Num31z4">
    <w:name w:val="WW8Num31z4"/>
    <w:rPr>
      <w:rFonts w:ascii="Courier New" w:hAnsi="Courier New"/>
    </w:rPr>
  </w:style>
  <w:style w:type="character" w:customStyle="1" w:styleId="WW8Num34z0">
    <w:name w:val="WW8Num34z0"/>
    <w:rPr>
      <w:i/>
    </w:rPr>
  </w:style>
  <w:style w:type="character" w:customStyle="1" w:styleId="WW8Num35z1">
    <w:name w:val="WW8Num35z1"/>
    <w:rPr>
      <w:rFonts w:ascii="Wingdings" w:hAnsi="Wingdings"/>
    </w:rPr>
  </w:style>
  <w:style w:type="character" w:customStyle="1" w:styleId="WW8Num36z0">
    <w:name w:val="WW8Num36z0"/>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Symbol" w:hAnsi="Symbol"/>
    </w:rPr>
  </w:style>
  <w:style w:type="character" w:customStyle="1" w:styleId="WW8Num38z0">
    <w:name w:val="WW8Num38z0"/>
    <w:rPr>
      <w:rFonts w:ascii="Arial" w:eastAsia="Times New Roman" w:hAnsi="Arial" w:cs="Aria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0z0">
    <w:name w:val="WW8Num40z0"/>
    <w:rPr>
      <w:rFonts w:ascii="Wingdings" w:hAnsi="Wingdings" w:cs="Wingdings"/>
      <w:sz w:val="24"/>
      <w:szCs w:val="24"/>
    </w:rPr>
  </w:style>
  <w:style w:type="character" w:customStyle="1" w:styleId="WW8Num41z0">
    <w:name w:val="WW8Num41z0"/>
    <w:rPr>
      <w:i/>
    </w:rPr>
  </w:style>
  <w:style w:type="character" w:customStyle="1" w:styleId="WW8Num42z0">
    <w:name w:val="WW8Num42z0"/>
    <w:rPr>
      <w:rFonts w:ascii="Times New Roman" w:hAnsi="Times New Roman"/>
      <w:b w:val="0"/>
      <w:i w:val="0"/>
      <w:sz w:val="24"/>
    </w:rPr>
  </w:style>
  <w:style w:type="character" w:customStyle="1" w:styleId="WW8Num42z1">
    <w:name w:val="WW8Num42z1"/>
    <w:rPr>
      <w:rFonts w:ascii="Times New Roman" w:eastAsia="Times New Roman" w:hAnsi="Times New Roman" w:cs="Times New Roman"/>
      <w:b w:val="0"/>
      <w:i w:val="0"/>
      <w:sz w:val="24"/>
    </w:rPr>
  </w:style>
  <w:style w:type="character" w:customStyle="1" w:styleId="WW8Num43z1">
    <w:name w:val="WW8Num43z1"/>
    <w:rPr>
      <w:rFonts w:ascii="Courier New" w:hAnsi="Courier New" w:cs="Courier New"/>
    </w:rPr>
  </w:style>
  <w:style w:type="character" w:customStyle="1" w:styleId="WW8Num43z3">
    <w:name w:val="WW8Num43z3"/>
    <w:rPr>
      <w:rFonts w:ascii="Symbol" w:hAnsi="Symbol"/>
      <w:sz w:val="22"/>
      <w:szCs w:val="22"/>
    </w:rPr>
  </w:style>
  <w:style w:type="character" w:customStyle="1" w:styleId="WW8Num44z0">
    <w:name w:val="WW8Num44z0"/>
    <w:rPr>
      <w:rFonts w:ascii="Symbol" w:hAnsi="Symbo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6z0">
    <w:name w:val="WW8Num46z0"/>
    <w:rPr>
      <w:rFonts w:ascii="Wingdings" w:hAnsi="Wingdings"/>
    </w:rPr>
  </w:style>
  <w:style w:type="character" w:customStyle="1" w:styleId="WW8Num46z1">
    <w:name w:val="WW8Num46z1"/>
    <w:rPr>
      <w:rFonts w:ascii="Courier New" w:hAnsi="Courier New"/>
    </w:rPr>
  </w:style>
  <w:style w:type="character" w:customStyle="1" w:styleId="WW8Num46z3">
    <w:name w:val="WW8Num46z3"/>
    <w:rPr>
      <w:rFonts w:ascii="Symbol" w:hAnsi="Symbol"/>
    </w:rPr>
  </w:style>
  <w:style w:type="character" w:customStyle="1" w:styleId="WW8Num49z0">
    <w:name w:val="WW8Num49z0"/>
    <w:rPr>
      <w:rFonts w:ascii="Wingdings" w:hAnsi="Wingdings"/>
      <w:color w:val="auto"/>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uiPriority w:val="99"/>
    <w:rPr>
      <w:color w:val="0000FF"/>
      <w:u w:val="single"/>
    </w:rPr>
  </w:style>
  <w:style w:type="character" w:customStyle="1" w:styleId="TestonormaleCarattere">
    <w:name w:val="Testo normale Carattere"/>
    <w:link w:val="Testonormale"/>
    <w:uiPriority w:val="99"/>
    <w:rPr>
      <w:rFonts w:ascii="Courier New" w:hAnsi="Courier New"/>
    </w:rPr>
  </w:style>
  <w:style w:type="character" w:customStyle="1" w:styleId="PidipaginaCarattere">
    <w:name w:val="Piè di pagina Carattere"/>
    <w:uiPriority w:val="99"/>
    <w:rPr>
      <w:sz w:val="24"/>
      <w:szCs w:val="24"/>
    </w:rPr>
  </w:style>
  <w:style w:type="character" w:customStyle="1" w:styleId="Rimandocommento1">
    <w:name w:val="Rimando commento1"/>
    <w:rPr>
      <w:sz w:val="16"/>
      <w:szCs w:val="16"/>
    </w:rPr>
  </w:style>
  <w:style w:type="character" w:customStyle="1" w:styleId="RTFNum51">
    <w:name w:val="RTF_Num 5 1"/>
    <w:rPr>
      <w:rFonts w:ascii="Wingdings" w:eastAsia="Wingdings" w:hAnsi="Wingdings" w:cs="Wingdings"/>
      <w:b/>
      <w:bCs/>
      <w:color w:val="auto"/>
    </w:rPr>
  </w:style>
  <w:style w:type="character" w:customStyle="1" w:styleId="RTFNum52">
    <w:name w:val="RTF_Num 5 2"/>
    <w:rPr>
      <w:rFonts w:cs="Times New Roman"/>
    </w:rPr>
  </w:style>
  <w:style w:type="character" w:customStyle="1" w:styleId="RTFNum53">
    <w:name w:val="RTF_Num 5 3"/>
    <w:rPr>
      <w:rFonts w:ascii="Arial" w:eastAsia="Times New Roman" w:hAnsi="Arial" w:cs="Arial"/>
    </w:rPr>
  </w:style>
  <w:style w:type="character" w:customStyle="1" w:styleId="RTFNum54">
    <w:name w:val="RTF_Num 5 4"/>
    <w:rPr>
      <w:rFonts w:cs="Times New Roman"/>
    </w:rPr>
  </w:style>
  <w:style w:type="character" w:customStyle="1" w:styleId="RTFNum55">
    <w:name w:val="RTF_Num 5 5"/>
    <w:rPr>
      <w:rFonts w:cs="Times New Roman"/>
    </w:rPr>
  </w:style>
  <w:style w:type="character" w:customStyle="1" w:styleId="RTFNum56">
    <w:name w:val="RTF_Num 5 6"/>
    <w:rPr>
      <w:rFonts w:cs="Times New Roman"/>
    </w:rPr>
  </w:style>
  <w:style w:type="character" w:customStyle="1" w:styleId="RTFNum57">
    <w:name w:val="RTF_Num 5 7"/>
    <w:rPr>
      <w:rFonts w:cs="Times New Roman"/>
    </w:rPr>
  </w:style>
  <w:style w:type="character" w:customStyle="1" w:styleId="RTFNum58">
    <w:name w:val="RTF_Num 5 8"/>
    <w:rPr>
      <w:rFonts w:cs="Times New Roman"/>
    </w:rPr>
  </w:style>
  <w:style w:type="character" w:customStyle="1" w:styleId="RTFNum59">
    <w:name w:val="RTF_Num 5 9"/>
    <w:rPr>
      <w:rFonts w:cs="Times New Roman"/>
    </w:rPr>
  </w:style>
  <w:style w:type="character" w:customStyle="1" w:styleId="RTFNum231">
    <w:name w:val="RTF_Num 23 1"/>
    <w:rPr>
      <w:rFonts w:cs="Times New Roman"/>
    </w:rPr>
  </w:style>
  <w:style w:type="character" w:customStyle="1" w:styleId="RTFNum232">
    <w:name w:val="RTF_Num 23 2"/>
    <w:rPr>
      <w:rFonts w:cs="Times New Roman"/>
    </w:rPr>
  </w:style>
  <w:style w:type="character" w:customStyle="1" w:styleId="RTFNum233">
    <w:name w:val="RTF_Num 23 3"/>
    <w:rPr>
      <w:rFonts w:cs="Times New Roman"/>
    </w:rPr>
  </w:style>
  <w:style w:type="character" w:customStyle="1" w:styleId="RTFNum234">
    <w:name w:val="RTF_Num 23 4"/>
    <w:rPr>
      <w:rFonts w:cs="Times New Roman"/>
    </w:rPr>
  </w:style>
  <w:style w:type="character" w:customStyle="1" w:styleId="RTFNum235">
    <w:name w:val="RTF_Num 23 5"/>
    <w:rPr>
      <w:rFonts w:cs="Times New Roman"/>
    </w:rPr>
  </w:style>
  <w:style w:type="character" w:customStyle="1" w:styleId="RTFNum236">
    <w:name w:val="RTF_Num 23 6"/>
    <w:rPr>
      <w:rFonts w:cs="Times New Roman"/>
    </w:rPr>
  </w:style>
  <w:style w:type="character" w:customStyle="1" w:styleId="RTFNum237">
    <w:name w:val="RTF_Num 23 7"/>
    <w:rPr>
      <w:rFonts w:cs="Times New Roman"/>
    </w:rPr>
  </w:style>
  <w:style w:type="character" w:customStyle="1" w:styleId="RTFNum238">
    <w:name w:val="RTF_Num 23 8"/>
    <w:rPr>
      <w:rFonts w:cs="Times New Roman"/>
    </w:rPr>
  </w:style>
  <w:style w:type="character" w:customStyle="1" w:styleId="RTFNum239">
    <w:name w:val="RTF_Num 23 9"/>
    <w:rPr>
      <w:rFonts w:cs="Times New Roman"/>
    </w:rPr>
  </w:style>
  <w:style w:type="character" w:customStyle="1" w:styleId="RTFNum261">
    <w:name w:val="RTF_Num 26 1"/>
    <w:rPr>
      <w:rFonts w:ascii="Wingdings" w:eastAsia="Wingdings" w:hAnsi="Wingdings" w:cs="Wingdings"/>
    </w:rPr>
  </w:style>
  <w:style w:type="character" w:customStyle="1" w:styleId="RTFNum262">
    <w:name w:val="RTF_Num 26 2"/>
    <w:rPr>
      <w:rFonts w:ascii="Courier New" w:eastAsia="Courier New" w:hAnsi="Courier New" w:cs="Courier New"/>
    </w:rPr>
  </w:style>
  <w:style w:type="character" w:customStyle="1" w:styleId="RTFNum263">
    <w:name w:val="RTF_Num 26 3"/>
    <w:rPr>
      <w:rFonts w:ascii="Wingdings" w:eastAsia="Wingdings" w:hAnsi="Wingdings" w:cs="Wingdings"/>
    </w:rPr>
  </w:style>
  <w:style w:type="character" w:customStyle="1" w:styleId="RTFNum264">
    <w:name w:val="RTF_Num 26 4"/>
    <w:rPr>
      <w:rFonts w:ascii="Symbol" w:eastAsia="Symbol" w:hAnsi="Symbol" w:cs="Symbol"/>
    </w:rPr>
  </w:style>
  <w:style w:type="character" w:customStyle="1" w:styleId="RTFNum265">
    <w:name w:val="RTF_Num 26 5"/>
    <w:rPr>
      <w:rFonts w:ascii="Courier New" w:eastAsia="Courier New" w:hAnsi="Courier New" w:cs="Courier New"/>
    </w:rPr>
  </w:style>
  <w:style w:type="character" w:customStyle="1" w:styleId="RTFNum266">
    <w:name w:val="RTF_Num 26 6"/>
    <w:rPr>
      <w:rFonts w:ascii="Wingdings" w:eastAsia="Wingdings" w:hAnsi="Wingdings" w:cs="Wingdings"/>
    </w:rPr>
  </w:style>
  <w:style w:type="character" w:customStyle="1" w:styleId="RTFNum267">
    <w:name w:val="RTF_Num 26 7"/>
    <w:rPr>
      <w:rFonts w:ascii="Symbol" w:eastAsia="Symbol" w:hAnsi="Symbol" w:cs="Symbol"/>
    </w:rPr>
  </w:style>
  <w:style w:type="character" w:customStyle="1" w:styleId="RTFNum268">
    <w:name w:val="RTF_Num 26 8"/>
    <w:rPr>
      <w:rFonts w:ascii="Courier New" w:eastAsia="Courier New" w:hAnsi="Courier New" w:cs="Courier New"/>
    </w:rPr>
  </w:style>
  <w:style w:type="character" w:customStyle="1" w:styleId="RTFNum269">
    <w:name w:val="RTF_Num 26 9"/>
    <w:rPr>
      <w:rFonts w:ascii="Wingdings" w:eastAsia="Wingdings" w:hAnsi="Wingdings" w:cs="Wingdings"/>
    </w:rPr>
  </w:style>
  <w:style w:type="character" w:customStyle="1" w:styleId="RTFNum411">
    <w:name w:val="RTF_Num 41 1"/>
    <w:rPr>
      <w:rFonts w:cs="Times New Roman"/>
    </w:rPr>
  </w:style>
  <w:style w:type="character" w:customStyle="1" w:styleId="RTFNum412">
    <w:name w:val="RTF_Num 41 2"/>
    <w:rPr>
      <w:rFonts w:cs="Times New Roman"/>
    </w:rPr>
  </w:style>
  <w:style w:type="character" w:customStyle="1" w:styleId="RTFNum413">
    <w:name w:val="RTF_Num 41 3"/>
    <w:rPr>
      <w:rFonts w:cs="Times New Roman"/>
    </w:rPr>
  </w:style>
  <w:style w:type="character" w:customStyle="1" w:styleId="RTFNum414">
    <w:name w:val="RTF_Num 41 4"/>
    <w:rPr>
      <w:rFonts w:cs="Times New Roman"/>
    </w:rPr>
  </w:style>
  <w:style w:type="character" w:customStyle="1" w:styleId="RTFNum415">
    <w:name w:val="RTF_Num 41 5"/>
    <w:rPr>
      <w:rFonts w:cs="Times New Roman"/>
    </w:rPr>
  </w:style>
  <w:style w:type="character" w:customStyle="1" w:styleId="RTFNum416">
    <w:name w:val="RTF_Num 41 6"/>
    <w:rPr>
      <w:rFonts w:cs="Times New Roman"/>
    </w:rPr>
  </w:style>
  <w:style w:type="character" w:customStyle="1" w:styleId="RTFNum417">
    <w:name w:val="RTF_Num 41 7"/>
    <w:rPr>
      <w:rFonts w:cs="Times New Roman"/>
    </w:rPr>
  </w:style>
  <w:style w:type="character" w:customStyle="1" w:styleId="RTFNum418">
    <w:name w:val="RTF_Num 41 8"/>
    <w:rPr>
      <w:rFonts w:cs="Times New Roman"/>
    </w:rPr>
  </w:style>
  <w:style w:type="character" w:customStyle="1" w:styleId="RTFNum419">
    <w:name w:val="RTF_Num 41 9"/>
    <w:rPr>
      <w:rFonts w:cs="Times New Roman"/>
    </w:rPr>
  </w:style>
  <w:style w:type="character" w:customStyle="1" w:styleId="RTFNum381">
    <w:name w:val="RTF_Num 38 1"/>
    <w:rPr>
      <w:rFonts w:ascii="Wingdings" w:eastAsia="Wingdings" w:hAnsi="Wingdings" w:cs="Wingdings"/>
      <w:b/>
      <w:bCs/>
      <w:color w:val="auto"/>
    </w:rPr>
  </w:style>
  <w:style w:type="character" w:customStyle="1" w:styleId="RTFNum382">
    <w:name w:val="RTF_Num 38 2"/>
    <w:rPr>
      <w:rFonts w:ascii="Courier New" w:eastAsia="Courier New" w:hAnsi="Courier New" w:cs="Courier New"/>
    </w:rPr>
  </w:style>
  <w:style w:type="character" w:customStyle="1" w:styleId="RTFNum383">
    <w:name w:val="RTF_Num 38 3"/>
    <w:rPr>
      <w:rFonts w:ascii="Wingdings" w:eastAsia="Wingdings" w:hAnsi="Wingdings" w:cs="Wingdings"/>
    </w:rPr>
  </w:style>
  <w:style w:type="character" w:customStyle="1" w:styleId="RTFNum384">
    <w:name w:val="RTF_Num 38 4"/>
    <w:rPr>
      <w:rFonts w:ascii="Symbol" w:eastAsia="Symbol" w:hAnsi="Symbol" w:cs="Symbol"/>
    </w:rPr>
  </w:style>
  <w:style w:type="character" w:customStyle="1" w:styleId="RTFNum385">
    <w:name w:val="RTF_Num 38 5"/>
    <w:rPr>
      <w:rFonts w:ascii="Courier New" w:eastAsia="Courier New" w:hAnsi="Courier New" w:cs="Courier New"/>
    </w:rPr>
  </w:style>
  <w:style w:type="character" w:customStyle="1" w:styleId="RTFNum386">
    <w:name w:val="RTF_Num 38 6"/>
    <w:rPr>
      <w:rFonts w:ascii="Wingdings" w:eastAsia="Wingdings" w:hAnsi="Wingdings" w:cs="Wingdings"/>
    </w:rPr>
  </w:style>
  <w:style w:type="character" w:customStyle="1" w:styleId="RTFNum387">
    <w:name w:val="RTF_Num 38 7"/>
    <w:rPr>
      <w:rFonts w:ascii="Symbol" w:eastAsia="Symbol" w:hAnsi="Symbol" w:cs="Symbol"/>
    </w:rPr>
  </w:style>
  <w:style w:type="character" w:customStyle="1" w:styleId="RTFNum388">
    <w:name w:val="RTF_Num 38 8"/>
    <w:rPr>
      <w:rFonts w:ascii="Courier New" w:eastAsia="Courier New" w:hAnsi="Courier New" w:cs="Courier New"/>
    </w:rPr>
  </w:style>
  <w:style w:type="character" w:customStyle="1" w:styleId="RTFNum389">
    <w:name w:val="RTF_Num 38 9"/>
    <w:rPr>
      <w:rFonts w:ascii="Wingdings" w:eastAsia="Wingdings" w:hAnsi="Wingdings" w:cs="Wingdings"/>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link w:val="CorpotestoCarattere"/>
    <w:qFormat/>
    <w:rsid w:val="004B63DE"/>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Intestazione">
    <w:name w:val="header"/>
    <w:aliases w:val="Intestazione Nova,hd,intestazione"/>
    <w:basedOn w:val="Normale"/>
    <w:link w:val="IntestazioneCarattere"/>
    <w:uiPriority w:val="99"/>
    <w:qFormat/>
    <w:rsid w:val="004B63DE"/>
    <w:pPr>
      <w:spacing w:after="0" w:line="240" w:lineRule="auto"/>
    </w:pPr>
    <w:rPr>
      <w:rFonts w:asciiTheme="minorHAnsi" w:hAnsiTheme="minorHAnsi"/>
      <w:sz w:val="16"/>
    </w:rPr>
  </w:style>
  <w:style w:type="paragraph" w:styleId="Pidipagina">
    <w:name w:val="footer"/>
    <w:basedOn w:val="Normale"/>
    <w:link w:val="PidipaginaCarattere1"/>
    <w:uiPriority w:val="99"/>
    <w:pPr>
      <w:tabs>
        <w:tab w:val="center" w:pos="4819"/>
        <w:tab w:val="right" w:pos="9638"/>
      </w:tabs>
    </w:pPr>
  </w:style>
  <w:style w:type="paragraph" w:styleId="Testofumetto">
    <w:name w:val="Balloon Text"/>
    <w:basedOn w:val="Normale"/>
    <w:link w:val="TestofumettoCarattere"/>
    <w:rPr>
      <w:rFonts w:ascii="Tahoma" w:hAnsi="Tahoma" w:cs="Tahoma"/>
      <w:sz w:val="16"/>
      <w:szCs w:val="16"/>
    </w:rPr>
  </w:style>
  <w:style w:type="paragraph" w:customStyle="1" w:styleId="caricafirma">
    <w:name w:val="carica firma"/>
    <w:basedOn w:val="Normale"/>
    <w:next w:val="Normale"/>
    <w:pPr>
      <w:spacing w:before="840" w:line="360" w:lineRule="exact"/>
      <w:ind w:left="4309"/>
      <w:jc w:val="center"/>
    </w:pPr>
    <w:rPr>
      <w:rFonts w:ascii="Futura Std Book" w:hAnsi="Futura Std Book"/>
      <w:b/>
      <w:sz w:val="18"/>
      <w:lang w:eastAsia="ar-SA"/>
    </w:rPr>
  </w:style>
  <w:style w:type="paragraph" w:customStyle="1" w:styleId="elencopuntato">
    <w:name w:val="elenco puntato"/>
    <w:basedOn w:val="Normale"/>
    <w:pPr>
      <w:widowControl w:val="0"/>
      <w:numPr>
        <w:numId w:val="2"/>
      </w:numPr>
      <w:tabs>
        <w:tab w:val="left" w:pos="851"/>
      </w:tabs>
      <w:spacing w:before="120" w:after="120"/>
      <w:ind w:left="851" w:hanging="851"/>
    </w:pPr>
    <w:rPr>
      <w:lang w:eastAsia="ar-SA"/>
    </w:rPr>
  </w:style>
  <w:style w:type="paragraph" w:styleId="Rientrocorpodeltesto">
    <w:name w:val="Body Text Indent"/>
    <w:basedOn w:val="Normale"/>
    <w:pPr>
      <w:spacing w:after="120"/>
      <w:ind w:left="283"/>
    </w:pPr>
  </w:style>
  <w:style w:type="paragraph" w:customStyle="1" w:styleId="Testocommento1">
    <w:name w:val="Testo commento1"/>
    <w:basedOn w:val="Normale"/>
    <w:pPr>
      <w:ind w:left="1077" w:hanging="1077"/>
    </w:pPr>
  </w:style>
  <w:style w:type="paragraph" w:customStyle="1" w:styleId="usoboll1">
    <w:name w:val="usoboll1"/>
    <w:basedOn w:val="Normale"/>
    <w:next w:val="Normale"/>
    <w:rPr>
      <w:rFonts w:ascii="CourierNewPS-BoldItalicMT" w:hAnsi="CourierNewPS-BoldItalicMT"/>
    </w:rPr>
  </w:style>
  <w:style w:type="paragraph" w:customStyle="1" w:styleId="Default">
    <w:name w:val="Default"/>
    <w:pPr>
      <w:suppressAutoHyphens/>
    </w:pPr>
    <w:rPr>
      <w:rFonts w:ascii="CourierNewPS-BoldItalicMT" w:eastAsia="Arial" w:hAnsi="CourierNewPS-BoldItalicMT"/>
    </w:rPr>
  </w:style>
  <w:style w:type="paragraph" w:customStyle="1" w:styleId="Corpodeltesto21">
    <w:name w:val="Corpo del testo 21"/>
    <w:basedOn w:val="Normale"/>
    <w:pPr>
      <w:spacing w:after="120" w:line="480" w:lineRule="auto"/>
    </w:pPr>
    <w:rPr>
      <w:lang w:eastAsia="ar-SA"/>
    </w:rPr>
  </w:style>
  <w:style w:type="paragraph" w:customStyle="1" w:styleId="sche24">
    <w:name w:val="sche2_4"/>
    <w:pPr>
      <w:suppressAutoHyphens/>
      <w:spacing w:before="128"/>
      <w:jc w:val="right"/>
    </w:pPr>
    <w:rPr>
      <w:rFonts w:eastAsia="Arial"/>
      <w:lang w:val="en-US" w:eastAsia="ar-SA"/>
    </w:rPr>
  </w:style>
  <w:style w:type="paragraph" w:customStyle="1" w:styleId="sche3">
    <w:name w:val="sche_3"/>
    <w:pPr>
      <w:suppressAutoHyphens/>
      <w:jc w:val="both"/>
    </w:pPr>
    <w:rPr>
      <w:rFonts w:eastAsia="Arial"/>
      <w:lang w:val="en-US" w:eastAsia="ar-SA"/>
    </w:rPr>
  </w:style>
  <w:style w:type="paragraph" w:customStyle="1" w:styleId="sche4">
    <w:name w:val="sche_4"/>
    <w:pPr>
      <w:suppressAutoHyphens/>
      <w:jc w:val="both"/>
    </w:pPr>
    <w:rPr>
      <w:rFonts w:eastAsia="Arial"/>
      <w:lang w:val="en-US" w:eastAsia="ar-SA"/>
    </w:rPr>
  </w:style>
  <w:style w:type="paragraph" w:customStyle="1" w:styleId="sche2">
    <w:name w:val="sche_2"/>
    <w:pPr>
      <w:suppressAutoHyphens/>
      <w:spacing w:before="256"/>
      <w:jc w:val="both"/>
    </w:pPr>
    <w:rPr>
      <w:rFonts w:eastAsia="Arial"/>
      <w:lang w:val="en-US" w:eastAsia="ar-SA"/>
    </w:rPr>
  </w:style>
  <w:style w:type="paragraph" w:customStyle="1" w:styleId="Testonormale1">
    <w:name w:val="Testo normale1"/>
    <w:basedOn w:val="Normale"/>
    <w:rPr>
      <w:rFonts w:ascii="Courier New" w:hAnsi="Courier New"/>
      <w:lang w:eastAsia="ar-SA"/>
    </w:rPr>
  </w:style>
  <w:style w:type="paragraph" w:customStyle="1" w:styleId="Numerazioneperbuste">
    <w:name w:val="Numerazione per buste"/>
    <w:basedOn w:val="Normale"/>
    <w:pPr>
      <w:numPr>
        <w:numId w:val="3"/>
      </w:numPr>
      <w:spacing w:before="120" w:after="120" w:line="360" w:lineRule="auto"/>
    </w:pPr>
    <w:rPr>
      <w:lang w:eastAsia="ar-SA"/>
    </w:rPr>
  </w:style>
  <w:style w:type="paragraph" w:customStyle="1" w:styleId="sche21">
    <w:name w:val="sche2_1"/>
    <w:pPr>
      <w:suppressAutoHyphens/>
      <w:spacing w:before="256"/>
      <w:jc w:val="right"/>
    </w:pPr>
    <w:rPr>
      <w:rFonts w:eastAsia="Arial"/>
      <w:lang w:val="en-US" w:eastAsia="ar-S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Heading11">
    <w:name w:val="Heading 11"/>
    <w:basedOn w:val="Normale"/>
    <w:next w:val="Normale"/>
    <w:pPr>
      <w:keepNext/>
      <w:numPr>
        <w:numId w:val="1"/>
      </w:numPr>
      <w:spacing w:before="240" w:after="60"/>
      <w:outlineLvl w:val="0"/>
    </w:pPr>
    <w:rPr>
      <w:rFonts w:ascii="Arial" w:eastAsia="Arial" w:hAnsi="Arial" w:cs="Arial"/>
      <w:b/>
      <w:bCs/>
      <w:kern w:val="1"/>
      <w:sz w:val="32"/>
      <w:szCs w:val="32"/>
    </w:rPr>
  </w:style>
  <w:style w:type="paragraph" w:customStyle="1" w:styleId="tit1">
    <w:name w:val="tit 1"/>
    <w:basedOn w:val="Heading11"/>
    <w:pPr>
      <w:numPr>
        <w:numId w:val="4"/>
      </w:numPr>
      <w:tabs>
        <w:tab w:val="left" w:pos="0"/>
        <w:tab w:val="left" w:pos="20"/>
      </w:tabs>
      <w:overflowPunct w:val="0"/>
      <w:autoSpaceDE w:val="0"/>
      <w:spacing w:after="0" w:line="280" w:lineRule="exact"/>
      <w:textAlignment w:val="baseline"/>
    </w:pPr>
    <w:rPr>
      <w:sz w:val="20"/>
      <w:szCs w:val="20"/>
      <w:lang w:eastAsia="ar-SA"/>
    </w:rPr>
  </w:style>
  <w:style w:type="character" w:customStyle="1" w:styleId="IntestazioneCarattere">
    <w:name w:val="Intestazione Carattere"/>
    <w:aliases w:val="Intestazione Nova Carattere,hd Carattere,intestazione Carattere"/>
    <w:basedOn w:val="Carpredefinitoparagrafo"/>
    <w:link w:val="Intestazione"/>
    <w:uiPriority w:val="99"/>
    <w:rsid w:val="004B63DE"/>
    <w:rPr>
      <w:rFonts w:asciiTheme="minorHAnsi" w:hAnsiTheme="minorHAnsi"/>
      <w:sz w:val="16"/>
    </w:rPr>
  </w:style>
  <w:style w:type="paragraph" w:styleId="Testonormale">
    <w:name w:val="Plain Text"/>
    <w:basedOn w:val="Normale"/>
    <w:link w:val="TestonormaleCarattere"/>
    <w:uiPriority w:val="99"/>
    <w:rsid w:val="006C3EE3"/>
    <w:rPr>
      <w:rFonts w:ascii="Courier New" w:hAnsi="Courier New"/>
    </w:rPr>
  </w:style>
  <w:style w:type="character" w:customStyle="1" w:styleId="TestonormaleCarattere1">
    <w:name w:val="Testo normale Carattere1"/>
    <w:uiPriority w:val="99"/>
    <w:semiHidden/>
    <w:rsid w:val="006C3EE3"/>
    <w:rPr>
      <w:rFonts w:ascii="Courier New" w:hAnsi="Courier New" w:cs="Courier New"/>
    </w:rPr>
  </w:style>
  <w:style w:type="paragraph" w:styleId="Rientrocorpodeltesto3">
    <w:name w:val="Body Text Indent 3"/>
    <w:basedOn w:val="Normale"/>
    <w:link w:val="Rientrocorpodeltesto3Carattere"/>
    <w:uiPriority w:val="99"/>
    <w:semiHidden/>
    <w:unhideWhenUsed/>
    <w:rsid w:val="003F1E05"/>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3F1E05"/>
    <w:rPr>
      <w:sz w:val="16"/>
      <w:szCs w:val="16"/>
    </w:rPr>
  </w:style>
  <w:style w:type="character" w:customStyle="1" w:styleId="Titolo4Carattere">
    <w:name w:val="Titolo 4 Carattere"/>
    <w:basedOn w:val="Carpredefinitoparagrafo"/>
    <w:link w:val="Titolo4"/>
    <w:uiPriority w:val="99"/>
    <w:rsid w:val="004B63DE"/>
    <w:rPr>
      <w:rFonts w:asciiTheme="majorHAnsi" w:eastAsiaTheme="majorEastAsia" w:hAnsiTheme="majorHAnsi" w:cstheme="majorBidi"/>
      <w:bCs/>
      <w:i/>
      <w:iCs/>
      <w:color w:val="44546A" w:themeColor="text2"/>
      <w:sz w:val="28"/>
      <w:szCs w:val="28"/>
    </w:rPr>
  </w:style>
  <w:style w:type="paragraph" w:styleId="Titolo">
    <w:name w:val="Title"/>
    <w:basedOn w:val="Normale"/>
    <w:next w:val="Sottotitolo"/>
    <w:link w:val="TitoloCarattere"/>
    <w:uiPriority w:val="99"/>
    <w:qFormat/>
    <w:rsid w:val="004B63DE"/>
    <w:pPr>
      <w:spacing w:after="0" w:line="240" w:lineRule="auto"/>
      <w:contextualSpacing/>
    </w:pPr>
    <w:rPr>
      <w:rFonts w:asciiTheme="majorHAnsi" w:eastAsiaTheme="majorEastAsia" w:hAnsiTheme="majorHAnsi" w:cstheme="majorBidi"/>
      <w:b/>
      <w:i/>
      <w:spacing w:val="5"/>
      <w:kern w:val="28"/>
      <w:sz w:val="80"/>
      <w:szCs w:val="52"/>
    </w:rPr>
  </w:style>
  <w:style w:type="character" w:customStyle="1" w:styleId="TitoloCarattere">
    <w:name w:val="Titolo Carattere"/>
    <w:basedOn w:val="Carpredefinitoparagrafo"/>
    <w:link w:val="Titolo"/>
    <w:uiPriority w:val="99"/>
    <w:rsid w:val="004B63DE"/>
    <w:rPr>
      <w:rFonts w:asciiTheme="majorHAnsi" w:eastAsiaTheme="majorEastAsia" w:hAnsiTheme="majorHAnsi" w:cstheme="majorBidi"/>
      <w:b/>
      <w:i/>
      <w:spacing w:val="5"/>
      <w:kern w:val="28"/>
      <w:sz w:val="80"/>
      <w:szCs w:val="52"/>
    </w:rPr>
  </w:style>
  <w:style w:type="paragraph" w:customStyle="1" w:styleId="BodyText22">
    <w:name w:val="Body Text 22"/>
    <w:basedOn w:val="Normale"/>
    <w:rsid w:val="003F1E05"/>
  </w:style>
  <w:style w:type="numbering" w:customStyle="1" w:styleId="StileNumerazioneautomatica">
    <w:name w:val="Stile Numerazione automatica"/>
    <w:basedOn w:val="Nessunelenco"/>
    <w:rsid w:val="003F1E05"/>
    <w:pPr>
      <w:numPr>
        <w:numId w:val="5"/>
      </w:numPr>
    </w:pPr>
  </w:style>
  <w:style w:type="paragraph" w:customStyle="1" w:styleId="puntato">
    <w:name w:val="puntato"/>
    <w:basedOn w:val="Normale"/>
    <w:rsid w:val="003F1E05"/>
    <w:pPr>
      <w:numPr>
        <w:numId w:val="6"/>
      </w:numPr>
      <w:spacing w:line="360" w:lineRule="auto"/>
    </w:pPr>
  </w:style>
  <w:style w:type="character" w:styleId="Rimandonotaapidipagina">
    <w:name w:val="footnote reference"/>
    <w:rsid w:val="003F1E05"/>
    <w:rPr>
      <w:color w:val="000000"/>
      <w:sz w:val="16"/>
    </w:rPr>
  </w:style>
  <w:style w:type="paragraph" w:styleId="Testonotaapidipagina">
    <w:name w:val="footnote text"/>
    <w:basedOn w:val="Normale"/>
    <w:link w:val="TestonotaapidipaginaCarattere"/>
    <w:semiHidden/>
    <w:rsid w:val="003F1E05"/>
  </w:style>
  <w:style w:type="character" w:customStyle="1" w:styleId="TestonotaapidipaginaCarattere">
    <w:name w:val="Testo nota a piè di pagina Carattere"/>
    <w:basedOn w:val="Carpredefinitoparagrafo"/>
    <w:link w:val="Testonotaapidipagina"/>
    <w:semiHidden/>
    <w:rsid w:val="003F1E05"/>
  </w:style>
  <w:style w:type="table" w:styleId="Grigliatabella">
    <w:name w:val="Table Grid"/>
    <w:basedOn w:val="Tabellanormale"/>
    <w:uiPriority w:val="39"/>
    <w:rsid w:val="00954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3"/>
    <w:rsid w:val="004B63DE"/>
    <w:rPr>
      <w:rFonts w:asciiTheme="majorHAnsi" w:eastAsiaTheme="majorEastAsia" w:hAnsiTheme="majorHAnsi" w:cstheme="majorBidi"/>
      <w:b/>
      <w:bCs/>
      <w:i/>
      <w:color w:val="44546A" w:themeColor="text2"/>
      <w:sz w:val="28"/>
      <w:szCs w:val="28"/>
    </w:rPr>
  </w:style>
  <w:style w:type="character" w:customStyle="1" w:styleId="Titolo8Carattere">
    <w:name w:val="Titolo 8 Carattere"/>
    <w:basedOn w:val="Carpredefinitoparagrafo"/>
    <w:link w:val="Titolo8"/>
    <w:uiPriority w:val="99"/>
    <w:rsid w:val="004B63DE"/>
    <w:rPr>
      <w:rFonts w:asciiTheme="majorHAnsi" w:eastAsiaTheme="majorEastAsia" w:hAnsiTheme="majorHAnsi" w:cstheme="majorBidi"/>
      <w:i/>
    </w:rPr>
  </w:style>
  <w:style w:type="paragraph" w:customStyle="1" w:styleId="Buste">
    <w:name w:val="Buste"/>
    <w:basedOn w:val="Normale"/>
    <w:rsid w:val="007C3459"/>
    <w:pPr>
      <w:numPr>
        <w:numId w:val="7"/>
      </w:numPr>
      <w:spacing w:before="120" w:after="120" w:line="360" w:lineRule="auto"/>
    </w:pPr>
  </w:style>
  <w:style w:type="character" w:customStyle="1" w:styleId="Titolo1Carattere">
    <w:name w:val="Titolo 1 Carattere"/>
    <w:basedOn w:val="Carpredefinitoparagrafo"/>
    <w:link w:val="Titolo1"/>
    <w:uiPriority w:val="1"/>
    <w:rsid w:val="004B63DE"/>
    <w:rPr>
      <w:rFonts w:asciiTheme="majorHAnsi" w:eastAsiaTheme="majorEastAsia" w:hAnsiTheme="majorHAnsi" w:cstheme="majorBidi"/>
      <w:b/>
      <w:bCs/>
      <w:i/>
      <w:sz w:val="56"/>
      <w:szCs w:val="28"/>
    </w:rPr>
  </w:style>
  <w:style w:type="paragraph" w:customStyle="1" w:styleId="BodyText21">
    <w:name w:val="Body Text 21"/>
    <w:basedOn w:val="Normale"/>
    <w:rsid w:val="004265AA"/>
  </w:style>
  <w:style w:type="paragraph" w:customStyle="1" w:styleId="MediumGrid1-Accent21">
    <w:name w:val="Medium Grid 1 - Accent 21"/>
    <w:basedOn w:val="Normale"/>
    <w:uiPriority w:val="34"/>
    <w:rsid w:val="006174B2"/>
    <w:pPr>
      <w:ind w:left="708"/>
    </w:pPr>
  </w:style>
  <w:style w:type="paragraph" w:customStyle="1" w:styleId="MediumShading1-Accent11">
    <w:name w:val="Medium Shading 1 - Accent 11"/>
    <w:uiPriority w:val="1"/>
    <w:rsid w:val="00577741"/>
    <w:rPr>
      <w:rFonts w:ascii="Calibri" w:eastAsia="Calibri" w:hAnsi="Calibri"/>
      <w:sz w:val="22"/>
      <w:szCs w:val="22"/>
      <w:lang w:eastAsia="en-US"/>
    </w:rPr>
  </w:style>
  <w:style w:type="character" w:styleId="Rimandocommento">
    <w:name w:val="annotation reference"/>
    <w:semiHidden/>
    <w:unhideWhenUsed/>
    <w:rsid w:val="004D1ACE"/>
    <w:rPr>
      <w:sz w:val="16"/>
      <w:szCs w:val="16"/>
    </w:rPr>
  </w:style>
  <w:style w:type="paragraph" w:styleId="Testocommento">
    <w:name w:val="annotation text"/>
    <w:basedOn w:val="Normale"/>
    <w:link w:val="TestocommentoCarattere"/>
    <w:semiHidden/>
    <w:unhideWhenUsed/>
    <w:rsid w:val="004D1ACE"/>
  </w:style>
  <w:style w:type="character" w:customStyle="1" w:styleId="TestocommentoCarattere">
    <w:name w:val="Testo commento Carattere"/>
    <w:basedOn w:val="Carpredefinitoparagrafo"/>
    <w:link w:val="Testocommento"/>
    <w:semiHidden/>
    <w:rsid w:val="004D1ACE"/>
  </w:style>
  <w:style w:type="paragraph" w:styleId="Soggettocommento">
    <w:name w:val="annotation subject"/>
    <w:basedOn w:val="Testocommento"/>
    <w:next w:val="Testocommento"/>
    <w:link w:val="SoggettocommentoCarattere"/>
    <w:semiHidden/>
    <w:unhideWhenUsed/>
    <w:rsid w:val="004D1ACE"/>
    <w:rPr>
      <w:b/>
      <w:bCs/>
    </w:rPr>
  </w:style>
  <w:style w:type="character" w:customStyle="1" w:styleId="SoggettocommentoCarattere">
    <w:name w:val="Soggetto commento Carattere"/>
    <w:basedOn w:val="TestocommentoCarattere"/>
    <w:link w:val="Soggettocommento"/>
    <w:semiHidden/>
    <w:rsid w:val="004D1ACE"/>
    <w:rPr>
      <w:b/>
      <w:bCs/>
    </w:rPr>
  </w:style>
  <w:style w:type="character" w:customStyle="1" w:styleId="Titolo2Carattere">
    <w:name w:val="Titolo 2 Carattere"/>
    <w:basedOn w:val="Carpredefinitoparagrafo"/>
    <w:link w:val="Titolo2"/>
    <w:uiPriority w:val="2"/>
    <w:rsid w:val="004B63DE"/>
    <w:rPr>
      <w:rFonts w:asciiTheme="majorHAnsi" w:eastAsiaTheme="majorEastAsia" w:hAnsiTheme="majorHAnsi" w:cstheme="majorBidi"/>
      <w:b/>
      <w:bCs/>
      <w:i/>
      <w:color w:val="44546A" w:themeColor="text2"/>
      <w:sz w:val="32"/>
      <w:szCs w:val="26"/>
    </w:rPr>
  </w:style>
  <w:style w:type="character" w:customStyle="1" w:styleId="Titolo5Carattere">
    <w:name w:val="Titolo 5 Carattere"/>
    <w:basedOn w:val="Carpredefinitoparagrafo"/>
    <w:link w:val="Titolo5"/>
    <w:uiPriority w:val="99"/>
    <w:rsid w:val="004B63DE"/>
    <w:rPr>
      <w:rFonts w:asciiTheme="majorHAnsi" w:eastAsiaTheme="majorEastAsia" w:hAnsiTheme="majorHAnsi" w:cstheme="majorBidi"/>
      <w:i/>
      <w:color w:val="44546A" w:themeColor="text2"/>
      <w:sz w:val="24"/>
      <w:szCs w:val="24"/>
    </w:rPr>
  </w:style>
  <w:style w:type="character" w:customStyle="1" w:styleId="Titolo6Carattere">
    <w:name w:val="Titolo 6 Carattere"/>
    <w:basedOn w:val="Carpredefinitoparagrafo"/>
    <w:link w:val="Titolo6"/>
    <w:uiPriority w:val="99"/>
    <w:rsid w:val="004B63DE"/>
    <w:rPr>
      <w:rFonts w:asciiTheme="majorHAnsi" w:eastAsiaTheme="majorEastAsia" w:hAnsiTheme="majorHAnsi" w:cstheme="majorBidi"/>
      <w:iCs/>
      <w:color w:val="5B9BD5" w:themeColor="accent1"/>
      <w:sz w:val="24"/>
      <w:szCs w:val="24"/>
    </w:rPr>
  </w:style>
  <w:style w:type="character" w:customStyle="1" w:styleId="Titolo7Carattere">
    <w:name w:val="Titolo 7 Carattere"/>
    <w:basedOn w:val="Carpredefinitoparagrafo"/>
    <w:link w:val="Titolo7"/>
    <w:uiPriority w:val="99"/>
    <w:rsid w:val="004B63DE"/>
    <w:rPr>
      <w:rFonts w:asciiTheme="majorHAnsi" w:eastAsiaTheme="majorEastAsia" w:hAnsiTheme="majorHAnsi" w:cstheme="majorBidi"/>
      <w:i/>
      <w:iCs/>
    </w:rPr>
  </w:style>
  <w:style w:type="character" w:customStyle="1" w:styleId="Titolo9Carattere">
    <w:name w:val="Titolo 9 Carattere"/>
    <w:basedOn w:val="Carpredefinitoparagrafo"/>
    <w:link w:val="Titolo9"/>
    <w:uiPriority w:val="99"/>
    <w:rsid w:val="004B63DE"/>
    <w:rPr>
      <w:rFonts w:asciiTheme="majorHAnsi" w:eastAsiaTheme="majorEastAsia" w:hAnsiTheme="majorHAnsi" w:cstheme="majorBidi"/>
      <w:i/>
      <w:iCs/>
    </w:rPr>
  </w:style>
  <w:style w:type="numbering" w:customStyle="1" w:styleId="Nessunelenco1">
    <w:name w:val="Nessun elenco1"/>
    <w:next w:val="Nessunelenco"/>
    <w:semiHidden/>
    <w:rsid w:val="00096F3B"/>
  </w:style>
  <w:style w:type="paragraph" w:styleId="Sommario1">
    <w:name w:val="toc 1"/>
    <w:basedOn w:val="Normale"/>
    <w:next w:val="Normale"/>
    <w:autoRedefine/>
    <w:semiHidden/>
    <w:rsid w:val="00096F3B"/>
    <w:pPr>
      <w:tabs>
        <w:tab w:val="left" w:pos="0"/>
        <w:tab w:val="left" w:pos="180"/>
        <w:tab w:val="left" w:pos="360"/>
        <w:tab w:val="right" w:leader="dot" w:pos="9720"/>
      </w:tabs>
      <w:ind w:right="638"/>
      <w:outlineLvl w:val="0"/>
    </w:pPr>
  </w:style>
  <w:style w:type="paragraph" w:styleId="Sommario2">
    <w:name w:val="toc 2"/>
    <w:basedOn w:val="Normale"/>
    <w:next w:val="Normale"/>
    <w:autoRedefine/>
    <w:semiHidden/>
    <w:rsid w:val="00096F3B"/>
    <w:pPr>
      <w:tabs>
        <w:tab w:val="left" w:pos="720"/>
        <w:tab w:val="right" w:leader="dot" w:pos="9540"/>
        <w:tab w:val="right" w:leader="dot" w:pos="9720"/>
      </w:tabs>
      <w:ind w:left="240"/>
    </w:pPr>
  </w:style>
  <w:style w:type="paragraph" w:styleId="Sommario3">
    <w:name w:val="toc 3"/>
    <w:basedOn w:val="Normale"/>
    <w:next w:val="Normale"/>
    <w:autoRedefine/>
    <w:uiPriority w:val="39"/>
    <w:rsid w:val="00096F3B"/>
    <w:pPr>
      <w:keepNext/>
      <w:tabs>
        <w:tab w:val="left" w:pos="360"/>
        <w:tab w:val="right" w:leader="dot" w:pos="9720"/>
      </w:tabs>
      <w:ind w:left="360" w:right="641" w:hanging="360"/>
    </w:pPr>
  </w:style>
  <w:style w:type="character" w:customStyle="1" w:styleId="PidipaginaCarattere1">
    <w:name w:val="Piè di pagina Carattere1"/>
    <w:link w:val="Pidipagina"/>
    <w:uiPriority w:val="99"/>
    <w:rsid w:val="00096F3B"/>
    <w:rPr>
      <w:sz w:val="24"/>
      <w:szCs w:val="24"/>
    </w:rPr>
  </w:style>
  <w:style w:type="paragraph" w:customStyle="1" w:styleId="Corpodeltesto1">
    <w:name w:val="Corpo del testo 1"/>
    <w:basedOn w:val="Normale"/>
    <w:link w:val="Corpodeltesto1Carattere"/>
    <w:rsid w:val="00096F3B"/>
    <w:pPr>
      <w:spacing w:line="360" w:lineRule="auto"/>
    </w:pPr>
    <w:rPr>
      <w:rFonts w:ascii="Helvetica" w:hAnsi="Helvetica" w:cs="Helvetica"/>
    </w:rPr>
  </w:style>
  <w:style w:type="character" w:customStyle="1" w:styleId="StileTitolo1Helvetica18ptNonGrassettoArancioneAllineCarattere">
    <w:name w:val="Stile Titolo 1 + Helvetica 18 pt Non Grassetto Arancione Alline... Carattere"/>
    <w:link w:val="StileTitolo1Helvetica18ptNonGrassettoArancioneAlline"/>
    <w:locked/>
    <w:rsid w:val="00096F3B"/>
    <w:rPr>
      <w:rFonts w:ascii="Arial" w:eastAsiaTheme="majorEastAsia" w:hAnsi="Arial" w:cs="Arial"/>
      <w:b/>
      <w:bCs/>
      <w:i/>
      <w:color w:val="FF6600"/>
      <w:sz w:val="36"/>
      <w:szCs w:val="36"/>
    </w:rPr>
  </w:style>
  <w:style w:type="paragraph" w:customStyle="1" w:styleId="StileTitolo1Helvetica18ptNonGrassettoArancioneAlline">
    <w:name w:val="Stile Titolo 1 + Helvetica 18 pt Non Grassetto Arancione Alline..."/>
    <w:basedOn w:val="Titolo1"/>
    <w:next w:val="Corpodeltesto1"/>
    <w:link w:val="StileTitolo1Helvetica18ptNonGrassettoArancioneAllineCarattere"/>
    <w:autoRedefine/>
    <w:rsid w:val="00096F3B"/>
    <w:pPr>
      <w:tabs>
        <w:tab w:val="num" w:pos="454"/>
      </w:tabs>
      <w:spacing w:line="360" w:lineRule="auto"/>
      <w:ind w:left="431" w:right="1179" w:hanging="431"/>
    </w:pPr>
    <w:rPr>
      <w:rFonts w:ascii="Arial" w:hAnsi="Arial" w:cs="Arial"/>
      <w:color w:val="FF6600"/>
      <w:sz w:val="36"/>
      <w:szCs w:val="36"/>
    </w:rPr>
  </w:style>
  <w:style w:type="character" w:customStyle="1" w:styleId="CorpotestoCarattere">
    <w:name w:val="Corpo testo Carattere"/>
    <w:basedOn w:val="Carpredefinitoparagrafo"/>
    <w:link w:val="Corpotesto"/>
    <w:rsid w:val="004B63DE"/>
  </w:style>
  <w:style w:type="paragraph" w:styleId="Sommario4">
    <w:name w:val="toc 4"/>
    <w:basedOn w:val="Normale"/>
    <w:next w:val="Normale"/>
    <w:autoRedefine/>
    <w:semiHidden/>
    <w:rsid w:val="00096F3B"/>
    <w:pPr>
      <w:tabs>
        <w:tab w:val="left" w:pos="1440"/>
        <w:tab w:val="right" w:leader="dot" w:pos="9720"/>
      </w:tabs>
      <w:ind w:left="900" w:right="638"/>
    </w:pPr>
  </w:style>
  <w:style w:type="paragraph" w:customStyle="1" w:styleId="StileTitolo1CenturyGothic">
    <w:name w:val="Stile Titolo 1 + Century Gothic"/>
    <w:basedOn w:val="Titolo1"/>
    <w:rsid w:val="00096F3B"/>
    <w:pPr>
      <w:numPr>
        <w:numId w:val="12"/>
      </w:numPr>
    </w:pPr>
    <w:rPr>
      <w:rFonts w:ascii="Century Gothic" w:hAnsi="Century Gothic" w:cs="Century Gothic"/>
      <w:color w:val="0000FF"/>
    </w:rPr>
  </w:style>
  <w:style w:type="character" w:customStyle="1" w:styleId="StileCenturyGothicCorsivoBlu">
    <w:name w:val="Stile Century Gothic Corsivo Blu"/>
    <w:rsid w:val="00096F3B"/>
    <w:rPr>
      <w:rFonts w:ascii="Century Gothic" w:hAnsi="Century Gothic" w:cs="Century Gothic"/>
      <w:i/>
      <w:iCs/>
    </w:rPr>
  </w:style>
  <w:style w:type="character" w:customStyle="1" w:styleId="Corpodeltesto1Carattere">
    <w:name w:val="Corpo del testo 1 Carattere"/>
    <w:link w:val="Corpodeltesto1"/>
    <w:locked/>
    <w:rsid w:val="00096F3B"/>
    <w:rPr>
      <w:rFonts w:ascii="Helvetica" w:hAnsi="Helvetica" w:cs="Helvetica"/>
    </w:rPr>
  </w:style>
  <w:style w:type="character" w:customStyle="1" w:styleId="CarattereCarattere6">
    <w:name w:val="Carattere Carattere6"/>
    <w:rsid w:val="00096F3B"/>
    <w:rPr>
      <w:rFonts w:ascii="Arial" w:hAnsi="Arial" w:cs="Arial"/>
      <w:b/>
      <w:bCs/>
      <w:kern w:val="32"/>
      <w:sz w:val="32"/>
      <w:szCs w:val="32"/>
      <w:lang w:val="it-IT" w:eastAsia="it-IT"/>
    </w:rPr>
  </w:style>
  <w:style w:type="paragraph" w:customStyle="1" w:styleId="art-comma">
    <w:name w:val="art-comma"/>
    <w:basedOn w:val="Normale"/>
    <w:rsid w:val="00096F3B"/>
    <w:pPr>
      <w:overflowPunct w:val="0"/>
      <w:autoSpaceDE w:val="0"/>
      <w:autoSpaceDN w:val="0"/>
      <w:adjustRightInd w:val="0"/>
      <w:ind w:left="709" w:hanging="709"/>
      <w:textAlignment w:val="baseline"/>
    </w:pPr>
  </w:style>
  <w:style w:type="paragraph" w:customStyle="1" w:styleId="Stile">
    <w:name w:val="Stile"/>
    <w:basedOn w:val="Normale"/>
    <w:rsid w:val="00096F3B"/>
    <w:pPr>
      <w:spacing w:after="160" w:line="240" w:lineRule="exact"/>
    </w:pPr>
    <w:rPr>
      <w:rFonts w:ascii="Arial" w:hAnsi="Arial" w:cs="Arial"/>
      <w:lang w:val="en-US" w:eastAsia="en-US"/>
    </w:rPr>
  </w:style>
  <w:style w:type="table" w:styleId="Tabellaacolori1">
    <w:name w:val="Table Colorful 1"/>
    <w:basedOn w:val="Tabellanormale"/>
    <w:rsid w:val="00096F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096F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aacolori2">
    <w:name w:val="Table Colorful 2"/>
    <w:basedOn w:val="Tabellanormale"/>
    <w:rsid w:val="00096F3B"/>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ListParagraph1">
    <w:name w:val="List Paragraph1"/>
    <w:basedOn w:val="Normale"/>
    <w:link w:val="ListParagraphChar"/>
    <w:rsid w:val="00096F3B"/>
    <w:pPr>
      <w:ind w:left="708"/>
    </w:pPr>
  </w:style>
  <w:style w:type="paragraph" w:styleId="Testonotadichiusura">
    <w:name w:val="endnote text"/>
    <w:basedOn w:val="Normale"/>
    <w:link w:val="TestonotadichiusuraCarattere"/>
    <w:semiHidden/>
    <w:rsid w:val="00096F3B"/>
    <w:pPr>
      <w:spacing w:after="200" w:line="276" w:lineRule="auto"/>
    </w:pPr>
    <w:rPr>
      <w:rFonts w:ascii="Calibri" w:hAnsi="Calibri" w:cs="Calibri"/>
      <w:lang w:eastAsia="en-US"/>
    </w:rPr>
  </w:style>
  <w:style w:type="character" w:customStyle="1" w:styleId="TestonotadichiusuraCarattere">
    <w:name w:val="Testo nota di chiusura Carattere"/>
    <w:basedOn w:val="Carpredefinitoparagrafo"/>
    <w:link w:val="Testonotadichiusura"/>
    <w:semiHidden/>
    <w:rsid w:val="00096F3B"/>
    <w:rPr>
      <w:rFonts w:ascii="Calibri" w:hAnsi="Calibri" w:cs="Calibri"/>
      <w:lang w:eastAsia="en-US"/>
    </w:rPr>
  </w:style>
  <w:style w:type="character" w:customStyle="1" w:styleId="TestofumettoCarattere">
    <w:name w:val="Testo fumetto Carattere"/>
    <w:link w:val="Testofumetto"/>
    <w:rsid w:val="00096F3B"/>
    <w:rPr>
      <w:rFonts w:ascii="Tahoma" w:hAnsi="Tahoma" w:cs="Tahoma"/>
      <w:sz w:val="16"/>
      <w:szCs w:val="16"/>
    </w:rPr>
  </w:style>
  <w:style w:type="paragraph" w:customStyle="1" w:styleId="Revision1">
    <w:name w:val="Revision1"/>
    <w:hidden/>
    <w:semiHidden/>
    <w:rsid w:val="00096F3B"/>
    <w:rPr>
      <w:sz w:val="24"/>
      <w:szCs w:val="24"/>
    </w:rPr>
  </w:style>
  <w:style w:type="paragraph" w:styleId="Mappadocumento">
    <w:name w:val="Document Map"/>
    <w:basedOn w:val="Normale"/>
    <w:link w:val="MappadocumentoCarattere"/>
    <w:semiHidden/>
    <w:rsid w:val="00096F3B"/>
    <w:pPr>
      <w:shd w:val="clear" w:color="auto" w:fill="000080"/>
    </w:pPr>
    <w:rPr>
      <w:rFonts w:ascii="Tahoma" w:hAnsi="Tahoma" w:cs="Tahoma"/>
    </w:rPr>
  </w:style>
  <w:style w:type="character" w:customStyle="1" w:styleId="MappadocumentoCarattere">
    <w:name w:val="Mappa documento Carattere"/>
    <w:basedOn w:val="Carpredefinitoparagrafo"/>
    <w:link w:val="Mappadocumento"/>
    <w:semiHidden/>
    <w:rsid w:val="00096F3B"/>
    <w:rPr>
      <w:rFonts w:ascii="Tahoma" w:hAnsi="Tahoma" w:cs="Tahoma"/>
      <w:shd w:val="clear" w:color="auto" w:fill="000080"/>
    </w:rPr>
  </w:style>
  <w:style w:type="paragraph" w:customStyle="1" w:styleId="TOCHeading1">
    <w:name w:val="TOC Heading1"/>
    <w:basedOn w:val="Titolo1"/>
    <w:next w:val="Normale"/>
    <w:rsid w:val="00096F3B"/>
    <w:pPr>
      <w:keepLines/>
      <w:spacing w:before="480" w:after="0" w:line="276" w:lineRule="auto"/>
      <w:outlineLvl w:val="9"/>
    </w:pPr>
    <w:rPr>
      <w:rFonts w:cs="Cambria"/>
      <w:color w:val="365F91"/>
      <w:sz w:val="28"/>
      <w:lang w:eastAsia="en-US"/>
    </w:rPr>
  </w:style>
  <w:style w:type="paragraph" w:customStyle="1" w:styleId="CM53">
    <w:name w:val="CM53"/>
    <w:basedOn w:val="Normale"/>
    <w:next w:val="Normale"/>
    <w:rsid w:val="00096F3B"/>
    <w:pPr>
      <w:widowControl w:val="0"/>
      <w:autoSpaceDE w:val="0"/>
      <w:autoSpaceDN w:val="0"/>
      <w:adjustRightInd w:val="0"/>
      <w:spacing w:after="223"/>
    </w:pPr>
    <w:rPr>
      <w:rFonts w:ascii="Book Antiqua" w:hAnsi="Book Antiqua" w:cs="Book Antiqua"/>
    </w:rPr>
  </w:style>
  <w:style w:type="paragraph" w:styleId="Corpodeltesto2">
    <w:name w:val="Body Text 2"/>
    <w:basedOn w:val="Normale"/>
    <w:link w:val="Corpodeltesto2Carattere"/>
    <w:rsid w:val="00096F3B"/>
    <w:pPr>
      <w:spacing w:after="120" w:line="480" w:lineRule="auto"/>
    </w:pPr>
  </w:style>
  <w:style w:type="character" w:customStyle="1" w:styleId="Corpodeltesto2Carattere">
    <w:name w:val="Corpo del testo 2 Carattere"/>
    <w:basedOn w:val="Carpredefinitoparagrafo"/>
    <w:link w:val="Corpodeltesto2"/>
    <w:rsid w:val="00096F3B"/>
    <w:rPr>
      <w:sz w:val="24"/>
      <w:szCs w:val="24"/>
    </w:rPr>
  </w:style>
  <w:style w:type="paragraph" w:customStyle="1" w:styleId="StyleLeft282cmFirstline035cm">
    <w:name w:val="Style Left:  282 cm First line:  035 cm"/>
    <w:basedOn w:val="Normale"/>
    <w:rsid w:val="00096F3B"/>
    <w:pPr>
      <w:spacing w:line="312" w:lineRule="auto"/>
      <w:ind w:left="1599" w:firstLine="198"/>
    </w:pPr>
    <w:rPr>
      <w:rFonts w:ascii="Verdana" w:hAnsi="Verdana" w:cs="Verdana"/>
      <w:sz w:val="18"/>
      <w:szCs w:val="18"/>
    </w:rPr>
  </w:style>
  <w:style w:type="paragraph" w:customStyle="1" w:styleId="CarattereCarattere1CharChar">
    <w:name w:val="Carattere Carattere1 Char Char"/>
    <w:basedOn w:val="Normale"/>
    <w:rsid w:val="00096F3B"/>
    <w:pPr>
      <w:spacing w:after="160"/>
    </w:pPr>
    <w:rPr>
      <w:rFonts w:ascii="Verdana" w:hAnsi="Verdana" w:cs="Verdana"/>
      <w:lang w:val="en-US" w:eastAsia="en-US"/>
    </w:rPr>
  </w:style>
  <w:style w:type="character" w:styleId="Collegamentovisitato">
    <w:name w:val="FollowedHyperlink"/>
    <w:rsid w:val="00096F3B"/>
    <w:rPr>
      <w:rFonts w:cs="Times New Roman"/>
      <w:color w:val="800080"/>
      <w:u w:val="single"/>
    </w:rPr>
  </w:style>
  <w:style w:type="paragraph" w:styleId="Sommario5">
    <w:name w:val="toc 5"/>
    <w:basedOn w:val="Normale"/>
    <w:next w:val="Normale"/>
    <w:autoRedefine/>
    <w:semiHidden/>
    <w:rsid w:val="00096F3B"/>
    <w:pPr>
      <w:tabs>
        <w:tab w:val="right" w:leader="dot" w:pos="9720"/>
      </w:tabs>
      <w:ind w:left="960"/>
    </w:pPr>
  </w:style>
  <w:style w:type="paragraph" w:styleId="Sommario6">
    <w:name w:val="toc 6"/>
    <w:basedOn w:val="Normale"/>
    <w:next w:val="Normale"/>
    <w:autoRedefine/>
    <w:semiHidden/>
    <w:rsid w:val="00096F3B"/>
    <w:pPr>
      <w:ind w:left="1200"/>
    </w:pPr>
  </w:style>
  <w:style w:type="paragraph" w:styleId="Sommario7">
    <w:name w:val="toc 7"/>
    <w:basedOn w:val="Normale"/>
    <w:next w:val="Normale"/>
    <w:autoRedefine/>
    <w:semiHidden/>
    <w:rsid w:val="00096F3B"/>
    <w:pPr>
      <w:ind w:left="1440"/>
    </w:pPr>
  </w:style>
  <w:style w:type="paragraph" w:styleId="Sommario8">
    <w:name w:val="toc 8"/>
    <w:basedOn w:val="Normale"/>
    <w:next w:val="Normale"/>
    <w:autoRedefine/>
    <w:semiHidden/>
    <w:rsid w:val="00096F3B"/>
    <w:pPr>
      <w:ind w:left="1680"/>
    </w:pPr>
  </w:style>
  <w:style w:type="paragraph" w:styleId="Sommario9">
    <w:name w:val="toc 9"/>
    <w:basedOn w:val="Normale"/>
    <w:next w:val="Normale"/>
    <w:autoRedefine/>
    <w:semiHidden/>
    <w:rsid w:val="00096F3B"/>
    <w:pPr>
      <w:ind w:left="1920"/>
    </w:pPr>
  </w:style>
  <w:style w:type="character" w:styleId="MacchinadascrivereHTML">
    <w:name w:val="HTML Typewriter"/>
    <w:rsid w:val="00096F3B"/>
    <w:rPr>
      <w:rFonts w:ascii="Courier New" w:hAnsi="Courier New" w:cs="Courier New"/>
      <w:sz w:val="20"/>
      <w:szCs w:val="20"/>
    </w:rPr>
  </w:style>
  <w:style w:type="paragraph" w:styleId="Corpodeltesto3">
    <w:name w:val="Body Text 3"/>
    <w:basedOn w:val="Normale"/>
    <w:link w:val="Corpodeltesto3Carattere"/>
    <w:rsid w:val="00096F3B"/>
    <w:pPr>
      <w:spacing w:after="120"/>
    </w:pPr>
    <w:rPr>
      <w:sz w:val="16"/>
      <w:szCs w:val="16"/>
    </w:rPr>
  </w:style>
  <w:style w:type="character" w:customStyle="1" w:styleId="Corpodeltesto3Carattere">
    <w:name w:val="Corpo del testo 3 Carattere"/>
    <w:basedOn w:val="Carpredefinitoparagrafo"/>
    <w:link w:val="Corpodeltesto3"/>
    <w:rsid w:val="00096F3B"/>
    <w:rPr>
      <w:sz w:val="16"/>
      <w:szCs w:val="16"/>
    </w:rPr>
  </w:style>
  <w:style w:type="paragraph" w:styleId="Indice1">
    <w:name w:val="index 1"/>
    <w:basedOn w:val="Normale"/>
    <w:next w:val="Normale"/>
    <w:autoRedefine/>
    <w:semiHidden/>
    <w:rsid w:val="00096F3B"/>
    <w:pPr>
      <w:ind w:left="240" w:hanging="240"/>
    </w:pPr>
  </w:style>
  <w:style w:type="paragraph" w:styleId="Titoloindice">
    <w:name w:val="index heading"/>
    <w:basedOn w:val="Normale"/>
    <w:next w:val="Normale"/>
    <w:semiHidden/>
    <w:rsid w:val="00096F3B"/>
    <w:rPr>
      <w:sz w:val="22"/>
    </w:rPr>
  </w:style>
  <w:style w:type="paragraph" w:customStyle="1" w:styleId="Riferimento">
    <w:name w:val="Riferimento"/>
    <w:basedOn w:val="Corpotesto"/>
    <w:rsid w:val="00096F3B"/>
    <w:pPr>
      <w:jc w:val="both"/>
    </w:pPr>
    <w:rPr>
      <w:rFonts w:ascii="Arial" w:hAnsi="Arial"/>
    </w:rPr>
  </w:style>
  <w:style w:type="numbering" w:customStyle="1" w:styleId="Stile11">
    <w:name w:val="Stile11"/>
    <w:rsid w:val="00096F3B"/>
    <w:pPr>
      <w:numPr>
        <w:numId w:val="14"/>
      </w:numPr>
    </w:pPr>
  </w:style>
  <w:style w:type="numbering" w:customStyle="1" w:styleId="Puntoelenco1">
    <w:name w:val="Punto elenco 1"/>
    <w:rsid w:val="00096F3B"/>
    <w:pPr>
      <w:numPr>
        <w:numId w:val="13"/>
      </w:numPr>
    </w:pPr>
  </w:style>
  <w:style w:type="character" w:styleId="Enfasigrassetto">
    <w:name w:val="Strong"/>
    <w:uiPriority w:val="99"/>
    <w:qFormat/>
    <w:rsid w:val="00096F3B"/>
    <w:rPr>
      <w:b/>
      <w:bCs/>
    </w:rPr>
  </w:style>
  <w:style w:type="paragraph" w:styleId="Revisione">
    <w:name w:val="Revision"/>
    <w:hidden/>
    <w:uiPriority w:val="99"/>
    <w:semiHidden/>
    <w:rsid w:val="00096F3B"/>
    <w:rPr>
      <w:rFonts w:ascii="Calibri" w:eastAsia="Calibri" w:hAnsi="Calibri"/>
      <w:sz w:val="22"/>
      <w:szCs w:val="22"/>
      <w:lang w:eastAsia="en-US"/>
    </w:rPr>
  </w:style>
  <w:style w:type="paragraph" w:styleId="NormaleWeb">
    <w:name w:val="Normal (Web)"/>
    <w:basedOn w:val="Normale"/>
    <w:unhideWhenUsed/>
    <w:rsid w:val="00096F3B"/>
    <w:pPr>
      <w:spacing w:before="100" w:beforeAutospacing="1" w:after="100" w:afterAutospacing="1"/>
    </w:pPr>
  </w:style>
  <w:style w:type="paragraph" w:styleId="Paragrafoelenco">
    <w:name w:val="List Paragraph"/>
    <w:aliases w:val="03_ELENCO PUNTATO,Paragrafo elenco 2,capitolo 1,lp1,Emaze punto elenco bianco,Bullet List,Paragrafo elenco (i),List Paragraph,titolo 2,Paragrafo elenco3,FooterText,Holis indice,Citation List,ELENCO LETTERE,Casella di testo"/>
    <w:basedOn w:val="Normale"/>
    <w:link w:val="ParagrafoelencoCarattere"/>
    <w:uiPriority w:val="72"/>
    <w:qFormat/>
    <w:rsid w:val="00871EF0"/>
    <w:pPr>
      <w:ind w:left="720"/>
      <w:contextualSpacing/>
    </w:pPr>
  </w:style>
  <w:style w:type="character" w:customStyle="1" w:styleId="ParagrafoelencoCarattere">
    <w:name w:val="Paragrafo elenco Carattere"/>
    <w:aliases w:val="03_ELENCO PUNTATO Carattere,Paragrafo elenco 2 Carattere,capitolo 1 Carattere,lp1 Carattere,Emaze punto elenco bianco Carattere,Bullet List Carattere,Paragrafo elenco (i) Carattere,List Paragraph Carattere,titolo 2 Carattere"/>
    <w:basedOn w:val="Carpredefinitoparagrafo"/>
    <w:link w:val="Paragrafoelenco"/>
    <w:uiPriority w:val="34"/>
    <w:qFormat/>
    <w:locked/>
    <w:rsid w:val="00871EF0"/>
    <w:rPr>
      <w:sz w:val="24"/>
      <w:szCs w:val="24"/>
    </w:rPr>
  </w:style>
  <w:style w:type="paragraph" w:customStyle="1" w:styleId="SubHeading">
    <w:name w:val="Sub Heading"/>
    <w:basedOn w:val="Titolo1"/>
    <w:uiPriority w:val="99"/>
    <w:semiHidden/>
    <w:qFormat/>
    <w:rsid w:val="004B63DE"/>
    <w:pPr>
      <w:keepLines/>
      <w:pageBreakBefore w:val="0"/>
      <w:numPr>
        <w:numId w:val="0"/>
      </w:numPr>
    </w:pPr>
    <w:rPr>
      <w:b w:val="0"/>
      <w:i w:val="0"/>
    </w:rPr>
  </w:style>
  <w:style w:type="paragraph" w:customStyle="1" w:styleId="Guidance">
    <w:name w:val="Guidance"/>
    <w:basedOn w:val="Corpotesto"/>
    <w:link w:val="GuidanceChar"/>
    <w:uiPriority w:val="99"/>
    <w:semiHidden/>
    <w:qFormat/>
    <w:rsid w:val="004B63DE"/>
    <w:pPr>
      <w:spacing w:after="0"/>
    </w:pPr>
    <w:rPr>
      <w:rFonts w:asciiTheme="minorHAnsi" w:eastAsiaTheme="minorEastAsia" w:hAnsiTheme="minorHAnsi"/>
      <w:color w:val="00A5FF"/>
      <w:sz w:val="16"/>
      <w:szCs w:val="16"/>
      <w:lang w:val="en-US" w:bidi="en-US"/>
    </w:rPr>
  </w:style>
  <w:style w:type="character" w:customStyle="1" w:styleId="GuidanceChar">
    <w:name w:val="Guidance Char"/>
    <w:basedOn w:val="CorpotestoCarattere"/>
    <w:link w:val="Guidance"/>
    <w:uiPriority w:val="99"/>
    <w:semiHidden/>
    <w:rsid w:val="004B63DE"/>
    <w:rPr>
      <w:rFonts w:asciiTheme="minorHAnsi" w:eastAsiaTheme="minorEastAsia" w:hAnsiTheme="minorHAnsi"/>
      <w:color w:val="00A5FF"/>
      <w:sz w:val="16"/>
      <w:szCs w:val="16"/>
      <w:lang w:val="en-US" w:bidi="en-US"/>
    </w:rPr>
  </w:style>
  <w:style w:type="paragraph" w:customStyle="1" w:styleId="Source">
    <w:name w:val="Source"/>
    <w:basedOn w:val="Corpotesto"/>
    <w:link w:val="SourceChar"/>
    <w:uiPriority w:val="99"/>
    <w:qFormat/>
    <w:rsid w:val="004B63DE"/>
    <w:rPr>
      <w:i/>
      <w:sz w:val="16"/>
    </w:rPr>
  </w:style>
  <w:style w:type="character" w:customStyle="1" w:styleId="SourceChar">
    <w:name w:val="Source Char"/>
    <w:basedOn w:val="CorpotestoCarattere"/>
    <w:link w:val="Source"/>
    <w:uiPriority w:val="99"/>
    <w:rsid w:val="004B63DE"/>
    <w:rPr>
      <w:i/>
      <w:sz w:val="16"/>
    </w:rPr>
  </w:style>
  <w:style w:type="paragraph" w:customStyle="1" w:styleId="PreSection1Heading1">
    <w:name w:val="Pre Section 1 Heading 1"/>
    <w:basedOn w:val="Titolo1"/>
    <w:link w:val="PreSection1Heading1Char"/>
    <w:uiPriority w:val="99"/>
    <w:qFormat/>
    <w:rsid w:val="004B63DE"/>
    <w:pPr>
      <w:numPr>
        <w:numId w:val="0"/>
      </w:numPr>
    </w:pPr>
  </w:style>
  <w:style w:type="character" w:customStyle="1" w:styleId="PreSection1Heading1Char">
    <w:name w:val="Pre Section 1 Heading 1 Char"/>
    <w:basedOn w:val="Titolo1Carattere"/>
    <w:link w:val="PreSection1Heading1"/>
    <w:uiPriority w:val="99"/>
    <w:rsid w:val="004B63DE"/>
    <w:rPr>
      <w:rFonts w:asciiTheme="majorHAnsi" w:eastAsiaTheme="majorEastAsia" w:hAnsiTheme="majorHAnsi" w:cstheme="majorBidi"/>
      <w:b/>
      <w:bCs/>
      <w:i/>
      <w:sz w:val="56"/>
      <w:szCs w:val="28"/>
    </w:rPr>
  </w:style>
  <w:style w:type="paragraph" w:customStyle="1" w:styleId="Appendix1">
    <w:name w:val="Appendix 1"/>
    <w:basedOn w:val="Titolo1"/>
    <w:link w:val="Appendix1Char"/>
    <w:uiPriority w:val="99"/>
    <w:qFormat/>
    <w:rsid w:val="004B63DE"/>
    <w:pPr>
      <w:numPr>
        <w:numId w:val="23"/>
      </w:numPr>
    </w:pPr>
  </w:style>
  <w:style w:type="character" w:customStyle="1" w:styleId="Appendix1Char">
    <w:name w:val="Appendix 1 Char"/>
    <w:basedOn w:val="Titolo1Carattere"/>
    <w:link w:val="Appendix1"/>
    <w:uiPriority w:val="99"/>
    <w:rsid w:val="004B63DE"/>
    <w:rPr>
      <w:rFonts w:asciiTheme="majorHAnsi" w:eastAsiaTheme="majorEastAsia" w:hAnsiTheme="majorHAnsi" w:cstheme="majorBidi"/>
      <w:b/>
      <w:bCs/>
      <w:i/>
      <w:sz w:val="56"/>
      <w:szCs w:val="28"/>
    </w:rPr>
  </w:style>
  <w:style w:type="paragraph" w:customStyle="1" w:styleId="Exhibit1">
    <w:name w:val="Exhibit 1"/>
    <w:basedOn w:val="Titolo1"/>
    <w:link w:val="Exhibit1Char"/>
    <w:uiPriority w:val="5"/>
    <w:qFormat/>
    <w:rsid w:val="004B63DE"/>
    <w:pPr>
      <w:numPr>
        <w:numId w:val="24"/>
      </w:numPr>
    </w:pPr>
  </w:style>
  <w:style w:type="character" w:customStyle="1" w:styleId="Exhibit1Char">
    <w:name w:val="Exhibit 1 Char"/>
    <w:basedOn w:val="Titolo1Carattere"/>
    <w:link w:val="Exhibit1"/>
    <w:uiPriority w:val="5"/>
    <w:rsid w:val="004B63DE"/>
    <w:rPr>
      <w:rFonts w:asciiTheme="majorHAnsi" w:eastAsiaTheme="majorEastAsia" w:hAnsiTheme="majorHAnsi" w:cstheme="majorBidi"/>
      <w:b/>
      <w:bCs/>
      <w:i/>
      <w:sz w:val="56"/>
      <w:szCs w:val="28"/>
    </w:rPr>
  </w:style>
  <w:style w:type="paragraph" w:customStyle="1" w:styleId="Appendix2">
    <w:name w:val="Appendix 2"/>
    <w:basedOn w:val="Titolo2"/>
    <w:link w:val="Appendix2Char"/>
    <w:uiPriority w:val="99"/>
    <w:qFormat/>
    <w:rsid w:val="004B63DE"/>
    <w:pPr>
      <w:numPr>
        <w:numId w:val="23"/>
      </w:numPr>
    </w:pPr>
  </w:style>
  <w:style w:type="character" w:customStyle="1" w:styleId="Appendix2Char">
    <w:name w:val="Appendix 2 Char"/>
    <w:basedOn w:val="Titolo2Carattere"/>
    <w:link w:val="Appendix2"/>
    <w:uiPriority w:val="99"/>
    <w:rsid w:val="004B63DE"/>
    <w:rPr>
      <w:rFonts w:asciiTheme="majorHAnsi" w:eastAsiaTheme="majorEastAsia" w:hAnsiTheme="majorHAnsi" w:cstheme="majorBidi"/>
      <w:b/>
      <w:bCs/>
      <w:i/>
      <w:color w:val="44546A" w:themeColor="text2"/>
      <w:sz w:val="32"/>
      <w:szCs w:val="26"/>
    </w:rPr>
  </w:style>
  <w:style w:type="paragraph" w:customStyle="1" w:styleId="Appendix3">
    <w:name w:val="Appendix 3"/>
    <w:basedOn w:val="Titolo3"/>
    <w:link w:val="Appendix3Char"/>
    <w:uiPriority w:val="99"/>
    <w:qFormat/>
    <w:rsid w:val="004B63DE"/>
    <w:pPr>
      <w:numPr>
        <w:numId w:val="17"/>
      </w:numPr>
      <w:ind w:left="0" w:firstLine="0"/>
    </w:pPr>
  </w:style>
  <w:style w:type="character" w:customStyle="1" w:styleId="Appendix3Char">
    <w:name w:val="Appendix 3 Char"/>
    <w:basedOn w:val="Titolo3Carattere"/>
    <w:link w:val="Appendix3"/>
    <w:uiPriority w:val="99"/>
    <w:rsid w:val="004B63DE"/>
    <w:rPr>
      <w:rFonts w:asciiTheme="majorHAnsi" w:eastAsiaTheme="majorEastAsia" w:hAnsiTheme="majorHAnsi" w:cstheme="majorBidi"/>
      <w:b/>
      <w:bCs/>
      <w:i/>
      <w:color w:val="44546A" w:themeColor="text2"/>
      <w:sz w:val="28"/>
      <w:szCs w:val="28"/>
    </w:rPr>
  </w:style>
  <w:style w:type="paragraph" w:customStyle="1" w:styleId="Exhibit2">
    <w:name w:val="Exhibit 2"/>
    <w:basedOn w:val="Appendix2"/>
    <w:link w:val="Exhibit2Char"/>
    <w:uiPriority w:val="99"/>
    <w:qFormat/>
    <w:rsid w:val="004B63DE"/>
    <w:pPr>
      <w:numPr>
        <w:numId w:val="24"/>
      </w:numPr>
    </w:pPr>
  </w:style>
  <w:style w:type="character" w:customStyle="1" w:styleId="Exhibit2Char">
    <w:name w:val="Exhibit 2 Char"/>
    <w:basedOn w:val="Appendix2Char"/>
    <w:link w:val="Exhibit2"/>
    <w:uiPriority w:val="99"/>
    <w:rsid w:val="004B63DE"/>
    <w:rPr>
      <w:rFonts w:asciiTheme="majorHAnsi" w:eastAsiaTheme="majorEastAsia" w:hAnsiTheme="majorHAnsi" w:cstheme="majorBidi"/>
      <w:b/>
      <w:bCs/>
      <w:i/>
      <w:color w:val="44546A" w:themeColor="text2"/>
      <w:sz w:val="32"/>
      <w:szCs w:val="26"/>
    </w:rPr>
  </w:style>
  <w:style w:type="paragraph" w:customStyle="1" w:styleId="Exhibit3">
    <w:name w:val="Exhibit 3"/>
    <w:basedOn w:val="Appendix3"/>
    <w:link w:val="Exhibit3Char"/>
    <w:uiPriority w:val="99"/>
    <w:qFormat/>
    <w:rsid w:val="004B63DE"/>
    <w:pPr>
      <w:numPr>
        <w:numId w:val="24"/>
      </w:numPr>
    </w:pPr>
  </w:style>
  <w:style w:type="character" w:customStyle="1" w:styleId="Exhibit3Char">
    <w:name w:val="Exhibit 3 Char"/>
    <w:basedOn w:val="Appendix3Char"/>
    <w:link w:val="Exhibit3"/>
    <w:uiPriority w:val="99"/>
    <w:rsid w:val="004B63DE"/>
    <w:rPr>
      <w:rFonts w:asciiTheme="majorHAnsi" w:eastAsiaTheme="majorEastAsia" w:hAnsiTheme="majorHAnsi" w:cstheme="majorBidi"/>
      <w:b/>
      <w:bCs/>
      <w:i/>
      <w:color w:val="44546A" w:themeColor="text2"/>
      <w:sz w:val="28"/>
      <w:szCs w:val="28"/>
    </w:rPr>
  </w:style>
  <w:style w:type="paragraph" w:customStyle="1" w:styleId="Exhibit4">
    <w:name w:val="Exhibit 4"/>
    <w:basedOn w:val="Normale"/>
    <w:link w:val="Exhibit4Char"/>
    <w:uiPriority w:val="99"/>
    <w:qFormat/>
    <w:rsid w:val="004B63DE"/>
    <w:pPr>
      <w:keepNext/>
      <w:keepLines/>
      <w:numPr>
        <w:ilvl w:val="3"/>
        <w:numId w:val="24"/>
      </w:numPr>
      <w:spacing w:line="240" w:lineRule="auto"/>
      <w:outlineLvl w:val="3"/>
    </w:pPr>
    <w:rPr>
      <w:rFonts w:asciiTheme="majorHAnsi" w:eastAsiaTheme="majorEastAsia" w:hAnsiTheme="majorHAnsi" w:cstheme="majorBidi"/>
      <w:bCs/>
      <w:i/>
      <w:iCs/>
      <w:color w:val="44546A" w:themeColor="text2"/>
      <w:sz w:val="28"/>
      <w:szCs w:val="28"/>
    </w:rPr>
  </w:style>
  <w:style w:type="character" w:customStyle="1" w:styleId="Exhibit4Char">
    <w:name w:val="Exhibit 4 Char"/>
    <w:basedOn w:val="Carpredefinitoparagrafo"/>
    <w:link w:val="Exhibit4"/>
    <w:uiPriority w:val="99"/>
    <w:rsid w:val="004B63DE"/>
    <w:rPr>
      <w:rFonts w:asciiTheme="majorHAnsi" w:eastAsiaTheme="majorEastAsia" w:hAnsiTheme="majorHAnsi" w:cstheme="majorBidi"/>
      <w:bCs/>
      <w:i/>
      <w:iCs/>
      <w:color w:val="44546A" w:themeColor="text2"/>
      <w:sz w:val="28"/>
      <w:szCs w:val="28"/>
    </w:rPr>
  </w:style>
  <w:style w:type="paragraph" w:customStyle="1" w:styleId="Exhibit5">
    <w:name w:val="Exhibit 5"/>
    <w:basedOn w:val="Normale"/>
    <w:link w:val="Exhibit5Char"/>
    <w:uiPriority w:val="99"/>
    <w:qFormat/>
    <w:rsid w:val="004B63DE"/>
    <w:pPr>
      <w:keepNext/>
      <w:keepLines/>
      <w:numPr>
        <w:ilvl w:val="4"/>
        <w:numId w:val="24"/>
      </w:numPr>
      <w:spacing w:line="240" w:lineRule="auto"/>
      <w:outlineLvl w:val="4"/>
    </w:pPr>
    <w:rPr>
      <w:rFonts w:asciiTheme="majorHAnsi" w:eastAsiaTheme="majorEastAsia" w:hAnsiTheme="majorHAnsi" w:cstheme="majorBidi"/>
      <w:i/>
      <w:color w:val="44546A" w:themeColor="text2"/>
      <w:sz w:val="24"/>
      <w:szCs w:val="24"/>
    </w:rPr>
  </w:style>
  <w:style w:type="character" w:customStyle="1" w:styleId="Exhibit5Char">
    <w:name w:val="Exhibit 5 Char"/>
    <w:basedOn w:val="Carpredefinitoparagrafo"/>
    <w:link w:val="Exhibit5"/>
    <w:uiPriority w:val="99"/>
    <w:rsid w:val="004B63DE"/>
    <w:rPr>
      <w:rFonts w:asciiTheme="majorHAnsi" w:eastAsiaTheme="majorEastAsia" w:hAnsiTheme="majorHAnsi" w:cstheme="majorBidi"/>
      <w:i/>
      <w:color w:val="44546A" w:themeColor="text2"/>
      <w:sz w:val="24"/>
      <w:szCs w:val="24"/>
    </w:rPr>
  </w:style>
  <w:style w:type="paragraph" w:customStyle="1" w:styleId="Exhibit6">
    <w:name w:val="Exhibit 6"/>
    <w:basedOn w:val="Normale"/>
    <w:link w:val="Exhibit6Char"/>
    <w:uiPriority w:val="99"/>
    <w:qFormat/>
    <w:rsid w:val="004B63DE"/>
    <w:pPr>
      <w:keepNext/>
      <w:keepLines/>
      <w:numPr>
        <w:ilvl w:val="5"/>
        <w:numId w:val="24"/>
      </w:numPr>
      <w:spacing w:line="240" w:lineRule="auto"/>
      <w:outlineLvl w:val="5"/>
    </w:pPr>
    <w:rPr>
      <w:rFonts w:asciiTheme="majorHAnsi" w:eastAsiaTheme="majorEastAsia" w:hAnsiTheme="majorHAnsi" w:cstheme="majorBidi"/>
      <w:iCs/>
      <w:color w:val="5B9BD5" w:themeColor="accent1"/>
      <w:sz w:val="24"/>
      <w:szCs w:val="24"/>
    </w:rPr>
  </w:style>
  <w:style w:type="character" w:customStyle="1" w:styleId="Exhibit6Char">
    <w:name w:val="Exhibit 6 Char"/>
    <w:basedOn w:val="Carpredefinitoparagrafo"/>
    <w:link w:val="Exhibit6"/>
    <w:uiPriority w:val="99"/>
    <w:rsid w:val="004B63DE"/>
    <w:rPr>
      <w:rFonts w:asciiTheme="majorHAnsi" w:eastAsiaTheme="majorEastAsia" w:hAnsiTheme="majorHAnsi" w:cstheme="majorBidi"/>
      <w:iCs/>
      <w:color w:val="5B9BD5" w:themeColor="accent1"/>
      <w:sz w:val="24"/>
      <w:szCs w:val="24"/>
    </w:rPr>
  </w:style>
  <w:style w:type="paragraph" w:customStyle="1" w:styleId="Exhibit7">
    <w:name w:val="Exhibit 7"/>
    <w:basedOn w:val="Normale"/>
    <w:link w:val="Exhibit7Char"/>
    <w:uiPriority w:val="99"/>
    <w:qFormat/>
    <w:rsid w:val="004B63DE"/>
    <w:pPr>
      <w:keepNext/>
      <w:keepLines/>
      <w:numPr>
        <w:ilvl w:val="6"/>
        <w:numId w:val="24"/>
      </w:numPr>
      <w:spacing w:line="240" w:lineRule="auto"/>
      <w:outlineLvl w:val="6"/>
    </w:pPr>
    <w:rPr>
      <w:rFonts w:asciiTheme="majorHAnsi" w:eastAsiaTheme="majorEastAsia" w:hAnsiTheme="majorHAnsi" w:cstheme="majorBidi"/>
      <w:i/>
      <w:iCs/>
      <w:color w:val="5B9BD5" w:themeColor="accent1"/>
    </w:rPr>
  </w:style>
  <w:style w:type="character" w:customStyle="1" w:styleId="Exhibit7Char">
    <w:name w:val="Exhibit 7 Char"/>
    <w:basedOn w:val="Carpredefinitoparagrafo"/>
    <w:link w:val="Exhibit7"/>
    <w:uiPriority w:val="99"/>
    <w:rsid w:val="004B63DE"/>
    <w:rPr>
      <w:rFonts w:asciiTheme="majorHAnsi" w:eastAsiaTheme="majorEastAsia" w:hAnsiTheme="majorHAnsi" w:cstheme="majorBidi"/>
      <w:i/>
      <w:iCs/>
      <w:color w:val="5B9BD5" w:themeColor="accent1"/>
    </w:rPr>
  </w:style>
  <w:style w:type="paragraph" w:customStyle="1" w:styleId="Exhibit8">
    <w:name w:val="Exhibit 8"/>
    <w:basedOn w:val="Normale"/>
    <w:link w:val="Exhibit8Char"/>
    <w:uiPriority w:val="99"/>
    <w:qFormat/>
    <w:rsid w:val="004B63DE"/>
    <w:pPr>
      <w:keepNext/>
      <w:keepLines/>
      <w:numPr>
        <w:ilvl w:val="7"/>
        <w:numId w:val="24"/>
      </w:numPr>
      <w:spacing w:line="240" w:lineRule="auto"/>
      <w:outlineLvl w:val="7"/>
    </w:pPr>
    <w:rPr>
      <w:rFonts w:asciiTheme="majorHAnsi" w:eastAsiaTheme="majorEastAsia" w:hAnsiTheme="majorHAnsi" w:cstheme="majorBidi"/>
      <w:i/>
      <w:color w:val="5B9BD5" w:themeColor="accent1"/>
    </w:rPr>
  </w:style>
  <w:style w:type="character" w:customStyle="1" w:styleId="Exhibit8Char">
    <w:name w:val="Exhibit 8 Char"/>
    <w:basedOn w:val="Carpredefinitoparagrafo"/>
    <w:link w:val="Exhibit8"/>
    <w:uiPriority w:val="99"/>
    <w:rsid w:val="004B63DE"/>
    <w:rPr>
      <w:rFonts w:asciiTheme="majorHAnsi" w:eastAsiaTheme="majorEastAsia" w:hAnsiTheme="majorHAnsi" w:cstheme="majorBidi"/>
      <w:i/>
      <w:color w:val="5B9BD5" w:themeColor="accent1"/>
    </w:rPr>
  </w:style>
  <w:style w:type="paragraph" w:customStyle="1" w:styleId="Exhibit9">
    <w:name w:val="Exhibit 9"/>
    <w:basedOn w:val="Normale"/>
    <w:link w:val="Exhibit9Char"/>
    <w:uiPriority w:val="99"/>
    <w:qFormat/>
    <w:rsid w:val="004B63DE"/>
    <w:pPr>
      <w:keepNext/>
      <w:keepLines/>
      <w:numPr>
        <w:ilvl w:val="8"/>
        <w:numId w:val="16"/>
      </w:numPr>
      <w:tabs>
        <w:tab w:val="clear" w:pos="6546"/>
      </w:tabs>
      <w:spacing w:line="240" w:lineRule="auto"/>
      <w:ind w:left="0" w:firstLine="0"/>
      <w:outlineLvl w:val="8"/>
    </w:pPr>
    <w:rPr>
      <w:rFonts w:asciiTheme="majorHAnsi" w:eastAsiaTheme="majorEastAsia" w:hAnsiTheme="majorHAnsi" w:cstheme="majorBidi"/>
      <w:i/>
      <w:iCs/>
      <w:color w:val="5B9BD5" w:themeColor="accent1"/>
    </w:rPr>
  </w:style>
  <w:style w:type="character" w:customStyle="1" w:styleId="Exhibit9Char">
    <w:name w:val="Exhibit 9 Char"/>
    <w:basedOn w:val="Carpredefinitoparagrafo"/>
    <w:link w:val="Exhibit9"/>
    <w:uiPriority w:val="99"/>
    <w:rsid w:val="004B63DE"/>
    <w:rPr>
      <w:rFonts w:asciiTheme="majorHAnsi" w:eastAsiaTheme="majorEastAsia" w:hAnsiTheme="majorHAnsi" w:cstheme="majorBidi"/>
      <w:i/>
      <w:iCs/>
      <w:color w:val="5B9BD5" w:themeColor="accent1"/>
    </w:rPr>
  </w:style>
  <w:style w:type="paragraph" w:customStyle="1" w:styleId="ListRoman">
    <w:name w:val="List Roman"/>
    <w:basedOn w:val="Numeroelenco"/>
    <w:link w:val="ListRomanChar1"/>
    <w:qFormat/>
    <w:rsid w:val="004B63DE"/>
    <w:pPr>
      <w:numPr>
        <w:numId w:val="18"/>
      </w:numPr>
      <w:tabs>
        <w:tab w:val="num" w:pos="567"/>
      </w:tabs>
      <w:ind w:left="567" w:hanging="567"/>
    </w:pPr>
  </w:style>
  <w:style w:type="character" w:customStyle="1" w:styleId="ListRomanChar1">
    <w:name w:val="List Roman Char1"/>
    <w:basedOn w:val="NumeroelencoCarattere"/>
    <w:link w:val="ListRoman"/>
    <w:rsid w:val="004B63DE"/>
  </w:style>
  <w:style w:type="paragraph" w:styleId="Numeroelenco">
    <w:name w:val="List Number"/>
    <w:basedOn w:val="Normale"/>
    <w:link w:val="NumeroelencoCarattere"/>
    <w:uiPriority w:val="99"/>
    <w:qFormat/>
    <w:rsid w:val="004B63DE"/>
    <w:pPr>
      <w:numPr>
        <w:numId w:val="15"/>
      </w:numPr>
      <w:tabs>
        <w:tab w:val="clear" w:pos="360"/>
        <w:tab w:val="num" w:pos="567"/>
      </w:tabs>
      <w:spacing w:before="120"/>
      <w:ind w:left="567" w:hanging="567"/>
      <w:contextualSpacing/>
    </w:pPr>
  </w:style>
  <w:style w:type="paragraph" w:customStyle="1" w:styleId="ListAlpha">
    <w:name w:val="List Alpha"/>
    <w:basedOn w:val="ListRoman"/>
    <w:link w:val="ListAlphaChar"/>
    <w:uiPriority w:val="99"/>
    <w:qFormat/>
    <w:rsid w:val="004B63DE"/>
    <w:pPr>
      <w:numPr>
        <w:numId w:val="19"/>
      </w:numPr>
      <w:tabs>
        <w:tab w:val="num" w:pos="567"/>
      </w:tabs>
      <w:ind w:left="567" w:hanging="567"/>
    </w:pPr>
  </w:style>
  <w:style w:type="character" w:customStyle="1" w:styleId="ListAlphaChar">
    <w:name w:val="List Alpha Char"/>
    <w:basedOn w:val="ListRomanChar1"/>
    <w:link w:val="ListAlpha"/>
    <w:uiPriority w:val="99"/>
    <w:rsid w:val="004B63DE"/>
  </w:style>
  <w:style w:type="paragraph" w:customStyle="1" w:styleId="ListAlpha6">
    <w:name w:val="List Alpha 6"/>
    <w:basedOn w:val="Normale"/>
    <w:link w:val="ListAlpha6Char"/>
    <w:uiPriority w:val="99"/>
    <w:qFormat/>
    <w:rsid w:val="004B63DE"/>
    <w:pPr>
      <w:numPr>
        <w:ilvl w:val="5"/>
        <w:numId w:val="11"/>
      </w:numPr>
      <w:tabs>
        <w:tab w:val="num" w:pos="3402"/>
      </w:tabs>
      <w:spacing w:before="120"/>
      <w:ind w:left="3399" w:hanging="562"/>
      <w:contextualSpacing/>
    </w:pPr>
  </w:style>
  <w:style w:type="character" w:customStyle="1" w:styleId="ListAlpha6Char">
    <w:name w:val="List Alpha 6 Char"/>
    <w:basedOn w:val="Carpredefinitoparagrafo"/>
    <w:link w:val="ListAlpha6"/>
    <w:uiPriority w:val="99"/>
    <w:rsid w:val="004B63DE"/>
  </w:style>
  <w:style w:type="paragraph" w:customStyle="1" w:styleId="PwCAddress">
    <w:name w:val="PwC Address"/>
    <w:basedOn w:val="Normale"/>
    <w:link w:val="PwCAddressChar"/>
    <w:uiPriority w:val="99"/>
    <w:semiHidden/>
    <w:qFormat/>
    <w:rsid w:val="004B63DE"/>
    <w:pPr>
      <w:spacing w:after="0" w:line="200" w:lineRule="atLeast"/>
    </w:pPr>
    <w:rPr>
      <w:i/>
      <w:noProof/>
      <w:sz w:val="18"/>
      <w:szCs w:val="22"/>
      <w:lang w:eastAsia="en-GB"/>
    </w:rPr>
  </w:style>
  <w:style w:type="character" w:customStyle="1" w:styleId="PwCAddressChar">
    <w:name w:val="PwC Address Char"/>
    <w:basedOn w:val="Carpredefinitoparagrafo"/>
    <w:link w:val="PwCAddress"/>
    <w:uiPriority w:val="99"/>
    <w:semiHidden/>
    <w:rsid w:val="004B63DE"/>
    <w:rPr>
      <w:i/>
      <w:noProof/>
      <w:sz w:val="18"/>
      <w:szCs w:val="22"/>
      <w:lang w:eastAsia="en-GB"/>
    </w:rPr>
  </w:style>
  <w:style w:type="paragraph" w:customStyle="1" w:styleId="Dividerpage">
    <w:name w:val="Divider page"/>
    <w:uiPriority w:val="99"/>
    <w:semiHidden/>
    <w:unhideWhenUsed/>
    <w:qFormat/>
    <w:rsid w:val="004B63DE"/>
    <w:pPr>
      <w:suppressOverlap/>
    </w:pPr>
    <w:rPr>
      <w:rFonts w:eastAsiaTheme="majorEastAsia" w:cstheme="majorBidi"/>
      <w:i/>
      <w:noProof/>
      <w:color w:val="FFFFFF" w:themeColor="background1"/>
      <w:kern w:val="28"/>
      <w:sz w:val="66"/>
      <w:szCs w:val="66"/>
      <w:lang w:val="en-US" w:eastAsia="en-GB"/>
    </w:rPr>
  </w:style>
  <w:style w:type="paragraph" w:customStyle="1" w:styleId="PreSection1Heading2">
    <w:name w:val="Pre Section 1 Heading 2"/>
    <w:basedOn w:val="Titolo2"/>
    <w:link w:val="PreSection1Heading2Char"/>
    <w:uiPriority w:val="99"/>
    <w:qFormat/>
    <w:rsid w:val="004B63DE"/>
    <w:pPr>
      <w:numPr>
        <w:ilvl w:val="0"/>
        <w:numId w:val="0"/>
      </w:numPr>
      <w:ind w:left="360" w:hanging="360"/>
    </w:pPr>
  </w:style>
  <w:style w:type="character" w:customStyle="1" w:styleId="PreSection1Heading2Char">
    <w:name w:val="Pre Section 1 Heading 2 Char"/>
    <w:basedOn w:val="Titolo2Carattere"/>
    <w:link w:val="PreSection1Heading2"/>
    <w:uiPriority w:val="99"/>
    <w:rsid w:val="004B63DE"/>
    <w:rPr>
      <w:rFonts w:asciiTheme="majorHAnsi" w:eastAsiaTheme="majorEastAsia" w:hAnsiTheme="majorHAnsi" w:cstheme="majorBidi"/>
      <w:b/>
      <w:bCs/>
      <w:i/>
      <w:color w:val="44546A" w:themeColor="text2"/>
      <w:sz w:val="32"/>
      <w:szCs w:val="26"/>
    </w:rPr>
  </w:style>
  <w:style w:type="paragraph" w:styleId="Didascalia">
    <w:name w:val="caption"/>
    <w:basedOn w:val="Normale"/>
    <w:next w:val="Normale"/>
    <w:uiPriority w:val="99"/>
    <w:unhideWhenUsed/>
    <w:qFormat/>
    <w:rsid w:val="004B63DE"/>
    <w:pPr>
      <w:keepNext/>
      <w:spacing w:after="200" w:line="240" w:lineRule="auto"/>
    </w:pPr>
    <w:rPr>
      <w:b/>
      <w:bCs/>
      <w:color w:val="5B9BD5" w:themeColor="accent1"/>
      <w:szCs w:val="18"/>
    </w:rPr>
  </w:style>
  <w:style w:type="paragraph" w:styleId="Puntoelenco">
    <w:name w:val="List Bullet"/>
    <w:basedOn w:val="Normale"/>
    <w:uiPriority w:val="99"/>
    <w:qFormat/>
    <w:rsid w:val="004B63DE"/>
    <w:pPr>
      <w:numPr>
        <w:numId w:val="21"/>
      </w:numPr>
      <w:spacing w:before="120"/>
      <w:contextualSpacing/>
    </w:pPr>
  </w:style>
  <w:style w:type="character" w:customStyle="1" w:styleId="NumeroelencoCarattere">
    <w:name w:val="Numero elenco Carattere"/>
    <w:basedOn w:val="Carpredefinitoparagrafo"/>
    <w:link w:val="Numeroelenco"/>
    <w:uiPriority w:val="99"/>
    <w:rsid w:val="004B63DE"/>
  </w:style>
  <w:style w:type="paragraph" w:styleId="Numeroelenco3">
    <w:name w:val="List Number 3"/>
    <w:basedOn w:val="Puntoelenco3"/>
    <w:link w:val="Numeroelenco3Carattere"/>
    <w:uiPriority w:val="99"/>
    <w:qFormat/>
    <w:rsid w:val="004B63DE"/>
    <w:pPr>
      <w:numPr>
        <w:ilvl w:val="2"/>
        <w:numId w:val="7"/>
      </w:numPr>
      <w:tabs>
        <w:tab w:val="clear" w:pos="2160"/>
        <w:tab w:val="num" w:pos="1701"/>
      </w:tabs>
      <w:spacing w:before="120"/>
      <w:ind w:left="1700" w:hanging="562"/>
    </w:pPr>
  </w:style>
  <w:style w:type="character" w:customStyle="1" w:styleId="Numeroelenco3Carattere">
    <w:name w:val="Numero elenco 3 Carattere"/>
    <w:basedOn w:val="Carpredefinitoparagrafo"/>
    <w:link w:val="Numeroelenco3"/>
    <w:uiPriority w:val="99"/>
    <w:rsid w:val="004B63DE"/>
  </w:style>
  <w:style w:type="paragraph" w:styleId="Puntoelenco3">
    <w:name w:val="List Bullet 3"/>
    <w:basedOn w:val="Normale"/>
    <w:uiPriority w:val="99"/>
    <w:semiHidden/>
    <w:unhideWhenUsed/>
    <w:rsid w:val="004B63DE"/>
    <w:pPr>
      <w:numPr>
        <w:numId w:val="22"/>
      </w:numPr>
      <w:contextualSpacing/>
    </w:pPr>
  </w:style>
  <w:style w:type="paragraph" w:styleId="Sottotitolo">
    <w:name w:val="Subtitle"/>
    <w:basedOn w:val="Normale"/>
    <w:next w:val="Normale"/>
    <w:link w:val="SottotitoloCarattere"/>
    <w:uiPriority w:val="99"/>
    <w:qFormat/>
    <w:rsid w:val="004B63DE"/>
    <w:pPr>
      <w:numPr>
        <w:ilvl w:val="1"/>
      </w:numPr>
      <w:spacing w:after="1200" w:line="240" w:lineRule="auto"/>
    </w:pPr>
    <w:rPr>
      <w:rFonts w:asciiTheme="majorHAnsi" w:eastAsiaTheme="majorEastAsia" w:hAnsiTheme="majorHAnsi" w:cstheme="majorBidi"/>
      <w:iCs/>
      <w:spacing w:val="15"/>
      <w:sz w:val="80"/>
      <w:szCs w:val="24"/>
    </w:rPr>
  </w:style>
  <w:style w:type="character" w:customStyle="1" w:styleId="SottotitoloCarattere">
    <w:name w:val="Sottotitolo Carattere"/>
    <w:basedOn w:val="Carpredefinitoparagrafo"/>
    <w:link w:val="Sottotitolo"/>
    <w:uiPriority w:val="99"/>
    <w:rsid w:val="004B63DE"/>
    <w:rPr>
      <w:rFonts w:asciiTheme="majorHAnsi" w:eastAsiaTheme="majorEastAsia" w:hAnsiTheme="majorHAnsi" w:cstheme="majorBidi"/>
      <w:iCs/>
      <w:spacing w:val="15"/>
      <w:sz w:val="80"/>
      <w:szCs w:val="24"/>
    </w:rPr>
  </w:style>
  <w:style w:type="paragraph" w:styleId="Citazione">
    <w:name w:val="Quote"/>
    <w:basedOn w:val="Normale"/>
    <w:next w:val="Normale"/>
    <w:link w:val="CitazioneCarattere"/>
    <w:uiPriority w:val="99"/>
    <w:qFormat/>
    <w:rsid w:val="004B63DE"/>
    <w:pPr>
      <w:ind w:left="720"/>
    </w:pPr>
    <w:rPr>
      <w:i/>
      <w:iCs/>
      <w:noProof/>
      <w:color w:val="000000" w:themeColor="text1"/>
    </w:rPr>
  </w:style>
  <w:style w:type="character" w:customStyle="1" w:styleId="CitazioneCarattere">
    <w:name w:val="Citazione Carattere"/>
    <w:basedOn w:val="Carpredefinitoparagrafo"/>
    <w:link w:val="Citazione"/>
    <w:uiPriority w:val="99"/>
    <w:rsid w:val="004B63DE"/>
    <w:rPr>
      <w:i/>
      <w:iCs/>
      <w:noProof/>
      <w:color w:val="000000" w:themeColor="text1"/>
    </w:rPr>
  </w:style>
  <w:style w:type="paragraph" w:styleId="Titolosommario">
    <w:name w:val="TOC Heading"/>
    <w:basedOn w:val="Titolo1"/>
    <w:next w:val="Normale"/>
    <w:uiPriority w:val="99"/>
    <w:semiHidden/>
    <w:qFormat/>
    <w:rsid w:val="004B63DE"/>
    <w:pPr>
      <w:keepLines/>
      <w:pageBreakBefore w:val="0"/>
      <w:numPr>
        <w:numId w:val="0"/>
      </w:numPr>
      <w:ind w:left="360" w:hanging="360"/>
      <w:outlineLvl w:val="9"/>
    </w:pPr>
    <w:rPr>
      <w:lang w:val="en-US"/>
    </w:rPr>
  </w:style>
  <w:style w:type="character" w:customStyle="1" w:styleId="ListParagraphChar">
    <w:name w:val="List Paragraph Char"/>
    <w:link w:val="ListParagraph1"/>
    <w:locked/>
    <w:rsid w:val="0013797D"/>
  </w:style>
  <w:style w:type="character" w:customStyle="1" w:styleId="NormalBoldChar">
    <w:name w:val="NormalBold Char"/>
    <w:rsid w:val="0013797D"/>
    <w:rPr>
      <w:rFonts w:ascii="Times New Roman" w:eastAsia="Times New Roman" w:hAnsi="Times New Roman" w:cs="Times New Roman"/>
      <w:b/>
      <w:sz w:val="24"/>
      <w:lang w:eastAsia="it-IT" w:bidi="it-IT"/>
    </w:rPr>
  </w:style>
  <w:style w:type="character" w:customStyle="1" w:styleId="DeltaViewInsertion">
    <w:name w:val="DeltaView Insertion"/>
    <w:rsid w:val="0013797D"/>
    <w:rPr>
      <w:b/>
      <w:i/>
      <w:spacing w:val="0"/>
    </w:rPr>
  </w:style>
  <w:style w:type="character" w:customStyle="1" w:styleId="Caratterenotaapidipagina">
    <w:name w:val="Carattere nota a piè di pagina"/>
    <w:rsid w:val="0013797D"/>
  </w:style>
  <w:style w:type="paragraph" w:customStyle="1" w:styleId="NormalLeft">
    <w:name w:val="Normal Left"/>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0">
    <w:name w:val="Tiret 0"/>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1">
    <w:name w:val="Tiret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NumPar1">
    <w:name w:val="NumPar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SectionTitle">
    <w:name w:val="SectionTitle"/>
    <w:basedOn w:val="Normale"/>
    <w:rsid w:val="0013797D"/>
    <w:pPr>
      <w:keepNext/>
      <w:suppressAutoHyphens/>
      <w:spacing w:before="120" w:after="360" w:line="240" w:lineRule="auto"/>
      <w:jc w:val="center"/>
    </w:pPr>
    <w:rPr>
      <w:rFonts w:ascii="Times New Roman" w:eastAsia="Calibri" w:hAnsi="Times New Roman" w:cs="Times New Roman"/>
      <w:b/>
      <w:smallCaps/>
      <w:color w:val="00000A"/>
      <w:kern w:val="1"/>
      <w:sz w:val="28"/>
      <w:szCs w:val="22"/>
      <w:lang w:bidi="it-IT"/>
    </w:rPr>
  </w:style>
  <w:style w:type="paragraph" w:customStyle="1" w:styleId="NormalWeb1">
    <w:name w:val="Normal (Web)1"/>
    <w:basedOn w:val="Normale"/>
    <w:rsid w:val="0013797D"/>
    <w:pPr>
      <w:suppressAutoHyphens/>
      <w:spacing w:before="280" w:after="280" w:line="240" w:lineRule="auto"/>
    </w:pPr>
    <w:rPr>
      <w:rFonts w:ascii="Times New Roman" w:eastAsia="Times New Roman" w:hAnsi="Times New Roman" w:cs="Times New Roman"/>
      <w:color w:val="00000A"/>
      <w:kern w:val="1"/>
      <w:sz w:val="24"/>
      <w:szCs w:val="24"/>
    </w:rPr>
  </w:style>
  <w:style w:type="paragraph" w:customStyle="1" w:styleId="Grigliamedia1-Colore21">
    <w:name w:val="Griglia media 1 - Colore 21"/>
    <w:basedOn w:val="Normale"/>
    <w:link w:val="Grigliamedia1-Colore2Carattere"/>
    <w:uiPriority w:val="34"/>
    <w:qFormat/>
    <w:rsid w:val="0013797D"/>
    <w:pPr>
      <w:spacing w:after="0" w:line="276" w:lineRule="auto"/>
      <w:ind w:left="720"/>
      <w:jc w:val="both"/>
    </w:pPr>
    <w:rPr>
      <w:rFonts w:ascii="Garamond" w:eastAsia="Calibri" w:hAnsi="Garamond" w:cs="Times New Roman"/>
      <w:sz w:val="24"/>
      <w:szCs w:val="22"/>
    </w:rPr>
  </w:style>
  <w:style w:type="table" w:styleId="Elencochiaro-Colore3">
    <w:name w:val="Light List Accent 3"/>
    <w:basedOn w:val="Tabellanormale"/>
    <w:uiPriority w:val="61"/>
    <w:rsid w:val="00ED5A12"/>
    <w:pPr>
      <w:spacing w:after="0" w:line="240" w:lineRule="auto"/>
    </w:pPr>
    <w:rPr>
      <w:rFonts w:asciiTheme="minorHAnsi" w:eastAsiaTheme="minorEastAsia" w:hAnsiTheme="minorHAns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Grigliamedia1-Colore2Carattere">
    <w:name w:val="Griglia media 1 - Colore 2 Carattere"/>
    <w:link w:val="Grigliamedia1-Colore21"/>
    <w:uiPriority w:val="34"/>
    <w:locked/>
    <w:rsid w:val="005F031D"/>
    <w:rPr>
      <w:rFonts w:ascii="Garamond" w:eastAsia="Calibri" w:hAnsi="Garamond" w:cs="Times New Roman"/>
      <w:sz w:val="24"/>
      <w:szCs w:val="22"/>
    </w:rPr>
  </w:style>
  <w:style w:type="table" w:customStyle="1" w:styleId="TableGrid">
    <w:name w:val="TableGrid"/>
    <w:rsid w:val="00BD35E7"/>
    <w:pPr>
      <w:spacing w:after="0" w:line="240" w:lineRule="auto"/>
    </w:pPr>
    <w:rPr>
      <w:rFonts w:asciiTheme="minorHAnsi" w:eastAsia="Times New Roman" w:hAnsiTheme="minorHAnsi"/>
      <w:sz w:val="22"/>
      <w:szCs w:val="22"/>
    </w:rPr>
    <w:tblPr>
      <w:tblCellMar>
        <w:top w:w="0" w:type="dxa"/>
        <w:left w:w="0" w:type="dxa"/>
        <w:bottom w:w="0" w:type="dxa"/>
        <w:right w:w="0" w:type="dxa"/>
      </w:tblCellMar>
    </w:tblPr>
  </w:style>
  <w:style w:type="table" w:styleId="Tabellasemplice-1">
    <w:name w:val="Plain Table 1"/>
    <w:basedOn w:val="Tabellanormale"/>
    <w:uiPriority w:val="41"/>
    <w:rsid w:val="003026F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727870">
      <w:bodyDiv w:val="1"/>
      <w:marLeft w:val="0"/>
      <w:marRight w:val="0"/>
      <w:marTop w:val="0"/>
      <w:marBottom w:val="0"/>
      <w:divBdr>
        <w:top w:val="none" w:sz="0" w:space="0" w:color="auto"/>
        <w:left w:val="none" w:sz="0" w:space="0" w:color="auto"/>
        <w:bottom w:val="none" w:sz="0" w:space="0" w:color="auto"/>
        <w:right w:val="none" w:sz="0" w:space="0" w:color="auto"/>
      </w:divBdr>
    </w:div>
    <w:div w:id="713042902">
      <w:bodyDiv w:val="1"/>
      <w:marLeft w:val="0"/>
      <w:marRight w:val="0"/>
      <w:marTop w:val="0"/>
      <w:marBottom w:val="0"/>
      <w:divBdr>
        <w:top w:val="none" w:sz="0" w:space="0" w:color="auto"/>
        <w:left w:val="none" w:sz="0" w:space="0" w:color="auto"/>
        <w:bottom w:val="none" w:sz="0" w:space="0" w:color="auto"/>
        <w:right w:val="none" w:sz="0" w:space="0" w:color="auto"/>
      </w:divBdr>
    </w:div>
    <w:div w:id="1521233810">
      <w:bodyDiv w:val="1"/>
      <w:marLeft w:val="0"/>
      <w:marRight w:val="0"/>
      <w:marTop w:val="0"/>
      <w:marBottom w:val="0"/>
      <w:divBdr>
        <w:top w:val="none" w:sz="0" w:space="0" w:color="auto"/>
        <w:left w:val="none" w:sz="0" w:space="0" w:color="auto"/>
        <w:bottom w:val="none" w:sz="0" w:space="0" w:color="auto"/>
        <w:right w:val="none" w:sz="0" w:space="0" w:color="auto"/>
      </w:divBdr>
      <w:divsChild>
        <w:div w:id="669328557">
          <w:marLeft w:val="135"/>
          <w:marRight w:val="135"/>
          <w:marTop w:val="0"/>
          <w:marBottom w:val="90"/>
          <w:divBdr>
            <w:top w:val="none" w:sz="0" w:space="0" w:color="auto"/>
            <w:left w:val="none" w:sz="0" w:space="0" w:color="auto"/>
            <w:bottom w:val="none" w:sz="0" w:space="0" w:color="auto"/>
            <w:right w:val="none" w:sz="0" w:space="0" w:color="auto"/>
          </w:divBdr>
        </w:div>
        <w:div w:id="189995509">
          <w:marLeft w:val="135"/>
          <w:marRight w:val="135"/>
          <w:marTop w:val="0"/>
          <w:marBottom w:val="90"/>
          <w:divBdr>
            <w:top w:val="none" w:sz="0" w:space="0" w:color="auto"/>
            <w:left w:val="none" w:sz="0" w:space="0" w:color="auto"/>
            <w:bottom w:val="none" w:sz="0" w:space="0" w:color="auto"/>
            <w:right w:val="none" w:sz="0" w:space="0" w:color="auto"/>
          </w:divBdr>
        </w:div>
      </w:divsChild>
    </w:div>
    <w:div w:id="19828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1999_0068.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8_0081.htm" TargetMode="External"/><Relationship Id="rId10" Type="http://schemas.openxmlformats.org/officeDocument/2006/relationships/hyperlink" Target="http://www.bosettiegatti.eu/info/norme/statali/2011_0159.htm" TargetMode="External"/><Relationship Id="rId19" Type="http://schemas.openxmlformats.org/officeDocument/2006/relationships/hyperlink" Target="http://www.bosettiegatti.eu/info/norme/statali/codicecivile.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osettiegatti.eu/info/norme/statali/2001_023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C42CC-E0BE-4C45-BA80-A2BD0EF50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6439</Words>
  <Characters>36704</Characters>
  <Application>Microsoft Office Word</Application>
  <DocSecurity>0</DocSecurity>
  <Lines>305</Lines>
  <Paragraphs>86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Giorgia Melia</dc:creator>
  <cp:lastModifiedBy>Caats Soc Coop</cp:lastModifiedBy>
  <cp:revision>41</cp:revision>
  <cp:lastPrinted>2020-12-11T15:00:00Z</cp:lastPrinted>
  <dcterms:created xsi:type="dcterms:W3CDTF">2022-02-07T11:54:00Z</dcterms:created>
  <dcterms:modified xsi:type="dcterms:W3CDTF">2023-03-06T18:14:00Z</dcterms:modified>
</cp:coreProperties>
</file>