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78F12CC0" w14:textId="46519003" w:rsidR="007224C0" w:rsidRPr="002A71BE" w:rsidRDefault="00CB7FA3" w:rsidP="00CB7FA3">
      <w:pPr>
        <w:spacing w:after="120" w:line="360" w:lineRule="auto"/>
        <w:jc w:val="both"/>
        <w:rPr>
          <w:rFonts w:ascii="Times New Roman" w:hAnsi="Times New Roman" w:cs="Times New Roman"/>
          <w:b/>
          <w:sz w:val="22"/>
          <w:szCs w:val="24"/>
        </w:rPr>
      </w:pPr>
      <w:r w:rsidRPr="002A71BE">
        <w:rPr>
          <w:rFonts w:ascii="Times New Roman" w:hAnsi="Times New Roman" w:cs="Times New Roman"/>
          <w:b/>
          <w:bCs/>
          <w:sz w:val="24"/>
          <w:szCs w:val="24"/>
        </w:rPr>
        <w:t xml:space="preserve">AVVISO DI MANIFESTAZIONE DI INTERESSE PER LA SELEZIONE DI OPERATORI ECONOMICI DA INVITARE A SUCCESSIVE TRE PROCEDURE NEGOZIATE PER LA REALIZZAZIONE DI INTERVENTI PNRR NEL COMUNE DI </w:t>
      </w:r>
      <w:r w:rsidR="00E9539F">
        <w:rPr>
          <w:rFonts w:ascii="Times New Roman" w:hAnsi="Times New Roman" w:cs="Times New Roman"/>
          <w:b/>
          <w:bCs/>
          <w:sz w:val="24"/>
          <w:szCs w:val="24"/>
        </w:rPr>
        <w:t xml:space="preserve">CARAPELLE CALVISIO </w:t>
      </w:r>
      <w:r w:rsidRPr="002A71BE">
        <w:rPr>
          <w:rFonts w:ascii="Times New Roman" w:hAnsi="Times New Roman" w:cs="Times New Roman"/>
          <w:b/>
          <w:bCs/>
          <w:sz w:val="24"/>
          <w:szCs w:val="24"/>
        </w:rPr>
        <w:t>(AQ).</w:t>
      </w: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06684743" w:rsidR="005A72FC" w:rsidRDefault="005A72FC" w:rsidP="005A72FC">
      <w:pPr>
        <w:spacing w:after="120" w:line="360" w:lineRule="auto"/>
        <w:rPr>
          <w:rFonts w:ascii="Times New Roman" w:hAnsi="Times New Roman" w:cs="Times New Roman"/>
          <w:b/>
          <w:sz w:val="24"/>
          <w:szCs w:val="24"/>
        </w:rPr>
      </w:pPr>
    </w:p>
    <w:p w14:paraId="698287C4" w14:textId="2D697B81" w:rsidR="00F91B38" w:rsidRDefault="00F91B38" w:rsidP="005A72FC">
      <w:pPr>
        <w:spacing w:after="120" w:line="360" w:lineRule="auto"/>
        <w:rPr>
          <w:rFonts w:ascii="Times New Roman" w:hAnsi="Times New Roman" w:cs="Times New Roman"/>
          <w:b/>
          <w:sz w:val="24"/>
          <w:szCs w:val="24"/>
        </w:rPr>
      </w:pPr>
    </w:p>
    <w:p w14:paraId="563902DA" w14:textId="77777777" w:rsidR="00F91B38" w:rsidRDefault="00F91B38" w:rsidP="00F91B38">
      <w:pPr>
        <w:spacing w:after="120" w:line="360" w:lineRule="auto"/>
        <w:jc w:val="both"/>
        <w:rPr>
          <w:rFonts w:ascii="Times New Roman" w:hAnsi="Times New Roman" w:cs="Times New Roman"/>
          <w:b/>
          <w:i/>
          <w:sz w:val="22"/>
          <w:szCs w:val="22"/>
        </w:rPr>
      </w:pPr>
      <w:r>
        <w:rPr>
          <w:rFonts w:ascii="Times New Roman" w:hAnsi="Times New Roman" w:cs="Times New Roman"/>
          <w:b/>
          <w:i/>
          <w:sz w:val="22"/>
          <w:szCs w:val="22"/>
        </w:rPr>
        <w:t xml:space="preserve">NB </w:t>
      </w:r>
    </w:p>
    <w:p w14:paraId="16151916" w14:textId="690DEF92" w:rsidR="00F91B38" w:rsidRDefault="00F91B38" w:rsidP="00F91B38">
      <w:pPr>
        <w:spacing w:after="120" w:line="360" w:lineRule="auto"/>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9C5D4E">
        <w:rPr>
          <w:rFonts w:ascii="Times New Roman" w:hAnsi="Times New Roman" w:cs="Times New Roman"/>
          <w:b/>
          <w:i/>
          <w:sz w:val="22"/>
          <w:szCs w:val="22"/>
          <w:u w:val="single"/>
        </w:rPr>
        <w:t>tutte le dichiarazioni della domanda di partecipazione devono essere rese da parte di tutte le ditte eventualmente associate</w:t>
      </w:r>
      <w:r>
        <w:rPr>
          <w:rFonts w:ascii="Times New Roman" w:hAnsi="Times New Roman" w:cs="Times New Roman"/>
          <w:b/>
          <w:i/>
          <w:sz w:val="22"/>
          <w:szCs w:val="22"/>
        </w:rPr>
        <w:t>.</w:t>
      </w:r>
    </w:p>
    <w:p w14:paraId="56ACAB66" w14:textId="4D5E3DE2" w:rsidR="00F91B38" w:rsidRDefault="00F91B38" w:rsidP="00F91B38">
      <w:pPr>
        <w:spacing w:after="120" w:line="360" w:lineRule="auto"/>
        <w:jc w:val="both"/>
        <w:rPr>
          <w:rFonts w:ascii="Times New Roman" w:hAnsi="Times New Roman" w:cs="Times New Roman"/>
          <w:b/>
          <w:i/>
          <w:sz w:val="22"/>
          <w:szCs w:val="22"/>
        </w:rPr>
      </w:pPr>
      <w:r>
        <w:rPr>
          <w:rFonts w:ascii="Times New Roman" w:hAnsi="Times New Roman" w:cs="Times New Roman"/>
          <w:b/>
          <w:i/>
          <w:sz w:val="22"/>
          <w:szCs w:val="22"/>
        </w:rPr>
        <w:t xml:space="preserve">- a pena di esclusione automatica, </w:t>
      </w:r>
      <w:r w:rsidRPr="00F91B38">
        <w:rPr>
          <w:rFonts w:ascii="Times New Roman" w:hAnsi="Times New Roman" w:cs="Times New Roman"/>
          <w:b/>
          <w:i/>
          <w:sz w:val="22"/>
          <w:szCs w:val="22"/>
          <w:u w:val="single"/>
        </w:rPr>
        <w:t>per ogni intervento di interesse occorre presentare una distinta istanza</w:t>
      </w:r>
      <w:r>
        <w:rPr>
          <w:rFonts w:ascii="Times New Roman" w:hAnsi="Times New Roman" w:cs="Times New Roman"/>
          <w:b/>
          <w:i/>
          <w:sz w:val="22"/>
          <w:szCs w:val="22"/>
        </w:rPr>
        <w:t>.</w:t>
      </w:r>
    </w:p>
    <w:p w14:paraId="42B3CCD8" w14:textId="695DA391" w:rsidR="00F91B38" w:rsidRDefault="00F91B38" w:rsidP="005A72FC">
      <w:pPr>
        <w:spacing w:after="120" w:line="360" w:lineRule="auto"/>
        <w:rPr>
          <w:rFonts w:ascii="Times New Roman" w:hAnsi="Times New Roman" w:cs="Times New Roman"/>
          <w:b/>
          <w:sz w:val="24"/>
          <w:szCs w:val="24"/>
        </w:rPr>
      </w:pPr>
    </w:p>
    <w:p w14:paraId="4858F387" w14:textId="77777777" w:rsidR="00F91B38" w:rsidRPr="0001674A" w:rsidRDefault="00F91B38" w:rsidP="005A72FC">
      <w:pPr>
        <w:spacing w:after="120" w:line="360" w:lineRule="auto"/>
        <w:rPr>
          <w:rFonts w:ascii="Times New Roman" w:hAnsi="Times New Roman" w:cs="Times New Roman"/>
          <w:b/>
          <w:sz w:val="24"/>
          <w:szCs w:val="24"/>
        </w:rPr>
        <w:sectPr w:rsidR="00F91B38" w:rsidRPr="0001674A" w:rsidSect="00D2095D">
          <w:headerReference w:type="even" r:id="rId9"/>
          <w:headerReference w:type="default" r:id="rId10"/>
          <w:footerReference w:type="even" r:id="rId11"/>
          <w:footerReference w:type="default" r:id="rId12"/>
          <w:headerReference w:type="first" r:id="rId13"/>
          <w:footerReference w:type="first" r:id="rId14"/>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xml:space="preserve">. _____, il ________________, domiciliato per la carica presso la sede legale sotto indicata, in qualità di __________________________ e legale rappresentante della ______________________, con sede in __________________________,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w:t>
      </w:r>
      <w:proofErr w:type="spellStart"/>
      <w:r w:rsidRPr="0001674A">
        <w:rPr>
          <w:rFonts w:ascii="Times New Roman" w:hAnsi="Times New Roman" w:cs="Times New Roman"/>
        </w:rPr>
        <w:t>d.P.R.</w:t>
      </w:r>
      <w:proofErr w:type="spellEnd"/>
      <w:r w:rsidRPr="0001674A">
        <w:rPr>
          <w:rFonts w:ascii="Times New Roman" w:hAnsi="Times New Roman" w:cs="Times New Roman"/>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2EF84C4C"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PNRR nel Comune di </w:t>
      </w:r>
      <w:r w:rsidR="00406F7E">
        <w:rPr>
          <w:rFonts w:ascii="Times New Roman" w:hAnsi="Times New Roman" w:cs="Times New Roman"/>
          <w:lang w:eastAsia="ar-SA"/>
        </w:rPr>
        <w:t xml:space="preserve">Carapelle Calvisio </w:t>
      </w:r>
      <w:r w:rsidRPr="0001674A">
        <w:rPr>
          <w:rFonts w:ascii="Times New Roman" w:hAnsi="Times New Roman" w:cs="Times New Roman"/>
          <w:lang w:eastAsia="ar-SA"/>
        </w:rPr>
        <w:t>(AQ).</w:t>
      </w:r>
    </w:p>
    <w:p w14:paraId="5364BAA6" w14:textId="77777777" w:rsidR="009C5D4E" w:rsidRDefault="009C5D4E" w:rsidP="00CB7FA3">
      <w:pPr>
        <w:suppressAutoHyphens/>
        <w:spacing w:after="0"/>
        <w:ind w:left="360"/>
        <w:jc w:val="center"/>
        <w:rPr>
          <w:rFonts w:ascii="Times New Roman" w:hAnsi="Times New Roman" w:cs="Times New Roman"/>
          <w:b/>
          <w:lang w:eastAsia="ar-SA"/>
        </w:rPr>
      </w:pPr>
    </w:p>
    <w:p w14:paraId="758871E4" w14:textId="6C31F3D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727E6143" w:rsidR="00E9539F" w:rsidRPr="00E9539F" w:rsidRDefault="00C75F87" w:rsidP="00E9539F">
      <w:pPr>
        <w:spacing w:after="200" w:line="276" w:lineRule="auto"/>
        <w:jc w:val="both"/>
        <w:rPr>
          <w:rFonts w:cstheme="minorHAnsi"/>
          <w:sz w:val="21"/>
          <w:szCs w:val="21"/>
        </w:rPr>
      </w:pPr>
      <w:r w:rsidRPr="00E9539F">
        <w:rPr>
          <w:rFonts w:ascii="Times New Roman" w:hAnsi="Times New Roman" w:cs="Times New Roman"/>
          <w:b/>
          <w:sz w:val="28"/>
        </w:rPr>
        <w:t></w:t>
      </w:r>
      <w:r w:rsidR="00E9539F">
        <w:rPr>
          <w:rFonts w:ascii="Times New Roman" w:hAnsi="Times New Roman" w:cs="Times New Roman"/>
        </w:rPr>
        <w:t xml:space="preserve"> </w:t>
      </w:r>
      <w:r w:rsidR="00E9539F" w:rsidRPr="00E9539F">
        <w:rPr>
          <w:rFonts w:cstheme="minorHAnsi"/>
          <w:b/>
          <w:bCs/>
          <w:sz w:val="21"/>
          <w:szCs w:val="21"/>
        </w:rPr>
        <w:t>Opera n°1</w:t>
      </w:r>
      <w:r w:rsidR="00E9539F" w:rsidRPr="00E9539F">
        <w:rPr>
          <w:rFonts w:cstheme="minorHAnsi"/>
          <w:sz w:val="21"/>
          <w:szCs w:val="21"/>
        </w:rPr>
        <w:t xml:space="preserve"> – </w:t>
      </w:r>
      <w:r w:rsidR="00E9539F" w:rsidRPr="00E9539F">
        <w:rPr>
          <w:rFonts w:cs="Calibri"/>
          <w:sz w:val="21"/>
          <w:szCs w:val="21"/>
        </w:rPr>
        <w:t xml:space="preserve">SUB. MISURA A.2.1 – INTERVENTO DIRIFUNZIONALIZZAZIONE, EFFICENTAMENTO ENERGETICOE MITIGAZIONE DELLE VULNERABILITA’ SISMICHE DELLE CASETTE COMUNALI – CUP </w:t>
      </w:r>
      <w:r w:rsidR="00E9539F" w:rsidRPr="00E9539F">
        <w:rPr>
          <w:rFonts w:cs="Calibri"/>
          <w:sz w:val="21"/>
          <w:szCs w:val="21"/>
          <w:lang w:eastAsia="en-US"/>
        </w:rPr>
        <w:t>J39J21016070001</w:t>
      </w:r>
    </w:p>
    <w:p w14:paraId="330C9BF0" w14:textId="3FF28C64" w:rsidR="00C75F87" w:rsidRPr="00E9539F" w:rsidRDefault="00C75F87" w:rsidP="00E9539F">
      <w:pPr>
        <w:autoSpaceDE w:val="0"/>
        <w:autoSpaceDN w:val="0"/>
        <w:adjustRightInd w:val="0"/>
        <w:spacing w:after="200" w:line="276" w:lineRule="auto"/>
        <w:jc w:val="both"/>
        <w:rPr>
          <w:rFonts w:ascii="Calibri" w:eastAsia="Times New Roman" w:hAnsi="Calibri" w:cs="Calibri"/>
          <w:sz w:val="21"/>
          <w:szCs w:val="21"/>
        </w:rPr>
      </w:pPr>
      <w:r w:rsidRPr="00E9539F">
        <w:rPr>
          <w:rFonts w:ascii="Times New Roman" w:hAnsi="Times New Roman" w:cs="Times New Roman"/>
          <w:b/>
          <w:sz w:val="28"/>
        </w:rPr>
        <w:t></w:t>
      </w:r>
      <w:r w:rsidRPr="00E9539F">
        <w:rPr>
          <w:rFonts w:ascii="Times New Roman" w:hAnsi="Times New Roman" w:cs="Times New Roman"/>
          <w:sz w:val="28"/>
        </w:rPr>
        <w:t xml:space="preserve"> </w:t>
      </w:r>
      <w:r w:rsidR="00E9539F" w:rsidRPr="00E9539F">
        <w:rPr>
          <w:rFonts w:cstheme="minorHAnsi"/>
          <w:b/>
          <w:bCs/>
          <w:sz w:val="21"/>
          <w:szCs w:val="21"/>
        </w:rPr>
        <w:t>Opera n°2</w:t>
      </w:r>
      <w:r w:rsidR="00E9539F" w:rsidRPr="00E9539F">
        <w:rPr>
          <w:rFonts w:cstheme="minorHAnsi"/>
          <w:sz w:val="21"/>
          <w:szCs w:val="21"/>
        </w:rPr>
        <w:t xml:space="preserve"> – </w:t>
      </w:r>
      <w:r w:rsidR="00E9539F" w:rsidRPr="00E9539F">
        <w:rPr>
          <w:rFonts w:cs="Calibri"/>
          <w:sz w:val="21"/>
          <w:szCs w:val="21"/>
        </w:rPr>
        <w:t xml:space="preserve">SUB. MISURA A.3.1 – LAVORI DI RIGENERAZIONE DEGLI SPAZI PUBBLICI URBANI E RECUPERO FUNZIONALE DI UN AMBULATORIO MEDICO CON ANNESSO GARAGE E RELATIVA AREA ESTERNA – </w:t>
      </w:r>
      <w:r w:rsidR="00E9539F" w:rsidRPr="00333445">
        <w:rPr>
          <w:rFonts w:cs="Calibri"/>
          <w:sz w:val="21"/>
          <w:szCs w:val="21"/>
        </w:rPr>
        <w:t>CUP J38I21000350001</w:t>
      </w:r>
    </w:p>
    <w:p w14:paraId="6D71C715" w14:textId="77777777" w:rsidR="00E9539F" w:rsidRPr="00E9539F" w:rsidRDefault="00C75F87" w:rsidP="00E9539F">
      <w:pPr>
        <w:autoSpaceDE w:val="0"/>
        <w:autoSpaceDN w:val="0"/>
        <w:adjustRightInd w:val="0"/>
        <w:spacing w:after="200" w:line="276" w:lineRule="auto"/>
        <w:jc w:val="both"/>
        <w:rPr>
          <w:rFonts w:ascii="Calibri" w:eastAsia="Times New Roman" w:hAnsi="Calibri" w:cs="Calibri"/>
          <w:sz w:val="21"/>
          <w:szCs w:val="21"/>
        </w:rPr>
      </w:pPr>
      <w:r w:rsidRPr="00E9539F">
        <w:rPr>
          <w:rFonts w:ascii="Times New Roman" w:hAnsi="Times New Roman" w:cs="Times New Roman"/>
          <w:b/>
          <w:sz w:val="28"/>
        </w:rPr>
        <w:t></w:t>
      </w:r>
      <w:r w:rsidRPr="00E9539F">
        <w:rPr>
          <w:rFonts w:ascii="Times New Roman" w:hAnsi="Times New Roman" w:cs="Times New Roman"/>
          <w:sz w:val="28"/>
        </w:rPr>
        <w:t xml:space="preserve"> </w:t>
      </w:r>
      <w:r w:rsidR="00E9539F" w:rsidRPr="00E9539F">
        <w:rPr>
          <w:rFonts w:cstheme="minorHAnsi"/>
          <w:b/>
          <w:bCs/>
          <w:sz w:val="21"/>
          <w:szCs w:val="21"/>
        </w:rPr>
        <w:t>Opera n°3</w:t>
      </w:r>
      <w:r w:rsidR="00E9539F" w:rsidRPr="00E9539F">
        <w:rPr>
          <w:rFonts w:cstheme="minorHAnsi"/>
          <w:sz w:val="21"/>
          <w:szCs w:val="21"/>
        </w:rPr>
        <w:t xml:space="preserve"> – </w:t>
      </w:r>
      <w:r w:rsidR="00E9539F" w:rsidRPr="00E9539F">
        <w:rPr>
          <w:rFonts w:eastAsia="Times New Roman" w:cs="Calibri"/>
          <w:sz w:val="21"/>
          <w:szCs w:val="21"/>
        </w:rPr>
        <w:t>SUB. MISURA A.3.3-C – INTERVENTI PER L’AMMODERNAMENTO E LA MESSA IN SICUREZZA DELL’IMPIANTO SPORTIVO DENOMINATO “LA GLIURA” – CUP</w:t>
      </w:r>
      <w:r w:rsidR="00E9539F" w:rsidRPr="00333445">
        <w:t xml:space="preserve"> </w:t>
      </w:r>
      <w:r w:rsidR="00E9539F" w:rsidRPr="00E9539F">
        <w:rPr>
          <w:rFonts w:eastAsia="Times New Roman" w:cs="Calibri"/>
          <w:sz w:val="21"/>
          <w:szCs w:val="21"/>
        </w:rPr>
        <w:t>J35F21004010001</w:t>
      </w:r>
    </w:p>
    <w:p w14:paraId="72D17C95" w14:textId="40EF6511" w:rsidR="00CB7FA3" w:rsidRPr="0001674A" w:rsidRDefault="00CB7FA3" w:rsidP="00C75F87">
      <w:pPr>
        <w:spacing w:after="0"/>
        <w:jc w:val="both"/>
        <w:rPr>
          <w:rFonts w:ascii="Times New Roman" w:hAnsi="Times New Roman" w:cs="Times New Roman"/>
          <w:lang w:eastAsia="ar-SA"/>
        </w:rPr>
      </w:pPr>
    </w:p>
    <w:p w14:paraId="1316C567" w14:textId="1FC8EEF3" w:rsidR="00CB7FA3" w:rsidRDefault="00CB7FA3" w:rsidP="00537F27">
      <w:pPr>
        <w:spacing w:after="0"/>
        <w:rPr>
          <w:rFonts w:ascii="Times New Roman" w:hAnsi="Times New Roman" w:cs="Times New Roman"/>
          <w:lang w:eastAsia="ar-SA"/>
        </w:rPr>
      </w:pPr>
    </w:p>
    <w:p w14:paraId="7A83AD27" w14:textId="77777777" w:rsidR="009C5D4E" w:rsidRPr="0001674A" w:rsidRDefault="009C5D4E"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lastRenderedPageBreak/>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 xml:space="preserve">che l’Impresa, in caso di aggiudicazione, si uniformerà alla disciplina di cui agli articoli 17, comma 2, e 53, comma 3, </w:t>
      </w:r>
      <w:proofErr w:type="spellStart"/>
      <w:r w:rsidRPr="0001674A">
        <w:rPr>
          <w:rFonts w:ascii="Times New Roman" w:hAnsi="Times New Roman" w:cs="Times New Roman"/>
        </w:rPr>
        <w:t>d.P.R.</w:t>
      </w:r>
      <w:proofErr w:type="spellEnd"/>
      <w:r w:rsidRPr="0001674A">
        <w:rPr>
          <w:rFonts w:ascii="Times New Roman" w:hAnsi="Times New Roman" w:cs="Times New Roman"/>
        </w:rPr>
        <w:t xml:space="preserve">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w:t>
      </w:r>
      <w:proofErr w:type="spellStart"/>
      <w:r w:rsidRPr="0001674A">
        <w:rPr>
          <w:rFonts w:ascii="Times New Roman" w:hAnsi="Times New Roman" w:cs="Times New Roman"/>
        </w:rPr>
        <w:t>lett</w:t>
      </w:r>
      <w:proofErr w:type="spellEnd"/>
      <w:r w:rsidRPr="0001674A">
        <w:rPr>
          <w:rFonts w:ascii="Times New Roman" w:hAnsi="Times New Roman" w:cs="Times New Roman"/>
        </w:rPr>
        <w:t xml:space="preserve">.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lastRenderedPageBreak/>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 xml:space="preserve">[in caso Consorzio di cui all’art. 45, comma 2, </w:t>
      </w:r>
      <w:proofErr w:type="spellStart"/>
      <w:r w:rsidRPr="0001674A">
        <w:rPr>
          <w:rFonts w:ascii="Times New Roman" w:hAnsi="Times New Roman" w:cs="Times New Roman"/>
          <w:i/>
        </w:rPr>
        <w:t>lett</w:t>
      </w:r>
      <w:proofErr w:type="spellEnd"/>
      <w:r w:rsidRPr="0001674A">
        <w:rPr>
          <w:rFonts w:ascii="Times New Roman" w:hAnsi="Times New Roman" w:cs="Times New Roman"/>
          <w:i/>
        </w:rPr>
        <w: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lastRenderedPageBreak/>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 xml:space="preserve">Ufficio di ________________________________, città __________________________________,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3FD424CC" w:rsidR="00537F27" w:rsidRDefault="00537F27" w:rsidP="00537F27">
      <w:pPr>
        <w:autoSpaceDE w:val="0"/>
        <w:autoSpaceDN w:val="0"/>
        <w:adjustRightInd w:val="0"/>
        <w:rPr>
          <w:rFonts w:ascii="Times New Roman" w:hAnsi="Times New Roman" w:cs="Times New Roman"/>
        </w:rPr>
      </w:pPr>
    </w:p>
    <w:p w14:paraId="4894820C" w14:textId="361D7B21" w:rsidR="00B631FF" w:rsidRDefault="00B631FF" w:rsidP="00537F27">
      <w:pPr>
        <w:autoSpaceDE w:val="0"/>
        <w:autoSpaceDN w:val="0"/>
        <w:adjustRightInd w:val="0"/>
        <w:rPr>
          <w:rFonts w:ascii="Times New Roman" w:hAnsi="Times New Roman" w:cs="Times New Roman"/>
        </w:rPr>
      </w:pPr>
    </w:p>
    <w:p w14:paraId="24095F08" w14:textId="77777777" w:rsidR="00B631FF" w:rsidRPr="0001674A" w:rsidRDefault="00B631FF" w:rsidP="00537F27">
      <w:pPr>
        <w:autoSpaceDE w:val="0"/>
        <w:autoSpaceDN w:val="0"/>
        <w:adjustRightInd w:val="0"/>
        <w:rPr>
          <w:rFonts w:ascii="Times New Roman" w:hAnsi="Times New Roman" w:cs="Times New Roman"/>
        </w:rPr>
      </w:pPr>
      <w:bookmarkStart w:id="1" w:name="_GoBack"/>
      <w:bookmarkEnd w:id="1"/>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w:t>
            </w:r>
            <w:proofErr w:type="spellStart"/>
            <w:r w:rsidRPr="0001674A">
              <w:rPr>
                <w:rFonts w:ascii="Times New Roman" w:hAnsi="Times New Roman" w:cs="Times New Roman"/>
                <w:i/>
                <w:iCs/>
                <w:color w:val="000000"/>
              </w:rPr>
              <w:t>lett</w:t>
            </w:r>
            <w:proofErr w:type="spellEnd"/>
            <w:r w:rsidRPr="0001674A">
              <w:rPr>
                <w:rFonts w:ascii="Times New Roman" w:hAnsi="Times New Roman" w:cs="Times New Roman"/>
                <w:i/>
                <w:iCs/>
                <w:color w:val="000000"/>
              </w:rPr>
              <w:t xml:space="preserve">.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w:t>
            </w:r>
            <w:proofErr w:type="spellStart"/>
            <w:r w:rsidRPr="0001674A">
              <w:rPr>
                <w:color w:val="000000"/>
                <w:szCs w:val="24"/>
              </w:rPr>
              <w:t>lett</w:t>
            </w:r>
            <w:proofErr w:type="spellEnd"/>
            <w:r w:rsidRPr="0001674A">
              <w:rPr>
                <w:color w:val="000000"/>
                <w:szCs w:val="24"/>
              </w:rPr>
              <w:t xml:space="preserve">.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w:t>
            </w:r>
            <w:proofErr w:type="spellStart"/>
            <w:r w:rsidRPr="0001674A">
              <w:rPr>
                <w:color w:val="000000"/>
                <w:szCs w:val="24"/>
              </w:rPr>
              <w:t>lett</w:t>
            </w:r>
            <w:proofErr w:type="spellEnd"/>
            <w:r w:rsidRPr="0001674A">
              <w:rPr>
                <w:color w:val="000000"/>
                <w:szCs w:val="24"/>
              </w:rPr>
              <w:t xml:space="preserve">.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w:t>
            </w:r>
            <w:proofErr w:type="spellStart"/>
            <w:r w:rsidRPr="0001674A">
              <w:rPr>
                <w:rFonts w:ascii="Times New Roman" w:hAnsi="Times New Roman" w:cs="Times New Roman"/>
                <w:color w:val="000000"/>
              </w:rPr>
              <w:t>lett</w:t>
            </w:r>
            <w:proofErr w:type="spellEnd"/>
            <w:r w:rsidRPr="0001674A">
              <w:rPr>
                <w:rFonts w:ascii="Times New Roman" w:hAnsi="Times New Roman" w:cs="Times New Roman"/>
                <w:color w:val="000000"/>
              </w:rPr>
              <w:t xml:space="preserve">.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w:t>
            </w:r>
            <w:proofErr w:type="spellStart"/>
            <w:r w:rsidRPr="0001674A">
              <w:rPr>
                <w:rFonts w:ascii="Times New Roman" w:hAnsi="Times New Roman" w:cs="Times New Roman"/>
                <w:color w:val="000000"/>
              </w:rPr>
              <w:t>Lgs</w:t>
            </w:r>
            <w:proofErr w:type="spellEnd"/>
            <w:r w:rsidRPr="0001674A">
              <w:rPr>
                <w:rFonts w:ascii="Times New Roman" w:hAnsi="Times New Roman" w:cs="Times New Roman"/>
                <w:color w:val="000000"/>
              </w:rPr>
              <w:t>.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5"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6"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7"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8"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soggetto alla sanzione </w:t>
            </w:r>
            <w:proofErr w:type="spellStart"/>
            <w:r w:rsidRPr="0001674A">
              <w:rPr>
                <w:color w:val="000000"/>
              </w:rPr>
              <w:t>interdittiva</w:t>
            </w:r>
            <w:proofErr w:type="spellEnd"/>
            <w:r w:rsidRPr="0001674A">
              <w:rPr>
                <w:color w:val="000000"/>
              </w:rPr>
              <w:t xml:space="preserve"> di cui all'</w:t>
            </w:r>
            <w:hyperlink r:id="rId19"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w:t>
            </w:r>
            <w:proofErr w:type="spellStart"/>
            <w:r w:rsidRPr="0001674A">
              <w:rPr>
                <w:color w:val="000000"/>
              </w:rPr>
              <w:t>interdittivi</w:t>
            </w:r>
            <w:proofErr w:type="spellEnd"/>
            <w:r w:rsidRPr="0001674A">
              <w:rPr>
                <w:color w:val="000000"/>
              </w:rPr>
              <w:t xml:space="preserve"> di cui all'</w:t>
            </w:r>
            <w:hyperlink r:id="rId20"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1"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2" w:anchor="317" w:history="1">
              <w:r w:rsidRPr="0001674A">
                <w:t>articoli 317</w:t>
              </w:r>
            </w:hyperlink>
            <w:r w:rsidRPr="0001674A">
              <w:rPr>
                <w:color w:val="000000"/>
              </w:rPr>
              <w:t xml:space="preserve"> e </w:t>
            </w:r>
            <w:hyperlink r:id="rId23"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4"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proofErr w:type="gramStart"/>
            <w:r w:rsidRPr="0001674A">
              <w:rPr>
                <w:color w:val="000000"/>
              </w:rPr>
              <w:t>D.Lgs</w:t>
            </w:r>
            <w:proofErr w:type="gramEnd"/>
            <w:r w:rsidRPr="0001674A">
              <w:rPr>
                <w:color w:val="000000"/>
              </w:rPr>
              <w:t>.</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2F0A1C8F" w14:textId="77777777" w:rsidR="009C5D4E" w:rsidRPr="00FB1F89" w:rsidRDefault="009C5D4E" w:rsidP="009C5D4E">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31F66B53"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558023AC"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2FE55321"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0BB2E412"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68E43A2A"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16983CDF"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6963E1CB"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37DA1E16"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45C0F6B4"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16C52086"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237D72F2"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1EAF8595"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4EA46C89" w14:textId="77777777" w:rsidR="009C5D4E" w:rsidRPr="00FB1F89" w:rsidRDefault="009C5D4E" w:rsidP="009C5D4E">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14E4A195" w14:textId="77777777" w:rsidR="009C5D4E" w:rsidRPr="00FB1F89" w:rsidRDefault="009C5D4E" w:rsidP="009C5D4E">
      <w:pPr>
        <w:autoSpaceDE w:val="0"/>
        <w:autoSpaceDN w:val="0"/>
        <w:adjustRightInd w:val="0"/>
        <w:spacing w:after="120" w:line="360" w:lineRule="auto"/>
        <w:jc w:val="right"/>
        <w:rPr>
          <w:rFonts w:ascii="Times New Roman" w:hAnsi="Times New Roman" w:cs="Times New Roman"/>
          <w:color w:val="000000"/>
          <w:sz w:val="22"/>
          <w:szCs w:val="22"/>
        </w:rPr>
      </w:pPr>
    </w:p>
    <w:p w14:paraId="2217947E" w14:textId="77777777" w:rsidR="009C5D4E" w:rsidRPr="00FB1F89" w:rsidRDefault="009C5D4E" w:rsidP="009C5D4E">
      <w:pPr>
        <w:autoSpaceDE w:val="0"/>
        <w:autoSpaceDN w:val="0"/>
        <w:adjustRightInd w:val="0"/>
        <w:spacing w:after="120" w:line="360" w:lineRule="auto"/>
        <w:jc w:val="right"/>
        <w:rPr>
          <w:rFonts w:ascii="Times New Roman" w:hAnsi="Times New Roman" w:cs="Times New Roman"/>
          <w:color w:val="000000"/>
          <w:sz w:val="22"/>
          <w:szCs w:val="22"/>
        </w:rPr>
      </w:pPr>
    </w:p>
    <w:p w14:paraId="7DA8648F" w14:textId="77777777" w:rsidR="009C5D4E" w:rsidRPr="00FB1F89" w:rsidRDefault="009C5D4E" w:rsidP="009C5D4E">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4026CA65" w14:textId="77777777" w:rsidR="009C5D4E" w:rsidRPr="00FB1F89" w:rsidRDefault="009C5D4E" w:rsidP="009C5D4E">
      <w:pPr>
        <w:autoSpaceDE w:val="0"/>
        <w:autoSpaceDN w:val="0"/>
        <w:adjustRightInd w:val="0"/>
        <w:spacing w:after="120"/>
        <w:rPr>
          <w:rFonts w:ascii="Times New Roman" w:hAnsi="Times New Roman" w:cs="Times New Roman"/>
          <w:i/>
          <w:sz w:val="22"/>
          <w:szCs w:val="22"/>
        </w:rPr>
      </w:pPr>
    </w:p>
    <w:p w14:paraId="2B2F55B1" w14:textId="77777777" w:rsidR="009C5D4E" w:rsidRPr="002F7130" w:rsidRDefault="009C5D4E" w:rsidP="009C5D4E">
      <w:pPr>
        <w:spacing w:after="120" w:line="360" w:lineRule="auto"/>
        <w:jc w:val="both"/>
        <w:rPr>
          <w:rFonts w:ascii="Times New Roman" w:hAnsi="Times New Roman" w:cs="Times New Roman"/>
          <w:i/>
          <w:sz w:val="22"/>
          <w:szCs w:val="22"/>
        </w:rPr>
      </w:pPr>
    </w:p>
    <w:p w14:paraId="51F72856" w14:textId="77777777" w:rsidR="009C5D4E" w:rsidRPr="0001674A" w:rsidRDefault="009C5D4E" w:rsidP="009C5D4E">
      <w:pPr>
        <w:spacing w:after="120" w:line="360" w:lineRule="auto"/>
        <w:jc w:val="both"/>
        <w:rPr>
          <w:rFonts w:ascii="Times New Roman" w:hAnsi="Times New Roman" w:cs="Times New Roman"/>
          <w:i/>
          <w:sz w:val="22"/>
          <w:szCs w:val="22"/>
        </w:rPr>
      </w:pP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33C1" w14:textId="77777777" w:rsidR="00544936" w:rsidRDefault="00544936">
      <w:r>
        <w:separator/>
      </w:r>
    </w:p>
  </w:endnote>
  <w:endnote w:type="continuationSeparator" w:id="0">
    <w:p w14:paraId="1364D5E9" w14:textId="77777777" w:rsidR="00544936" w:rsidRDefault="00544936">
      <w:r>
        <w:continuationSeparator/>
      </w:r>
    </w:p>
  </w:endnote>
  <w:endnote w:type="continuationNotice" w:id="1">
    <w:p w14:paraId="2346B98C" w14:textId="77777777" w:rsidR="00544936" w:rsidRDefault="0054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charset w:val="00"/>
    <w:family w:val="modern"/>
    <w:pitch w:val="fixed"/>
    <w:sig w:usb0="E0000AFF" w:usb1="40007843" w:usb2="00000001"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35B6AD4A"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B631FF">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D41D" w14:textId="77777777" w:rsidR="00544936" w:rsidRDefault="00544936">
      <w:r>
        <w:separator/>
      </w:r>
    </w:p>
  </w:footnote>
  <w:footnote w:type="continuationSeparator" w:id="0">
    <w:p w14:paraId="0F1FE454" w14:textId="77777777" w:rsidR="00544936" w:rsidRDefault="00544936">
      <w:r>
        <w:continuationSeparator/>
      </w:r>
    </w:p>
  </w:footnote>
  <w:footnote w:type="continuationNotice" w:id="1">
    <w:p w14:paraId="39EFDDF5" w14:textId="77777777" w:rsidR="00544936" w:rsidRDefault="00544936"/>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279C"/>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06F7E"/>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936"/>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5D4E"/>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1F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5B2"/>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1B38"/>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1998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header" Target="header2.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BF27-233A-4074-9532-E2E48D60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4792</Words>
  <Characters>27320</Characters>
  <Application>Microsoft Office Word</Application>
  <DocSecurity>0</DocSecurity>
  <Lines>227</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41</cp:revision>
  <cp:lastPrinted>2020-12-11T15:00:00Z</cp:lastPrinted>
  <dcterms:created xsi:type="dcterms:W3CDTF">2022-02-07T11:54:00Z</dcterms:created>
  <dcterms:modified xsi:type="dcterms:W3CDTF">2022-11-11T10:09:00Z</dcterms:modified>
</cp:coreProperties>
</file>