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41A0F"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14E80A3A" w14:textId="77777777" w:rsidR="007F091F" w:rsidRDefault="007F091F" w:rsidP="007F091F">
      <w:pPr>
        <w:pStyle w:val="Rientrocorpodeltesto"/>
        <w:pBdr>
          <w:bottom w:val="single" w:sz="4" w:space="1" w:color="auto"/>
        </w:pBdr>
        <w:spacing w:before="100" w:line="240" w:lineRule="auto"/>
        <w:ind w:left="851" w:hanging="851"/>
        <w:jc w:val="center"/>
        <w:rPr>
          <w:rFonts w:ascii="Candara" w:hAnsi="Candara"/>
          <w:sz w:val="24"/>
          <w:szCs w:val="24"/>
        </w:rPr>
      </w:pPr>
      <w:r>
        <w:rPr>
          <w:rFonts w:ascii="Times New Roman" w:hAnsi="Times New Roman" w:cs="Times New Roman"/>
          <w:sz w:val="22"/>
          <w:szCs w:val="22"/>
        </w:rPr>
        <w:tab/>
      </w:r>
      <w:r>
        <w:rPr>
          <w:rFonts w:ascii="Copperplate Gothic Bold" w:hAnsi="Copperplate Gothic Bold"/>
          <w:bCs/>
          <w:noProof/>
          <w:sz w:val="50"/>
          <w:szCs w:val="50"/>
        </w:rPr>
        <w:drawing>
          <wp:inline distT="0" distB="0" distL="0" distR="0" wp14:anchorId="28BD0A0D" wp14:editId="77375E39">
            <wp:extent cx="1949450" cy="8463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siti.png"/>
                    <pic:cNvPicPr/>
                  </pic:nvPicPr>
                  <pic:blipFill>
                    <a:blip r:embed="rId8">
                      <a:extLst>
                        <a:ext uri="{28A0092B-C50C-407E-A947-70E740481C1C}">
                          <a14:useLocalDpi xmlns:a14="http://schemas.microsoft.com/office/drawing/2010/main" val="0"/>
                        </a:ext>
                      </a:extLst>
                    </a:blip>
                    <a:stretch>
                      <a:fillRect/>
                    </a:stretch>
                  </pic:blipFill>
                  <pic:spPr>
                    <a:xfrm>
                      <a:off x="0" y="0"/>
                      <a:ext cx="1960988" cy="851389"/>
                    </a:xfrm>
                    <a:prstGeom prst="rect">
                      <a:avLst/>
                    </a:prstGeom>
                  </pic:spPr>
                </pic:pic>
              </a:graphicData>
            </a:graphic>
          </wp:inline>
        </w:drawing>
      </w:r>
      <w:r>
        <w:rPr>
          <w:rFonts w:ascii="Times New Roman" w:hAnsi="Times New Roman" w:cs="Times New Roman"/>
          <w:sz w:val="24"/>
          <w:szCs w:val="24"/>
        </w:rPr>
        <w:br w:type="textWrapping" w:clear="all"/>
      </w:r>
      <w:r>
        <w:rPr>
          <w:rFonts w:ascii="Candara" w:hAnsi="Candara"/>
          <w:sz w:val="24"/>
          <w:szCs w:val="24"/>
        </w:rPr>
        <w:t>Soggetto Aggregatore della Regione Abruzzo</w:t>
      </w:r>
    </w:p>
    <w:p w14:paraId="11F50F61" w14:textId="24DD1B14" w:rsidR="00681E9F" w:rsidRPr="0001674A" w:rsidRDefault="00681E9F" w:rsidP="007F091F">
      <w:pPr>
        <w:tabs>
          <w:tab w:val="left" w:pos="4114"/>
        </w:tabs>
        <w:autoSpaceDE w:val="0"/>
        <w:autoSpaceDN w:val="0"/>
        <w:adjustRightInd w:val="0"/>
        <w:spacing w:after="120" w:line="240" w:lineRule="auto"/>
        <w:rPr>
          <w:rFonts w:ascii="Times New Roman" w:hAnsi="Times New Roman" w:cs="Times New Roman"/>
          <w:sz w:val="24"/>
          <w:szCs w:val="24"/>
        </w:rPr>
      </w:pPr>
    </w:p>
    <w:p w14:paraId="13847A76" w14:textId="246B22C4" w:rsidR="00C75F87" w:rsidRPr="0001674A" w:rsidRDefault="001655C0" w:rsidP="007F091F">
      <w:pPr>
        <w:spacing w:before="107" w:after="17" w:line="331" w:lineRule="auto"/>
        <w:ind w:right="740"/>
        <w:jc w:val="center"/>
        <w:rPr>
          <w:rFonts w:ascii="Times New Roman" w:hAnsi="Times New Roman" w:cs="Times New Roman"/>
          <w:sz w:val="22"/>
          <w:szCs w:val="22"/>
        </w:rPr>
      </w:pPr>
      <w:r w:rsidRPr="0001674A">
        <w:rPr>
          <w:rFonts w:ascii="Times New Roman" w:hAnsi="Times New Roman" w:cs="Times New Roman"/>
          <w:b/>
          <w:i/>
        </w:rPr>
        <w:t xml:space="preserve">              </w:t>
      </w:r>
    </w:p>
    <w:p w14:paraId="78F12CC0" w14:textId="2BC5BA09" w:rsidR="007224C0" w:rsidRPr="00B43AB7" w:rsidRDefault="00CB7FA3" w:rsidP="00CB7FA3">
      <w:pPr>
        <w:spacing w:after="120" w:line="360" w:lineRule="auto"/>
        <w:jc w:val="both"/>
        <w:rPr>
          <w:rFonts w:ascii="Times New Roman" w:hAnsi="Times New Roman" w:cs="Times New Roman"/>
          <w:b/>
          <w:bCs/>
          <w:sz w:val="24"/>
          <w:szCs w:val="24"/>
        </w:rPr>
      </w:pPr>
      <w:r w:rsidRPr="002A71BE">
        <w:rPr>
          <w:rFonts w:ascii="Times New Roman" w:hAnsi="Times New Roman" w:cs="Times New Roman"/>
          <w:b/>
          <w:bCs/>
          <w:sz w:val="24"/>
          <w:szCs w:val="24"/>
        </w:rPr>
        <w:t xml:space="preserve">AVVISO DI MANIFESTAZIONE DI INTERESSE PER LA SELEZIONE DI OPERATORI ECONOMICI DA INVITARE A SUCCESSIVE TRE PROCEDURE NEGOZIATE PER LA REALIZZAZIONE DI INTERVENTI </w:t>
      </w:r>
      <w:r w:rsidR="00B43AB7">
        <w:rPr>
          <w:rFonts w:ascii="Times New Roman" w:hAnsi="Times New Roman" w:cs="Times New Roman"/>
          <w:b/>
          <w:bCs/>
          <w:sz w:val="24"/>
          <w:szCs w:val="24"/>
        </w:rPr>
        <w:t>FINALIZZATI ALL’</w:t>
      </w:r>
      <w:r w:rsidR="00B43AB7" w:rsidRPr="00B43AB7">
        <w:rPr>
          <w:rFonts w:ascii="Times New Roman" w:hAnsi="Times New Roman" w:cs="Times New Roman"/>
          <w:b/>
          <w:bCs/>
          <w:sz w:val="24"/>
          <w:szCs w:val="24"/>
        </w:rPr>
        <w:t>ADEGUAMENTI DI EDIFICI DESTINATI ALL'USO DEGLI ENTI DI STATO - LOTTO: INTERVENTI PER LO SVILUPPO DELL’AEROPORTO D’ABRUZZO – ALLUNGAMENTO DELLA PISTA DI VOLO" (PE)</w:t>
      </w:r>
      <w:r w:rsidR="00B43AB7" w:rsidRPr="002A71BE">
        <w:rPr>
          <w:rFonts w:ascii="Times New Roman" w:hAnsi="Times New Roman" w:cs="Times New Roman"/>
          <w:b/>
          <w:bCs/>
          <w:sz w:val="24"/>
          <w:szCs w:val="24"/>
        </w:rPr>
        <w:t>.</w:t>
      </w:r>
    </w:p>
    <w:p w14:paraId="574EB690" w14:textId="2D3B2D4D" w:rsidR="007224C0" w:rsidRPr="002A71BE" w:rsidRDefault="007224C0" w:rsidP="005A72FC">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w:t>
      </w:r>
      <w:r w:rsidR="00E66840" w:rsidRPr="002A71BE">
        <w:rPr>
          <w:rFonts w:ascii="Times New Roman" w:hAnsi="Times New Roman" w:cs="Times New Roman"/>
          <w:b/>
          <w:sz w:val="22"/>
          <w:szCs w:val="24"/>
        </w:rPr>
        <w:t>A</w:t>
      </w:r>
      <w:r w:rsidRPr="002A71BE">
        <w:rPr>
          <w:rFonts w:ascii="Times New Roman" w:hAnsi="Times New Roman" w:cs="Times New Roman"/>
          <w:b/>
          <w:sz w:val="22"/>
          <w:szCs w:val="24"/>
        </w:rPr>
        <w:t xml:space="preserve"> </w:t>
      </w:r>
    </w:p>
    <w:p w14:paraId="071BF9F2" w14:textId="36B46AD7" w:rsidR="007224C0" w:rsidRPr="002A71BE" w:rsidRDefault="00BA5263" w:rsidP="00CB7FA3">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r>
      <w:r w:rsidR="00CB7FA3" w:rsidRPr="002A71BE">
        <w:rPr>
          <w:rFonts w:ascii="Times New Roman" w:hAnsi="Times New Roman" w:cs="Times New Roman"/>
          <w:b/>
          <w:sz w:val="22"/>
          <w:szCs w:val="24"/>
        </w:rPr>
        <w:t>ISTANZA DI PARTECIPAZIONE ALL’AVVISO</w:t>
      </w:r>
    </w:p>
    <w:p w14:paraId="659E5682" w14:textId="77777777" w:rsidR="005A72FC" w:rsidRPr="0001674A" w:rsidRDefault="005A72FC" w:rsidP="005A72FC">
      <w:pPr>
        <w:spacing w:after="120" w:line="360" w:lineRule="auto"/>
        <w:rPr>
          <w:rFonts w:ascii="Times New Roman" w:hAnsi="Times New Roman" w:cs="Times New Roman"/>
          <w:b/>
          <w:sz w:val="24"/>
          <w:szCs w:val="24"/>
        </w:rPr>
      </w:pPr>
    </w:p>
    <w:p w14:paraId="5A98E913" w14:textId="60104845" w:rsidR="00B43AB7" w:rsidRPr="00907B02" w:rsidRDefault="00B43AB7" w:rsidP="00B43AB7">
      <w:pPr>
        <w:jc w:val="center"/>
        <w:rPr>
          <w:rFonts w:asciiTheme="minorHAnsi" w:hAnsiTheme="minorHAnsi" w:cstheme="minorHAnsi"/>
          <w:b/>
          <w:sz w:val="22"/>
          <w:szCs w:val="22"/>
        </w:rPr>
      </w:pPr>
      <w:r w:rsidRPr="00AC10DF">
        <w:rPr>
          <w:rFonts w:asciiTheme="minorHAnsi" w:hAnsiTheme="minorHAnsi" w:cstheme="minorHAnsi"/>
          <w:b/>
          <w:sz w:val="22"/>
          <w:szCs w:val="22"/>
        </w:rPr>
        <w:t xml:space="preserve">CUP </w:t>
      </w:r>
      <w:r w:rsidR="00BE7F6D" w:rsidRPr="00BE7F6D">
        <w:rPr>
          <w:rFonts w:asciiTheme="minorHAnsi" w:hAnsiTheme="minorHAnsi" w:cstheme="minorHAnsi"/>
          <w:b/>
          <w:sz w:val="22"/>
          <w:szCs w:val="22"/>
        </w:rPr>
        <w:t>I34H16001080006</w:t>
      </w:r>
      <w:bookmarkStart w:id="0" w:name="_GoBack"/>
      <w:bookmarkEnd w:id="0"/>
    </w:p>
    <w:p w14:paraId="067B85B5" w14:textId="4BC5280D" w:rsidR="005A72FC" w:rsidRPr="0001674A" w:rsidRDefault="005A72FC" w:rsidP="005A72FC">
      <w:pPr>
        <w:spacing w:after="120" w:line="360" w:lineRule="auto"/>
        <w:rPr>
          <w:rFonts w:ascii="Times New Roman" w:hAnsi="Times New Roman" w:cs="Times New Roman"/>
          <w:b/>
          <w:sz w:val="24"/>
          <w:szCs w:val="24"/>
        </w:rPr>
        <w:sectPr w:rsidR="005A72FC" w:rsidRPr="0001674A" w:rsidSect="00D2095D">
          <w:footerReference w:type="default" r:id="rId9"/>
          <w:footerReference w:type="first" r:id="rId10"/>
          <w:pgSz w:w="11905" w:h="16837"/>
          <w:pgMar w:top="1661" w:right="1134" w:bottom="1134" w:left="1134" w:header="720" w:footer="0" w:gutter="0"/>
          <w:pgNumType w:start="0"/>
          <w:cols w:space="720"/>
          <w:titlePg/>
          <w:docGrid w:linePitch="360"/>
        </w:sectPr>
      </w:pPr>
    </w:p>
    <w:p w14:paraId="475FF4B5" w14:textId="3B0470A6" w:rsidR="00537F27" w:rsidRPr="0001674A" w:rsidRDefault="00537F27" w:rsidP="00537F27">
      <w:pPr>
        <w:spacing w:after="0" w:line="360" w:lineRule="auto"/>
        <w:jc w:val="both"/>
        <w:rPr>
          <w:rFonts w:ascii="Times New Roman" w:hAnsi="Times New Roman" w:cs="Times New Roman"/>
        </w:rPr>
      </w:pPr>
      <w:r w:rsidRPr="0001674A">
        <w:rPr>
          <w:rFonts w:ascii="Times New Roman" w:hAnsi="Times New Roman" w:cs="Times New Roman"/>
        </w:rPr>
        <w:lastRenderedPageBreak/>
        <w:t xml:space="preserve">Il/La sottoscritto/a ________________________________, nato/a </w:t>
      </w:r>
      <w:proofErr w:type="spellStart"/>
      <w:r w:rsidRPr="0001674A">
        <w:rPr>
          <w:rFonts w:ascii="Times New Roman" w:hAnsi="Times New Roman" w:cs="Times New Roman"/>
        </w:rPr>
        <w:t>a</w:t>
      </w:r>
      <w:proofErr w:type="spellEnd"/>
      <w:r w:rsidRPr="0001674A">
        <w:rPr>
          <w:rFonts w:ascii="Times New Roman" w:hAnsi="Times New Roman" w:cs="Times New Roman"/>
        </w:rPr>
        <w:t xml:space="preserve"> ________________________, </w:t>
      </w:r>
      <w:proofErr w:type="spellStart"/>
      <w:r w:rsidRPr="0001674A">
        <w:rPr>
          <w:rFonts w:ascii="Times New Roman" w:hAnsi="Times New Roman" w:cs="Times New Roman"/>
        </w:rPr>
        <w:t>Prov</w:t>
      </w:r>
      <w:proofErr w:type="spellEnd"/>
      <w:r w:rsidRPr="0001674A">
        <w:rPr>
          <w:rFonts w:ascii="Times New Roman" w:hAnsi="Times New Roman" w:cs="Times New Roman"/>
        </w:rPr>
        <w:t>.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6A31B38E" w14:textId="77777777" w:rsidR="00537F27" w:rsidRPr="0001674A" w:rsidRDefault="00537F27" w:rsidP="006251EA">
      <w:pPr>
        <w:numPr>
          <w:ilvl w:val="0"/>
          <w:numId w:val="25"/>
        </w:numPr>
        <w:spacing w:after="0" w:line="360" w:lineRule="auto"/>
        <w:jc w:val="both"/>
        <w:rPr>
          <w:rFonts w:ascii="Times New Roman" w:hAnsi="Times New Roman" w:cs="Times New Roman"/>
        </w:rPr>
      </w:pPr>
      <w:r w:rsidRPr="0001674A">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01674A" w:rsidRDefault="00CB7FA3" w:rsidP="00537F27">
      <w:pPr>
        <w:jc w:val="center"/>
        <w:rPr>
          <w:rFonts w:ascii="Times New Roman" w:hAnsi="Times New Roman" w:cs="Times New Roman"/>
          <w:b/>
          <w:lang w:eastAsia="ar-SA"/>
        </w:rPr>
      </w:pPr>
      <w:r w:rsidRPr="0001674A">
        <w:rPr>
          <w:rFonts w:ascii="Times New Roman" w:hAnsi="Times New Roman" w:cs="Times New Roman"/>
          <w:b/>
        </w:rPr>
        <w:t>CHIEDE</w:t>
      </w:r>
    </w:p>
    <w:p w14:paraId="5C6EA8E1" w14:textId="5E26C761" w:rsidR="00CB7FA3" w:rsidRPr="0001674A" w:rsidRDefault="00CB7FA3"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di partecipare all’avviso di manifestazione di interesse per la selezione di operatori economici da invitare a successiv</w:t>
      </w:r>
      <w:r w:rsidR="002A71BE">
        <w:rPr>
          <w:rFonts w:ascii="Times New Roman" w:hAnsi="Times New Roman" w:cs="Times New Roman"/>
          <w:lang w:eastAsia="ar-SA"/>
        </w:rPr>
        <w:t>a procedura negoziata</w:t>
      </w:r>
      <w:r w:rsidRPr="0001674A">
        <w:rPr>
          <w:rFonts w:ascii="Times New Roman" w:hAnsi="Times New Roman" w:cs="Times New Roman"/>
          <w:lang w:eastAsia="ar-SA"/>
        </w:rPr>
        <w:t xml:space="preserve"> per la realizzazione di interventi PNRR nel Comune di </w:t>
      </w:r>
      <w:r w:rsidR="001956FB">
        <w:rPr>
          <w:rFonts w:ascii="Times New Roman" w:hAnsi="Times New Roman" w:cs="Times New Roman"/>
          <w:lang w:eastAsia="ar-SA"/>
        </w:rPr>
        <w:t xml:space="preserve">Barisciano </w:t>
      </w:r>
      <w:r w:rsidRPr="0001674A">
        <w:rPr>
          <w:rFonts w:ascii="Times New Roman" w:hAnsi="Times New Roman" w:cs="Times New Roman"/>
          <w:lang w:eastAsia="ar-SA"/>
        </w:rPr>
        <w:t>(AQ).</w:t>
      </w:r>
    </w:p>
    <w:p w14:paraId="758871E4" w14:textId="4EC0A7E9" w:rsidR="00CB7FA3" w:rsidRPr="0001674A" w:rsidRDefault="00CB7FA3" w:rsidP="00CB7FA3">
      <w:pPr>
        <w:suppressAutoHyphens/>
        <w:spacing w:after="0"/>
        <w:ind w:left="360"/>
        <w:jc w:val="center"/>
        <w:rPr>
          <w:rFonts w:ascii="Times New Roman" w:hAnsi="Times New Roman" w:cs="Times New Roman"/>
          <w:b/>
          <w:lang w:eastAsia="ar-SA"/>
        </w:rPr>
      </w:pPr>
      <w:r w:rsidRPr="0001674A">
        <w:rPr>
          <w:rFonts w:ascii="Times New Roman" w:hAnsi="Times New Roman" w:cs="Times New Roman"/>
          <w:b/>
          <w:lang w:eastAsia="ar-SA"/>
        </w:rPr>
        <w:t>E DICHIARA SOTTO LA PROPRIA RESPONSABILITA’</w:t>
      </w:r>
    </w:p>
    <w:p w14:paraId="4FF68357" w14:textId="77777777" w:rsidR="00CB7FA3" w:rsidRPr="0001674A" w:rsidRDefault="00CB7FA3" w:rsidP="00CB7FA3">
      <w:pPr>
        <w:suppressAutoHyphens/>
        <w:spacing w:after="0"/>
        <w:ind w:left="360"/>
        <w:jc w:val="center"/>
        <w:rPr>
          <w:rFonts w:ascii="Times New Roman" w:hAnsi="Times New Roman" w:cs="Times New Roman"/>
          <w:lang w:eastAsia="ar-SA"/>
        </w:rPr>
      </w:pPr>
    </w:p>
    <w:p w14:paraId="5F1047CC" w14:textId="4896F6EE" w:rsidR="00537F27" w:rsidRPr="0001674A" w:rsidRDefault="00537F27"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 xml:space="preserve">che l’Impresa </w:t>
      </w:r>
      <w:r w:rsidR="002A71BE">
        <w:rPr>
          <w:rFonts w:ascii="Times New Roman" w:hAnsi="Times New Roman" w:cs="Times New Roman"/>
          <w:lang w:eastAsia="ar-SA"/>
        </w:rPr>
        <w:t>chiede l’ammissione</w:t>
      </w:r>
      <w:r w:rsidRPr="0001674A">
        <w:rPr>
          <w:rFonts w:ascii="Times New Roman" w:hAnsi="Times New Roman" w:cs="Times New Roman"/>
          <w:lang w:eastAsia="ar-SA"/>
        </w:rPr>
        <w:t xml:space="preserve"> in qualità di:</w:t>
      </w:r>
    </w:p>
    <w:p w14:paraId="6959446A" w14:textId="77777777" w:rsidR="00537F27" w:rsidRPr="0001674A" w:rsidRDefault="00537F27" w:rsidP="00537F27">
      <w:pPr>
        <w:suppressAutoHyphens/>
        <w:spacing w:after="0"/>
        <w:rPr>
          <w:rFonts w:ascii="Times New Roman" w:hAnsi="Times New Roman" w:cs="Times New Roman"/>
          <w:lang w:eastAsia="ar-SA"/>
        </w:rPr>
      </w:pPr>
    </w:p>
    <w:p w14:paraId="0E9F3D9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impresa singola </w:t>
      </w:r>
    </w:p>
    <w:p w14:paraId="0E0BAE7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stabile</w:t>
      </w:r>
    </w:p>
    <w:p w14:paraId="712FE8E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imprese artigiane</w:t>
      </w:r>
    </w:p>
    <w:p w14:paraId="5608086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società cooperative di produzione e lavoro</w:t>
      </w:r>
    </w:p>
    <w:p w14:paraId="0D36D00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GEIE</w:t>
      </w:r>
    </w:p>
    <w:p w14:paraId="0AD66A8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Capogruppo del RTI/consorzio ordinario/Rete d’impresa di concorrenti costituito da </w:t>
      </w:r>
      <w:r w:rsidRPr="0001674A">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mandante del RTI/consorzio ordinario/componente Rete d’impresa costituito da </w:t>
      </w:r>
      <w:r w:rsidRPr="0001674A">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01674A">
        <w:rPr>
          <w:rFonts w:ascii="Times New Roman" w:hAnsi="Times New Roman" w:cs="Times New Roman"/>
          <w:sz w:val="22"/>
          <w:lang w:eastAsia="ar-SA"/>
        </w:rPr>
        <w:t>(capogruppo) ______________________________________________________________</w:t>
      </w:r>
    </w:p>
    <w:p w14:paraId="7CF1169F" w14:textId="365307B8"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01674A">
        <w:rPr>
          <w:rFonts w:ascii="Times New Roman" w:hAnsi="Times New Roman" w:cs="Times New Roman"/>
          <w:sz w:val="22"/>
          <w:lang w:eastAsia="ar-SA"/>
        </w:rPr>
        <w:t>(mandante) ______________________________________________________________</w:t>
      </w:r>
    </w:p>
    <w:p w14:paraId="1E8F3FE1" w14:textId="77777777" w:rsidR="00CB7FA3" w:rsidRPr="0001674A" w:rsidRDefault="00CB7FA3" w:rsidP="00537F27">
      <w:pPr>
        <w:spacing w:after="0"/>
        <w:rPr>
          <w:rFonts w:ascii="Times New Roman" w:hAnsi="Times New Roman" w:cs="Times New Roman"/>
          <w:b/>
          <w:lang w:eastAsia="ar-SA"/>
        </w:rPr>
      </w:pPr>
    </w:p>
    <w:p w14:paraId="152FCFA2" w14:textId="39C30CD1" w:rsidR="00537F27" w:rsidRPr="0001674A" w:rsidRDefault="00537F27" w:rsidP="00537F27">
      <w:pPr>
        <w:spacing w:after="0"/>
        <w:rPr>
          <w:rFonts w:ascii="Times New Roman" w:hAnsi="Times New Roman" w:cs="Times New Roman"/>
          <w:b/>
          <w:lang w:eastAsia="ar-SA"/>
        </w:rPr>
      </w:pPr>
      <w:r w:rsidRPr="0001674A">
        <w:rPr>
          <w:rFonts w:ascii="Times New Roman" w:hAnsi="Times New Roman" w:cs="Times New Roman"/>
          <w:b/>
          <w:lang w:eastAsia="ar-SA"/>
        </w:rPr>
        <w:t>per i</w:t>
      </w:r>
      <w:r w:rsidR="00C75F87" w:rsidRPr="0001674A">
        <w:rPr>
          <w:rFonts w:ascii="Times New Roman" w:hAnsi="Times New Roman" w:cs="Times New Roman"/>
          <w:b/>
          <w:lang w:eastAsia="ar-SA"/>
        </w:rPr>
        <w:t>l seguente intervento:</w:t>
      </w:r>
      <w:r w:rsidRPr="0001674A">
        <w:rPr>
          <w:rFonts w:ascii="Times New Roman" w:hAnsi="Times New Roman" w:cs="Times New Roman"/>
          <w:b/>
          <w:lang w:eastAsia="ar-SA"/>
        </w:rPr>
        <w:t xml:space="preserve"> </w:t>
      </w:r>
    </w:p>
    <w:p w14:paraId="1A1702CE" w14:textId="77777777" w:rsidR="003B1621" w:rsidRPr="0001674A" w:rsidRDefault="003B1621" w:rsidP="00537F27">
      <w:pPr>
        <w:spacing w:after="0"/>
        <w:rPr>
          <w:rFonts w:ascii="Times New Roman" w:hAnsi="Times New Roman" w:cs="Times New Roman"/>
          <w:lang w:eastAsia="ar-SA"/>
        </w:rPr>
      </w:pPr>
    </w:p>
    <w:p w14:paraId="6606EF06" w14:textId="3BECF708" w:rsidR="00C75F87" w:rsidRPr="001956FB" w:rsidRDefault="00C75F87" w:rsidP="001956FB">
      <w:pPr>
        <w:spacing w:after="200" w:line="276" w:lineRule="auto"/>
        <w:jc w:val="both"/>
        <w:rPr>
          <w:rFonts w:ascii="Times New Roman" w:hAnsi="Times New Roman" w:cs="Times New Roman"/>
          <w:highlight w:val="yellow"/>
          <w:lang w:eastAsia="ar-SA"/>
        </w:rPr>
      </w:pPr>
      <w:r w:rsidRPr="001956FB">
        <w:rPr>
          <w:rFonts w:ascii="Times New Roman" w:hAnsi="Times New Roman" w:cs="Times New Roman"/>
          <w:b/>
          <w:sz w:val="28"/>
        </w:rPr>
        <w:t></w:t>
      </w:r>
      <w:bookmarkStart w:id="1" w:name="_Hlk117867311"/>
      <w:r w:rsidR="00B43AB7" w:rsidRPr="00B43AB7">
        <w:rPr>
          <w:rFonts w:asciiTheme="minorHAnsi" w:hAnsiTheme="minorHAnsi" w:cstheme="minorHAnsi"/>
          <w:b/>
          <w:bCs/>
          <w:sz w:val="22"/>
          <w:szCs w:val="22"/>
        </w:rPr>
        <w:t xml:space="preserve"> </w:t>
      </w:r>
      <w:r w:rsidR="00B43AB7" w:rsidRPr="006258D2">
        <w:rPr>
          <w:rFonts w:asciiTheme="minorHAnsi" w:hAnsiTheme="minorHAnsi" w:cstheme="minorHAnsi"/>
          <w:b/>
          <w:bCs/>
          <w:sz w:val="22"/>
          <w:szCs w:val="22"/>
        </w:rPr>
        <w:t xml:space="preserve">Adeguamenti di edifici destinati all'uso degli Enti di Stato - Lotto: Interventi per lo sviluppo dell’aeroporto d’Abruzzo – Allungamento della pista di volo" </w:t>
      </w:r>
      <w:bookmarkEnd w:id="1"/>
      <w:r w:rsidRPr="001956FB">
        <w:rPr>
          <w:rFonts w:ascii="Times New Roman" w:hAnsi="Times New Roman" w:cs="Times New Roman"/>
          <w:lang w:eastAsia="ar-SA"/>
        </w:rPr>
        <w:t xml:space="preserve">– </w:t>
      </w:r>
    </w:p>
    <w:p w14:paraId="1316C567" w14:textId="77777777" w:rsidR="00CB7FA3" w:rsidRPr="0001674A" w:rsidRDefault="00CB7FA3" w:rsidP="00537F27">
      <w:pPr>
        <w:spacing w:after="0"/>
        <w:rPr>
          <w:rFonts w:ascii="Times New Roman" w:hAnsi="Times New Roman" w:cs="Times New Roman"/>
          <w:lang w:eastAsia="ar-SA"/>
        </w:rPr>
      </w:pPr>
    </w:p>
    <w:p w14:paraId="34DE5877" w14:textId="77777777" w:rsidR="001956FB" w:rsidRDefault="00537F27" w:rsidP="001956FB">
      <w:pPr>
        <w:spacing w:after="0"/>
        <w:rPr>
          <w:rFonts w:ascii="Times New Roman" w:hAnsi="Times New Roman" w:cs="Times New Roman"/>
          <w:lang w:eastAsia="ar-SA"/>
        </w:rPr>
      </w:pPr>
      <w:r w:rsidRPr="0001674A">
        <w:rPr>
          <w:rFonts w:ascii="Times New Roman" w:hAnsi="Times New Roman" w:cs="Times New Roman"/>
          <w:lang w:eastAsia="ar-SA"/>
        </w:rPr>
        <w:t>e altresì,</w:t>
      </w:r>
    </w:p>
    <w:p w14:paraId="5839908F" w14:textId="7842C722" w:rsidR="00537F27" w:rsidRPr="0001674A" w:rsidRDefault="00537F27" w:rsidP="001956FB">
      <w:pPr>
        <w:spacing w:after="0"/>
        <w:rPr>
          <w:rFonts w:ascii="Times New Roman" w:hAnsi="Times New Roman" w:cs="Times New Roman"/>
          <w:b/>
        </w:rPr>
      </w:pPr>
      <w:r w:rsidRPr="0001674A">
        <w:rPr>
          <w:rFonts w:ascii="Times New Roman" w:hAnsi="Times New Roman" w:cs="Times New Roman"/>
          <w:b/>
          <w:lang w:eastAsia="ar-SA"/>
        </w:rPr>
        <w:t>DICHIARA SOTTO LA PROPRIA RESPONSABILITÀ</w:t>
      </w:r>
      <w:r w:rsidRPr="0001674A">
        <w:rPr>
          <w:rStyle w:val="Rimandonotaapidipagina"/>
          <w:rFonts w:ascii="Times New Roman" w:hAnsi="Times New Roman" w:cs="Times New Roman"/>
          <w:b/>
          <w:lang w:eastAsia="ar-SA"/>
        </w:rPr>
        <w:footnoteReference w:id="2"/>
      </w:r>
    </w:p>
    <w:p w14:paraId="336BAEB8" w14:textId="05ECC3CA" w:rsidR="00537F27" w:rsidRPr="0001674A" w:rsidRDefault="00537F27" w:rsidP="00537F27">
      <w:pPr>
        <w:pStyle w:val="Numerazioneperbuste"/>
        <w:numPr>
          <w:ilvl w:val="0"/>
          <w:numId w:val="44"/>
        </w:numPr>
        <w:tabs>
          <w:tab w:val="clear" w:pos="360"/>
          <w:tab w:val="num" w:pos="426"/>
        </w:tabs>
        <w:spacing w:before="0"/>
        <w:ind w:left="426" w:hanging="426"/>
        <w:jc w:val="both"/>
        <w:rPr>
          <w:rFonts w:ascii="Times New Roman" w:hAnsi="Times New Roman" w:cs="Times New Roman"/>
        </w:rPr>
      </w:pPr>
      <w:r w:rsidRPr="0001674A">
        <w:rPr>
          <w:rFonts w:ascii="Times New Roman" w:hAnsi="Times New Roman" w:cs="Times New Roman"/>
        </w:rPr>
        <w:t xml:space="preserve">che l’Impresa non incorre nelle cause di esclusione di cui all’art. 80, comma 5, lett. c), c-bis), c-ter), c-quater), f), f-bis) ed f-ter) del d.lgs. 50/2016 (vedi anche </w:t>
      </w:r>
      <w:r w:rsidRPr="0001674A">
        <w:rPr>
          <w:rFonts w:ascii="Times New Roman" w:hAnsi="Times New Roman" w:cs="Times New Roman"/>
          <w:b/>
          <w:bCs/>
        </w:rPr>
        <w:t>Allegato C</w:t>
      </w:r>
      <w:r w:rsidRPr="0001674A">
        <w:rPr>
          <w:rFonts w:ascii="Times New Roman" w:hAnsi="Times New Roman" w:cs="Times New Roman"/>
        </w:rPr>
        <w:t>);</w:t>
      </w:r>
    </w:p>
    <w:p w14:paraId="451A8A7B"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rPr>
        <w:t>di:</w:t>
      </w:r>
    </w:p>
    <w:p w14:paraId="263F6F05"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lastRenderedPageBreak/>
        <w:t>indicare nell’</w:t>
      </w:r>
      <w:r w:rsidRPr="0001674A">
        <w:rPr>
          <w:rFonts w:ascii="Times New Roman" w:hAnsi="Times New Roman" w:cs="Times New Roman"/>
          <w:b/>
        </w:rPr>
        <w:t xml:space="preserve">allegato A </w:t>
      </w:r>
      <w:r w:rsidRPr="0001674A">
        <w:rPr>
          <w:rFonts w:ascii="Times New Roman" w:hAnsi="Times New Roman" w:cs="Times New Roman"/>
        </w:rPr>
        <w:t xml:space="preserve">alla presente dichiarazione i dati identificativi (nome, cognome, data </w:t>
      </w:r>
      <w:proofErr w:type="gramStart"/>
      <w:r w:rsidRPr="0001674A">
        <w:rPr>
          <w:rFonts w:ascii="Times New Roman" w:hAnsi="Times New Roman" w:cs="Times New Roman"/>
        </w:rPr>
        <w:t>e</w:t>
      </w:r>
      <w:proofErr w:type="gramEnd"/>
      <w:r w:rsidRPr="0001674A">
        <w:rPr>
          <w:rFonts w:ascii="Times New Roman" w:hAnsi="Times New Roman" w:cs="Times New Roman"/>
        </w:rPr>
        <w:t xml:space="preserve"> luogo di nascita, codice fiscale, comune di residenza) dei soggetti di cui all’art. 80, comma 3, d.lgs. 50/2016, cosi come individuati dal Comunicato ANAC dell’8 novembre 2017,</w:t>
      </w:r>
      <w:r w:rsidRPr="0001674A">
        <w:rPr>
          <w:rFonts w:ascii="Times New Roman" w:hAnsi="Times New Roman" w:cs="Times New Roman"/>
          <w:i/>
        </w:rPr>
        <w:t xml:space="preserve"> </w:t>
      </w:r>
    </w:p>
    <w:p w14:paraId="6A92E097" w14:textId="77777777" w:rsidR="00537F27" w:rsidRPr="0001674A" w:rsidRDefault="00537F27" w:rsidP="00537F27">
      <w:pPr>
        <w:pStyle w:val="Numerazioneperbuste"/>
        <w:numPr>
          <w:ilvl w:val="0"/>
          <w:numId w:val="0"/>
        </w:numPr>
        <w:tabs>
          <w:tab w:val="left" w:pos="851"/>
        </w:tabs>
        <w:spacing w:before="0" w:after="0"/>
        <w:ind w:left="426"/>
        <w:rPr>
          <w:rFonts w:ascii="Times New Roman" w:hAnsi="Times New Roman" w:cs="Times New Roman"/>
        </w:rPr>
      </w:pPr>
      <w:r w:rsidRPr="0001674A">
        <w:rPr>
          <w:rFonts w:ascii="Times New Roman" w:hAnsi="Times New Roman" w:cs="Times New Roman"/>
          <w:i/>
        </w:rPr>
        <w:t>ovvero</w:t>
      </w:r>
    </w:p>
    <w:p w14:paraId="1FBEEF87" w14:textId="7F8B2BB5"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176449AA"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bookmarkStart w:id="2" w:name="_Ref496787048"/>
      <w:r w:rsidRPr="0001674A">
        <w:rPr>
          <w:rFonts w:ascii="Times New Roman" w:hAnsi="Times New Roman" w:cs="Times New Roman"/>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E389C40" w14:textId="5DCE82DD" w:rsidR="00537F27" w:rsidRPr="0001674A" w:rsidRDefault="003021F4"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w:t>
      </w:r>
      <w:r w:rsidR="00537F27" w:rsidRPr="0001674A">
        <w:rPr>
          <w:rFonts w:ascii="Times New Roman" w:hAnsi="Times New Roman" w:cs="Times New Roman"/>
          <w:i/>
        </w:rPr>
        <w:t>[in caso di partecipazione di Impresa non residente e priva di stabile organizzazione in Italia]:</w:t>
      </w:r>
    </w:p>
    <w:p w14:paraId="6CCF1226" w14:textId="77777777" w:rsidR="00537F27" w:rsidRPr="0001674A" w:rsidRDefault="00537F27" w:rsidP="003021F4">
      <w:pPr>
        <w:pStyle w:val="Numerazioneperbuste"/>
        <w:numPr>
          <w:ilvl w:val="0"/>
          <w:numId w:val="0"/>
        </w:numPr>
        <w:spacing w:before="0" w:after="0"/>
        <w:ind w:left="426"/>
        <w:jc w:val="both"/>
        <w:rPr>
          <w:rFonts w:ascii="Times New Roman" w:hAnsi="Times New Roman" w:cs="Times New Roman"/>
        </w:rPr>
      </w:pPr>
      <w:r w:rsidRPr="0001674A">
        <w:rPr>
          <w:rFonts w:ascii="Times New Roman" w:hAnsi="Times New Roman" w:cs="Times New Roman"/>
        </w:rPr>
        <w:t>che l’Impresa, in caso di aggiudicazione, si uniformerà alla disciplina di cui agli articoli 17, comma 2, e 53, comma 3, d.P.R. 633/1972 e comunicherà alla stazione appaltante</w:t>
      </w:r>
      <w:r w:rsidRPr="0001674A">
        <w:rPr>
          <w:rFonts w:ascii="Times New Roman" w:hAnsi="Times New Roman" w:cs="Times New Roman"/>
          <w:i/>
        </w:rPr>
        <w:t xml:space="preserve"> </w:t>
      </w:r>
      <w:r w:rsidRPr="0001674A">
        <w:rPr>
          <w:rFonts w:ascii="Times New Roman" w:hAnsi="Times New Roman" w:cs="Times New Roman"/>
        </w:rPr>
        <w:t>la nomina del proprio rappresentante fiscale, nelle forme di legge;</w:t>
      </w:r>
    </w:p>
    <w:p w14:paraId="5EF81FE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[in caso di operatori economici ammessi al concordato preventivo con continuità aziendale di cui all’art. 186 bis del R.D. 16 marzo 1942, n. 267</w:t>
      </w:r>
      <w:r w:rsidRPr="0001674A">
        <w:rPr>
          <w:rFonts w:ascii="Times New Roman" w:hAnsi="Times New Roman" w:cs="Times New Roman"/>
        </w:rPr>
        <w:t xml:space="preserve">] ad integrazione di quanto indicato nella parte  III, sez. C, lett. d), del DGUE, i seguenti estremi del </w:t>
      </w:r>
      <w:r w:rsidRPr="0001674A">
        <w:rPr>
          <w:rFonts w:ascii="Times New Roman" w:hAnsi="Times New Roman" w:cs="Times New Roman"/>
          <w:iCs/>
        </w:rPr>
        <w:t>provvedimento di ammissione al concordato e del provvedimento di autorizzazione a partecipare alle gare __________________, rilasciati dal Tribunale di _______________________,</w:t>
      </w:r>
      <w:r w:rsidRPr="0001674A">
        <w:rPr>
          <w:rFonts w:ascii="Times New Roman" w:hAnsi="Times New Roman" w:cs="Times New Roman"/>
        </w:rPr>
        <w:t xml:space="preserve"> nonché di non partecipare alla gara quale mandataria di un raggruppamento temporaneo di imprese e che le altre imprese aderenti al raggruppamento non sono assoggettate ad una procedura concorsuale ai sensi dell’art. 186  </w:t>
      </w:r>
      <w:r w:rsidRPr="0001674A">
        <w:rPr>
          <w:rFonts w:ascii="Times New Roman" w:hAnsi="Times New Roman" w:cs="Times New Roman"/>
          <w:i/>
        </w:rPr>
        <w:t>bis,</w:t>
      </w:r>
      <w:r w:rsidRPr="0001674A">
        <w:rPr>
          <w:rFonts w:ascii="Times New Roman" w:hAnsi="Times New Roman" w:cs="Times New Roman"/>
        </w:rPr>
        <w:t xml:space="preserve"> comma 6 del </w:t>
      </w:r>
      <w:bookmarkEnd w:id="2"/>
      <w:r w:rsidRPr="0001674A">
        <w:rPr>
          <w:rFonts w:ascii="Times New Roman" w:hAnsi="Times New Roman" w:cs="Times New Roman"/>
        </w:rPr>
        <w:t>R.D. 16 marzo 1942, n. 267;</w:t>
      </w:r>
    </w:p>
    <w:p w14:paraId="6FECFAE5"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rPr>
      </w:pPr>
      <w:r w:rsidRPr="0001674A">
        <w:rPr>
          <w:rFonts w:ascii="Times New Roman" w:hAnsi="Times New Roman" w:cs="Times New Roman"/>
          <w:i/>
        </w:rPr>
        <w:t>[In caso di R.T.I./Consorzio ordinario/GEIE]</w:t>
      </w:r>
    </w:p>
    <w:p w14:paraId="71620771" w14:textId="77777777" w:rsidR="00537F27" w:rsidRPr="0001674A" w:rsidRDefault="00537F27" w:rsidP="00537F27">
      <w:pPr>
        <w:pStyle w:val="Numerazioneperbuste"/>
        <w:numPr>
          <w:ilvl w:val="0"/>
          <w:numId w:val="0"/>
        </w:numPr>
        <w:spacing w:before="0" w:after="0"/>
        <w:ind w:left="851" w:hanging="491"/>
        <w:rPr>
          <w:rFonts w:ascii="Times New Roman" w:hAnsi="Times New Roman" w:cs="Times New Roman"/>
        </w:rPr>
      </w:pPr>
      <w:r w:rsidRPr="0001674A">
        <w:rPr>
          <w:rFonts w:ascii="Times New Roman" w:hAnsi="Times New Roman" w:cs="Times New Roman"/>
        </w:rPr>
        <w:sym w:font="Wingdings" w:char="F071"/>
      </w:r>
      <w:r w:rsidRPr="0001674A">
        <w:rPr>
          <w:rFonts w:ascii="Times New Roman" w:hAnsi="Times New Roman" w:cs="Times New Roman"/>
        </w:rPr>
        <w:tab/>
        <w:t xml:space="preserve">che l’R.T.I./Consorzio ordinario/GEIE è 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 del mandato collettivo/atto costitutivo;</w:t>
      </w:r>
    </w:p>
    <w:p w14:paraId="58C47BC0" w14:textId="77777777"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ovvero</w:t>
      </w:r>
    </w:p>
    <w:p w14:paraId="04CC5EC7" w14:textId="77777777" w:rsidR="00537F27" w:rsidRPr="0001674A" w:rsidRDefault="00537F27" w:rsidP="00537F27">
      <w:pPr>
        <w:pStyle w:val="Numerazioneperbuste"/>
        <w:numPr>
          <w:ilvl w:val="0"/>
          <w:numId w:val="18"/>
        </w:numPr>
        <w:spacing w:before="0"/>
        <w:ind w:left="714" w:hanging="357"/>
        <w:jc w:val="both"/>
        <w:rPr>
          <w:rFonts w:ascii="Times New Roman" w:hAnsi="Times New Roman" w:cs="Times New Roman"/>
        </w:rPr>
      </w:pPr>
      <w:r w:rsidRPr="0001674A">
        <w:rPr>
          <w:rFonts w:ascii="Times New Roman" w:hAnsi="Times New Roman" w:cs="Times New Roman"/>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2F5CAC9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[in caso di Rete d’Impresa]</w:t>
      </w:r>
    </w:p>
    <w:p w14:paraId="115614D2"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 xml:space="preserve">che la Rete è dotata di soggettività giuridica, ai sensi dell’articolo 3, comma 4-quater, </w:t>
      </w:r>
      <w:proofErr w:type="spellStart"/>
      <w:r w:rsidRPr="0001674A">
        <w:rPr>
          <w:rFonts w:ascii="Times New Roman" w:hAnsi="Times New Roman" w:cs="Times New Roman"/>
        </w:rPr>
        <w:t>d.l.</w:t>
      </w:r>
      <w:proofErr w:type="spellEnd"/>
      <w:r w:rsidRPr="0001674A">
        <w:rPr>
          <w:rFonts w:ascii="Times New Roman" w:hAnsi="Times New Roman" w:cs="Times New Roman"/>
        </w:rPr>
        <w:t xml:space="preserve"> 5/2009, e dotata di un organo comune con potere di rappresentanza e che la stessa è stata costituita mediante contratto </w:t>
      </w:r>
      <w:r w:rsidRPr="0001674A">
        <w:rPr>
          <w:rFonts w:ascii="Times New Roman" w:hAnsi="Times New Roman" w:cs="Times New Roman"/>
          <w:snapToGrid w:val="0"/>
        </w:rPr>
        <w:t xml:space="preserve">redatto per atto pubblico/scrittura privata autenticata ovvero atto firmato digitalmente a norma dell’articolo 25 del d.lgs. 82/2005,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E696859" w14:textId="77777777" w:rsidR="00537F27" w:rsidRPr="0001674A" w:rsidRDefault="00537F27" w:rsidP="00537F27">
      <w:pPr>
        <w:pStyle w:val="Numerazioneperbuste"/>
        <w:numPr>
          <w:ilvl w:val="0"/>
          <w:numId w:val="0"/>
        </w:numPr>
        <w:tabs>
          <w:tab w:val="left" w:pos="851"/>
        </w:tabs>
        <w:spacing w:before="0" w:after="0"/>
        <w:ind w:left="851" w:hanging="425"/>
        <w:rPr>
          <w:rFonts w:ascii="Times New Roman" w:hAnsi="Times New Roman" w:cs="Times New Roman"/>
          <w:i/>
        </w:rPr>
      </w:pPr>
      <w:r w:rsidRPr="0001674A">
        <w:rPr>
          <w:rFonts w:ascii="Times New Roman" w:hAnsi="Times New Roman" w:cs="Times New Roman"/>
          <w:i/>
        </w:rPr>
        <w:t>ovvero</w:t>
      </w:r>
    </w:p>
    <w:p w14:paraId="1CD4F0AE"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priva di soggettività giuridica e dotata di organo comune con potere di rappresentanza ed è stata costituita mediante</w:t>
      </w:r>
    </w:p>
    <w:p w14:paraId="30220E97" w14:textId="77777777" w:rsidR="00537F27" w:rsidRPr="0001674A" w:rsidRDefault="00537F27" w:rsidP="00537F27">
      <w:pPr>
        <w:pStyle w:val="Numerazioneperbuste"/>
        <w:numPr>
          <w:ilvl w:val="0"/>
          <w:numId w:val="27"/>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contratto </w:t>
      </w:r>
      <w:r w:rsidRPr="0001674A">
        <w:rPr>
          <w:rFonts w:ascii="Times New Roman" w:hAnsi="Times New Roman" w:cs="Times New Roman"/>
          <w:snapToGrid w:val="0"/>
        </w:rPr>
        <w:t xml:space="preserve">redatto per atto pubblico/scrittura privata autenticata/atto firmato digitalmente a norma dell’articolo 25 del d.lgs. 82/2005, recante il mandato collettivo irrevocabile con rappresentanza conferito </w:t>
      </w:r>
      <w:r w:rsidRPr="0001674A">
        <w:rPr>
          <w:rFonts w:ascii="Times New Roman" w:hAnsi="Times New Roman" w:cs="Times New Roman"/>
          <w:snapToGrid w:val="0"/>
        </w:rPr>
        <w:lastRenderedPageBreak/>
        <w:t xml:space="preserve">alla impresa mandataria,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596865B" w14:textId="77777777" w:rsidR="00537F27" w:rsidRPr="0001674A" w:rsidRDefault="00537F27" w:rsidP="00537F27">
      <w:pPr>
        <w:pStyle w:val="Numerazioneperbuste"/>
        <w:numPr>
          <w:ilvl w:val="0"/>
          <w:numId w:val="0"/>
        </w:numPr>
        <w:tabs>
          <w:tab w:val="left" w:pos="1276"/>
        </w:tabs>
        <w:spacing w:before="0" w:after="0"/>
        <w:ind w:left="1276" w:hanging="425"/>
        <w:rPr>
          <w:rFonts w:ascii="Times New Roman" w:hAnsi="Times New Roman" w:cs="Times New Roman"/>
        </w:rPr>
      </w:pPr>
      <w:r w:rsidRPr="0001674A">
        <w:rPr>
          <w:rFonts w:ascii="Times New Roman" w:hAnsi="Times New Roman" w:cs="Times New Roman"/>
        </w:rPr>
        <w:t>ovvero</w:t>
      </w:r>
    </w:p>
    <w:p w14:paraId="1AAD202F" w14:textId="77777777" w:rsidR="00537F27" w:rsidRPr="0001674A" w:rsidRDefault="00537F27" w:rsidP="00537F27">
      <w:pPr>
        <w:numPr>
          <w:ilvl w:val="0"/>
          <w:numId w:val="27"/>
        </w:numPr>
        <w:tabs>
          <w:tab w:val="left" w:pos="1276"/>
        </w:tabs>
        <w:spacing w:before="120" w:after="0" w:line="360" w:lineRule="auto"/>
        <w:ind w:left="1276" w:hanging="425"/>
        <w:jc w:val="both"/>
        <w:rPr>
          <w:rFonts w:ascii="Times New Roman" w:hAnsi="Times New Roman" w:cs="Times New Roman"/>
        </w:rPr>
      </w:pPr>
      <w:r w:rsidRPr="0001674A">
        <w:rPr>
          <w:rFonts w:ascii="Times New Roman" w:hAnsi="Times New Roman" w:cs="Times New Roman"/>
          <w:snapToGrid w:val="0"/>
        </w:rPr>
        <w:t xml:space="preserve">contratto redatto in altra forma </w:t>
      </w:r>
      <w:r w:rsidRPr="0001674A">
        <w:rPr>
          <w:rFonts w:ascii="Times New Roman" w:hAnsi="Times New Roman" w:cs="Times New Roman"/>
          <w:i/>
          <w:snapToGrid w:val="0"/>
        </w:rPr>
        <w:t>[indicare l’eventuale ulteriore forma di redazione del contratto di Rete]</w:t>
      </w:r>
      <w:r w:rsidRPr="0001674A">
        <w:rPr>
          <w:rFonts w:ascii="Times New Roman" w:hAnsi="Times New Roman" w:cs="Times New Roman"/>
          <w:snapToGrid w:val="0"/>
        </w:rPr>
        <w:t xml:space="preserve"> _________________________________ e che </w:t>
      </w:r>
      <w:r w:rsidRPr="0001674A">
        <w:rPr>
          <w:rFonts w:ascii="Times New Roman" w:hAnsi="Times New Roman" w:cs="Times New Roman"/>
        </w:rPr>
        <w:t>è già stato conferito mandato collettivo irrevocabile con rappresentanza alla impresa mandataria, nella forma della scrittura privata autenticata, anche ai sensi dell’art. 25 del d.lgs. 82/2005, come si evince dall’</w:t>
      </w:r>
      <w:r w:rsidRPr="0001674A">
        <w:rPr>
          <w:rFonts w:ascii="Times New Roman" w:hAnsi="Times New Roman" w:cs="Times New Roman"/>
          <w:b/>
        </w:rPr>
        <w:t>allegato</w:t>
      </w:r>
      <w:r w:rsidRPr="0001674A">
        <w:rPr>
          <w:rFonts w:ascii="Times New Roman" w:hAnsi="Times New Roman" w:cs="Times New Roman"/>
        </w:rPr>
        <w:t xml:space="preserve"> documento prodotto in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7EB87DB7" w14:textId="77777777" w:rsidR="00537F27" w:rsidRPr="0001674A" w:rsidRDefault="00537F27" w:rsidP="00537F27">
      <w:pPr>
        <w:ind w:left="426"/>
        <w:rPr>
          <w:rFonts w:ascii="Times New Roman" w:hAnsi="Times New Roman" w:cs="Times New Roman"/>
          <w:i/>
        </w:rPr>
      </w:pPr>
      <w:r w:rsidRPr="0001674A">
        <w:rPr>
          <w:rFonts w:ascii="Times New Roman" w:hAnsi="Times New Roman" w:cs="Times New Roman"/>
          <w:i/>
        </w:rPr>
        <w:t>ovvero [nelle ulteriori ipotesi di configurazione giuridica della Rete]</w:t>
      </w:r>
    </w:p>
    <w:p w14:paraId="06BBE319"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dotata di organo comune privo del potere di rappresentanza/priva di organo comune di rappresentanza/dotata di organo comune privo dei requisiti di qualificazione richiesti, e che pertanto partecipa nelle forme di RTI:</w:t>
      </w:r>
    </w:p>
    <w:p w14:paraId="7103F53E"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cartaceo)/informatica del contratto di rete, redatto per atto pubblico o scrittura privata autenticata ovvero per atto firmato digitalmente a norma dell’art. 25 del d.lgs. 82/2005 con </w:t>
      </w:r>
      <w:r w:rsidRPr="0001674A">
        <w:rPr>
          <w:rFonts w:ascii="Times New Roman" w:hAnsi="Times New Roman" w:cs="Times New Roman"/>
          <w:b/>
        </w:rPr>
        <w:t xml:space="preserve">allegato </w:t>
      </w:r>
      <w:r w:rsidRPr="0001674A">
        <w:rPr>
          <w:rFonts w:ascii="Times New Roman" w:hAnsi="Times New Roman" w:cs="Times New Roman"/>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01674A">
        <w:rPr>
          <w:rFonts w:ascii="Times New Roman" w:hAnsi="Times New Roman" w:cs="Times New Roman"/>
          <w:b/>
        </w:rPr>
        <w:t>allegato</w:t>
      </w:r>
      <w:r w:rsidRPr="0001674A">
        <w:rPr>
          <w:rFonts w:ascii="Times New Roman" w:hAnsi="Times New Roman" w:cs="Times New Roman"/>
        </w:rPr>
        <w:t xml:space="preserve"> mandato avente forma dell’atto pubblico o della scrittura privata autenticata, anche ai sensi dell’art. 25 del d.lgs. 82/2005;</w:t>
      </w:r>
    </w:p>
    <w:p w14:paraId="3FE45072"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34EF083F"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[in </w:t>
      </w:r>
      <w:r w:rsidRPr="0001674A">
        <w:rPr>
          <w:rFonts w:ascii="Times New Roman" w:hAnsi="Times New Roman" w:cs="Times New Roman"/>
        </w:rPr>
        <w:t>caso</w:t>
      </w:r>
      <w:r w:rsidRPr="0001674A">
        <w:rPr>
          <w:rFonts w:ascii="Times New Roman" w:hAnsi="Times New Roman" w:cs="Times New Roman"/>
          <w:i/>
        </w:rPr>
        <w:t xml:space="preserve"> di R.T.I./Consorzio ordinario/Rete d’Impresa/GEIE costituiti o costituendi</w:t>
      </w:r>
      <w:r w:rsidRPr="0001674A">
        <w:rPr>
          <w:rFonts w:ascii="Times New Roman" w:hAnsi="Times New Roman" w:cs="Times New Roman"/>
        </w:rPr>
        <w:t>] che le Imprese partecipanti al R.T.I./Consorzio/Rete d’Impresa/GEIE eseguiranno i seguenti servizi:</w:t>
      </w:r>
    </w:p>
    <w:p w14:paraId="511C22C4" w14:textId="4A74945D"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F6E96CA" w14:textId="15F29C00"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109B9834" w14:textId="680C5CD8"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C2ACE0B" w14:textId="4001B9BE"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512F5CF4"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i/>
        </w:rPr>
      </w:pPr>
      <w:r w:rsidRPr="0001674A">
        <w:rPr>
          <w:rFonts w:ascii="Times New Roman" w:hAnsi="Times New Roman" w:cs="Times New Roman"/>
          <w:i/>
        </w:rPr>
        <w:t>[in caso Consorzio di cui all’art. 45, comma 2, lett. b) e c), del d.lgs. 50/2016 e di rete di imprese dotate di organo comune di rappresentanza e di soggettività giuridica</w:t>
      </w:r>
      <w:r w:rsidRPr="0001674A">
        <w:rPr>
          <w:rStyle w:val="Rimandonotaapidipagina"/>
          <w:rFonts w:ascii="Times New Roman" w:hAnsi="Times New Roman" w:cs="Times New Roman"/>
          <w:i/>
        </w:rPr>
        <w:footnoteReference w:id="3"/>
      </w:r>
      <w:r w:rsidRPr="0001674A">
        <w:rPr>
          <w:rFonts w:ascii="Times New Roman" w:hAnsi="Times New Roman" w:cs="Times New Roman"/>
          <w:i/>
        </w:rPr>
        <w:t xml:space="preserve">] </w:t>
      </w:r>
      <w:r w:rsidRPr="0001674A">
        <w:rPr>
          <w:rFonts w:ascii="Times New Roman" w:hAnsi="Times New Roman" w:cs="Times New Roman"/>
        </w:rPr>
        <w:t>che il Consorzio/Rete di impresa partecipa per le seguenti consorziate/Imprese:</w:t>
      </w:r>
    </w:p>
    <w:p w14:paraId="210DD821" w14:textId="5D7FE3E3"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lastRenderedPageBreak/>
        <w:t>________________________________________________________________________</w:t>
      </w:r>
    </w:p>
    <w:p w14:paraId="2B293B83" w14:textId="0EFC6FEF"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________________________________________________________________________</w:t>
      </w:r>
    </w:p>
    <w:p w14:paraId="67DCDC0A" w14:textId="2BC61FB3" w:rsidR="00537F27" w:rsidRPr="0001674A" w:rsidRDefault="00537F27" w:rsidP="00537F27">
      <w:pPr>
        <w:pStyle w:val="Numerazioneperbuste"/>
        <w:numPr>
          <w:ilvl w:val="0"/>
          <w:numId w:val="0"/>
        </w:numPr>
        <w:spacing w:before="0"/>
        <w:ind w:left="357"/>
        <w:rPr>
          <w:rFonts w:ascii="Times New Roman" w:hAnsi="Times New Roman" w:cs="Times New Roman"/>
        </w:rPr>
      </w:pPr>
      <w:r w:rsidRPr="0001674A">
        <w:rPr>
          <w:rFonts w:ascii="Times New Roman" w:hAnsi="Times New Roman" w:cs="Times New Roman"/>
          <w:i/>
        </w:rPr>
        <w:t>________________________________________________________________________</w:t>
      </w:r>
    </w:p>
    <w:p w14:paraId="0ABE60BC" w14:textId="32A4792E" w:rsidR="002E50D3" w:rsidRPr="0001674A" w:rsidRDefault="002E50D3" w:rsidP="002E50D3">
      <w:pPr>
        <w:pStyle w:val="Paragrafoelenco"/>
        <w:numPr>
          <w:ilvl w:val="0"/>
          <w:numId w:val="44"/>
        </w:numPr>
        <w:spacing w:before="120" w:after="120" w:line="360" w:lineRule="auto"/>
        <w:contextualSpacing w:val="0"/>
        <w:jc w:val="both"/>
        <w:rPr>
          <w:rFonts w:ascii="Times New Roman" w:hAnsi="Times New Roman" w:cs="Times New Roman"/>
          <w:szCs w:val="24"/>
        </w:rPr>
      </w:pPr>
      <w:r w:rsidRPr="0001674A">
        <w:rPr>
          <w:rFonts w:ascii="Times New Roman" w:hAnsi="Times New Roman" w:cs="Times New Roman"/>
          <w:i/>
          <w:szCs w:val="24"/>
        </w:rPr>
        <w:t>Relativamente alle casistiche di cui all’art. 2359:</w:t>
      </w:r>
    </w:p>
    <w:p w14:paraId="4491B07D"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242C7AFC"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trovarsi in una situazione di controllo di cui all’articolo 2359 c.c. rispetto ad alcun soggetto e di aver formulato l’offerta autonomamente;</w:t>
      </w:r>
    </w:p>
    <w:p w14:paraId="5976EBA3" w14:textId="44AC48E2"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4"/>
      </w:r>
      <w:r w:rsidRPr="0001674A">
        <w:rPr>
          <w:rFonts w:ascii="Times New Roman" w:hAnsi="Times New Roman" w:cs="Times New Roman"/>
          <w:szCs w:val="24"/>
        </w:rPr>
        <w:t>________________________________________________________</w:t>
      </w:r>
      <w:r w:rsidR="00CB7FA3" w:rsidRPr="0001674A">
        <w:rPr>
          <w:rFonts w:ascii="Times New Roman" w:hAnsi="Times New Roman" w:cs="Times New Roman"/>
          <w:szCs w:val="24"/>
        </w:rPr>
        <w:t>_______________</w:t>
      </w:r>
      <w:r w:rsidRPr="0001674A">
        <w:rPr>
          <w:rFonts w:ascii="Times New Roman" w:hAnsi="Times New Roman" w:cs="Times New Roman"/>
          <w:szCs w:val="24"/>
        </w:rPr>
        <w:t>_______________</w:t>
      </w:r>
    </w:p>
    <w:p w14:paraId="423AC11A"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essere a conoscenza della partecipazione alla presente procedura di gara di soggetti con cui si trova in una situazione di controllo di cui all’articolo 2359 c.c. rispetto ad alcun soggetto e di aver formulato l’offerta autonomamente;</w:t>
      </w:r>
    </w:p>
    <w:p w14:paraId="630EEA12" w14:textId="66178C13"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5"/>
      </w:r>
      <w:r w:rsidRPr="0001674A">
        <w:rPr>
          <w:rFonts w:ascii="Times New Roman" w:hAnsi="Times New Roman" w:cs="Times New Roman"/>
          <w:szCs w:val="24"/>
        </w:rPr>
        <w:t>______________________________________________</w:t>
      </w:r>
      <w:r w:rsidR="00C75F87" w:rsidRPr="0001674A">
        <w:rPr>
          <w:rFonts w:ascii="Times New Roman" w:hAnsi="Times New Roman" w:cs="Times New Roman"/>
          <w:szCs w:val="24"/>
        </w:rPr>
        <w:t>____________</w:t>
      </w:r>
      <w:r w:rsidRPr="0001674A">
        <w:rPr>
          <w:rFonts w:ascii="Times New Roman" w:hAnsi="Times New Roman" w:cs="Times New Roman"/>
          <w:szCs w:val="24"/>
        </w:rPr>
        <w:t>_____________________________</w:t>
      </w:r>
    </w:p>
    <w:p w14:paraId="4E369665"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5DA93DAD"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 w:val="18"/>
          <w:szCs w:val="24"/>
        </w:rPr>
      </w:pPr>
      <w:r w:rsidRPr="0001674A">
        <w:rPr>
          <w:rFonts w:ascii="Times New Roman" w:hAnsi="Times New Roman" w:cs="Times New Roman"/>
          <w:szCs w:val="24"/>
        </w:rPr>
        <w:t>_______________________________________________________</w:t>
      </w:r>
      <w:r w:rsidR="00C75F87" w:rsidRPr="0001674A">
        <w:rPr>
          <w:rFonts w:ascii="Times New Roman" w:hAnsi="Times New Roman" w:cs="Times New Roman"/>
          <w:szCs w:val="24"/>
        </w:rPr>
        <w:t>__________________</w:t>
      </w:r>
      <w:r w:rsidRPr="0001674A">
        <w:rPr>
          <w:rFonts w:ascii="Times New Roman" w:hAnsi="Times New Roman" w:cs="Times New Roman"/>
          <w:sz w:val="18"/>
          <w:szCs w:val="24"/>
        </w:rPr>
        <w:t>______________</w:t>
      </w:r>
    </w:p>
    <w:p w14:paraId="02B7339C" w14:textId="47914CC0" w:rsidR="00E378A1" w:rsidRPr="0001674A" w:rsidRDefault="00E378A1" w:rsidP="00E378A1">
      <w:pPr>
        <w:pStyle w:val="Numerazioneperbuste"/>
        <w:numPr>
          <w:ilvl w:val="0"/>
          <w:numId w:val="44"/>
        </w:numPr>
        <w:spacing w:before="0"/>
        <w:jc w:val="both"/>
        <w:rPr>
          <w:rFonts w:ascii="Times New Roman" w:hAnsi="Times New Roman" w:cs="Times New Roman"/>
          <w:szCs w:val="24"/>
        </w:rPr>
      </w:pPr>
      <w:r w:rsidRPr="0001674A">
        <w:rPr>
          <w:rFonts w:ascii="Times New Roman" w:hAnsi="Times New Roman" w:cs="Times New Roman"/>
          <w:szCs w:val="24"/>
        </w:rPr>
        <w:t xml:space="preserve">che questa Impresa: </w:t>
      </w:r>
    </w:p>
    <w:p w14:paraId="49438977" w14:textId="77777777" w:rsidR="00E378A1" w:rsidRPr="0001674A" w:rsidRDefault="00E378A1" w:rsidP="00E378A1">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intende ricorrere al subappalto, nei limiti di legge, in relazione alle seguenti prestazioni</w:t>
      </w:r>
    </w:p>
    <w:p w14:paraId="3EFD7100" w14:textId="10A07C4D"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1BE4E485" w14:textId="6AB87D61"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371F7BCA" w14:textId="77777777" w:rsidR="00E378A1" w:rsidRPr="0001674A" w:rsidRDefault="00E378A1" w:rsidP="00E378A1">
      <w:pPr>
        <w:pStyle w:val="ListRoman"/>
        <w:spacing w:after="120"/>
        <w:ind w:hanging="141"/>
        <w:contextualSpacing w:val="0"/>
        <w:rPr>
          <w:rFonts w:ascii="Times New Roman" w:hAnsi="Times New Roman" w:cs="Times New Roman"/>
          <w:szCs w:val="24"/>
        </w:rPr>
      </w:pPr>
      <w:r w:rsidRPr="0001674A">
        <w:rPr>
          <w:rFonts w:ascii="Times New Roman" w:hAnsi="Times New Roman" w:cs="Times New Roman"/>
          <w:szCs w:val="24"/>
        </w:rPr>
        <w:t>non intende ricorrere al subappalto</w:t>
      </w:r>
    </w:p>
    <w:p w14:paraId="7FD214E6" w14:textId="12B7CCC1" w:rsidR="00C75F87" w:rsidRPr="0001674A" w:rsidRDefault="00C75F87" w:rsidP="007F67C8">
      <w:pPr>
        <w:pStyle w:val="Numerazioneperbuste"/>
        <w:numPr>
          <w:ilvl w:val="0"/>
          <w:numId w:val="44"/>
        </w:numPr>
        <w:spacing w:after="0"/>
        <w:jc w:val="both"/>
        <w:rPr>
          <w:rFonts w:ascii="Times New Roman" w:hAnsi="Times New Roman" w:cs="Times New Roman"/>
        </w:rPr>
      </w:pPr>
      <w:r w:rsidRPr="0001674A">
        <w:rPr>
          <w:rFonts w:ascii="Times New Roman" w:hAnsi="Times New Roman" w:cs="Times New Roman"/>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688E2A39" w14:textId="69FA8F94"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nominativo della S.O.A. che ha rilasciato l'attestazione di qualificazione: ...............................................</w:t>
      </w:r>
    </w:p>
    <w:p w14:paraId="04B01462" w14:textId="6E3E3F4E"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lastRenderedPageBreak/>
        <w:t> categorie di qualificazione e relative classifiche di importo possedute: ....................................................</w:t>
      </w:r>
    </w:p>
    <w:p w14:paraId="720AB28A" w14:textId="77777777"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data di rilascio dell'attestazione di qualificazione: ............................................................</w:t>
      </w:r>
    </w:p>
    <w:p w14:paraId="29451B8C" w14:textId="30B185D6"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xml:space="preserve"> data di scadenza della validità triennale (con relativa verifica qualora presente) e </w:t>
      </w:r>
      <w:proofErr w:type="gramStart"/>
      <w:r w:rsidRPr="0001674A">
        <w:rPr>
          <w:rFonts w:ascii="Times New Roman" w:hAnsi="Times New Roman" w:cs="Times New Roman"/>
        </w:rPr>
        <w:t>quinquennale:...........</w:t>
      </w:r>
      <w:proofErr w:type="gramEnd"/>
    </w:p>
    <w:p w14:paraId="2568334B" w14:textId="61A2EF0C" w:rsidR="00C75F87"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(si allega a comprova il certificato di conformità alla norma)</w:t>
      </w:r>
    </w:p>
    <w:p w14:paraId="42B986E9" w14:textId="77777777" w:rsidR="00A00C5C" w:rsidRPr="0001674A" w:rsidRDefault="00A00C5C" w:rsidP="00C75F87">
      <w:pPr>
        <w:pStyle w:val="Numerazioneperbuste"/>
        <w:numPr>
          <w:ilvl w:val="0"/>
          <w:numId w:val="0"/>
        </w:numPr>
        <w:spacing w:after="0"/>
        <w:ind w:left="360"/>
        <w:rPr>
          <w:rFonts w:ascii="Times New Roman" w:hAnsi="Times New Roman" w:cs="Times New Roman"/>
        </w:rPr>
      </w:pPr>
    </w:p>
    <w:p w14:paraId="32F4D5ED" w14:textId="0672214D" w:rsidR="00C75F87" w:rsidRPr="0001674A" w:rsidRDefault="00C75F87" w:rsidP="00537F27">
      <w:pPr>
        <w:pStyle w:val="Numerazioneperbuste"/>
        <w:numPr>
          <w:ilvl w:val="0"/>
          <w:numId w:val="0"/>
        </w:numPr>
        <w:spacing w:before="0" w:after="0"/>
        <w:rPr>
          <w:rFonts w:ascii="Times New Roman" w:hAnsi="Times New Roman" w:cs="Times New Roman"/>
        </w:rPr>
      </w:pPr>
    </w:p>
    <w:p w14:paraId="6374484F" w14:textId="77777777" w:rsidR="00C75F87" w:rsidRPr="0001674A" w:rsidRDefault="00C75F87" w:rsidP="00537F27">
      <w:pPr>
        <w:pStyle w:val="Numerazioneperbuste"/>
        <w:numPr>
          <w:ilvl w:val="0"/>
          <w:numId w:val="0"/>
        </w:numPr>
        <w:spacing w:before="0" w:after="0"/>
        <w:rPr>
          <w:rFonts w:ascii="Times New Roman" w:hAnsi="Times New Roman" w:cs="Times New Roman"/>
        </w:rPr>
      </w:pPr>
    </w:p>
    <w:p w14:paraId="549E683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5C1198D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391B96CE" w14:textId="77777777" w:rsidR="00537F27" w:rsidRPr="0001674A" w:rsidRDefault="00537F27" w:rsidP="00537F27">
      <w:pPr>
        <w:spacing w:after="0"/>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ALLEGATO A</w:t>
      </w:r>
    </w:p>
    <w:p w14:paraId="72752F54" w14:textId="77777777" w:rsidR="00537F27" w:rsidRPr="0001674A"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01674A" w14:paraId="71792709" w14:textId="77777777" w:rsidTr="006251EA">
        <w:tc>
          <w:tcPr>
            <w:tcW w:w="662" w:type="pct"/>
            <w:shd w:val="clear" w:color="auto" w:fill="D9D9D9"/>
            <w:vAlign w:val="center"/>
          </w:tcPr>
          <w:p w14:paraId="14A5A93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Cognome</w:t>
            </w:r>
          </w:p>
        </w:tc>
        <w:tc>
          <w:tcPr>
            <w:tcW w:w="663" w:type="pct"/>
            <w:shd w:val="clear" w:color="auto" w:fill="D9D9D9"/>
            <w:vAlign w:val="center"/>
          </w:tcPr>
          <w:p w14:paraId="3258AA6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Nome</w:t>
            </w:r>
          </w:p>
        </w:tc>
        <w:tc>
          <w:tcPr>
            <w:tcW w:w="617" w:type="pct"/>
            <w:shd w:val="clear" w:color="auto" w:fill="D9D9D9"/>
            <w:vAlign w:val="center"/>
          </w:tcPr>
          <w:p w14:paraId="0E8EC11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Luogo di nascita</w:t>
            </w:r>
          </w:p>
        </w:tc>
        <w:tc>
          <w:tcPr>
            <w:tcW w:w="436" w:type="pct"/>
            <w:shd w:val="clear" w:color="auto" w:fill="D9D9D9"/>
            <w:vAlign w:val="center"/>
          </w:tcPr>
          <w:p w14:paraId="15931AC7"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Data di nascita</w:t>
            </w:r>
          </w:p>
        </w:tc>
        <w:tc>
          <w:tcPr>
            <w:tcW w:w="704" w:type="pct"/>
            <w:shd w:val="clear" w:color="auto" w:fill="D9D9D9"/>
            <w:vAlign w:val="center"/>
          </w:tcPr>
          <w:p w14:paraId="47770255"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Residenza</w:t>
            </w:r>
          </w:p>
        </w:tc>
        <w:tc>
          <w:tcPr>
            <w:tcW w:w="875" w:type="pct"/>
            <w:shd w:val="clear" w:color="auto" w:fill="D9D9D9"/>
            <w:vAlign w:val="center"/>
          </w:tcPr>
          <w:p w14:paraId="3BA16001"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Codice fiscale</w:t>
            </w:r>
          </w:p>
        </w:tc>
        <w:tc>
          <w:tcPr>
            <w:tcW w:w="1043" w:type="pct"/>
            <w:shd w:val="clear" w:color="auto" w:fill="D9D9D9"/>
            <w:vAlign w:val="center"/>
          </w:tcPr>
          <w:p w14:paraId="38ECDA2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Carica rivestita</w:t>
            </w:r>
          </w:p>
        </w:tc>
      </w:tr>
      <w:tr w:rsidR="00537F27" w:rsidRPr="0001674A" w14:paraId="2396FB8F" w14:textId="77777777" w:rsidTr="006251EA">
        <w:trPr>
          <w:trHeight w:val="567"/>
        </w:trPr>
        <w:tc>
          <w:tcPr>
            <w:tcW w:w="662" w:type="pct"/>
            <w:vAlign w:val="center"/>
          </w:tcPr>
          <w:p w14:paraId="4FDB788F"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01674A" w:rsidRDefault="00537F27" w:rsidP="006251EA">
            <w:pPr>
              <w:pStyle w:val="Default"/>
              <w:jc w:val="center"/>
              <w:rPr>
                <w:rFonts w:ascii="Times New Roman" w:hAnsi="Times New Roman" w:cs="Times New Roman"/>
              </w:rPr>
            </w:pPr>
          </w:p>
        </w:tc>
      </w:tr>
      <w:tr w:rsidR="00537F27" w:rsidRPr="0001674A" w14:paraId="17AB5E1D" w14:textId="77777777" w:rsidTr="006251EA">
        <w:trPr>
          <w:trHeight w:val="567"/>
        </w:trPr>
        <w:tc>
          <w:tcPr>
            <w:tcW w:w="662" w:type="pct"/>
            <w:vAlign w:val="center"/>
          </w:tcPr>
          <w:p w14:paraId="723D72A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01674A" w:rsidRDefault="00537F27" w:rsidP="006251EA">
            <w:pPr>
              <w:pStyle w:val="Default"/>
              <w:jc w:val="center"/>
              <w:rPr>
                <w:rFonts w:ascii="Times New Roman" w:hAnsi="Times New Roman" w:cs="Times New Roman"/>
              </w:rPr>
            </w:pPr>
          </w:p>
        </w:tc>
      </w:tr>
      <w:tr w:rsidR="00537F27" w:rsidRPr="0001674A" w14:paraId="2A1C872B" w14:textId="77777777" w:rsidTr="006251EA">
        <w:trPr>
          <w:trHeight w:val="567"/>
        </w:trPr>
        <w:tc>
          <w:tcPr>
            <w:tcW w:w="662" w:type="pct"/>
            <w:vAlign w:val="center"/>
          </w:tcPr>
          <w:p w14:paraId="24464AB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01674A" w:rsidRDefault="00537F27" w:rsidP="006251EA">
            <w:pPr>
              <w:pStyle w:val="Default"/>
              <w:jc w:val="center"/>
              <w:rPr>
                <w:rFonts w:ascii="Times New Roman" w:hAnsi="Times New Roman" w:cs="Times New Roman"/>
              </w:rPr>
            </w:pPr>
          </w:p>
        </w:tc>
      </w:tr>
      <w:tr w:rsidR="00537F27" w:rsidRPr="0001674A" w14:paraId="174E8715" w14:textId="77777777" w:rsidTr="006251EA">
        <w:trPr>
          <w:trHeight w:val="567"/>
        </w:trPr>
        <w:tc>
          <w:tcPr>
            <w:tcW w:w="662" w:type="pct"/>
            <w:vAlign w:val="center"/>
          </w:tcPr>
          <w:p w14:paraId="237A49C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01674A" w:rsidRDefault="00537F27" w:rsidP="006251EA">
            <w:pPr>
              <w:pStyle w:val="Default"/>
              <w:jc w:val="center"/>
              <w:rPr>
                <w:rFonts w:ascii="Times New Roman" w:hAnsi="Times New Roman" w:cs="Times New Roman"/>
              </w:rPr>
            </w:pPr>
          </w:p>
        </w:tc>
      </w:tr>
      <w:tr w:rsidR="00537F27" w:rsidRPr="0001674A" w14:paraId="7C7AEE2B" w14:textId="77777777" w:rsidTr="006251EA">
        <w:trPr>
          <w:trHeight w:val="567"/>
        </w:trPr>
        <w:tc>
          <w:tcPr>
            <w:tcW w:w="662" w:type="pct"/>
            <w:vAlign w:val="center"/>
          </w:tcPr>
          <w:p w14:paraId="3AA100C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01674A" w:rsidRDefault="00537F27" w:rsidP="006251EA">
            <w:pPr>
              <w:pStyle w:val="Default"/>
              <w:jc w:val="center"/>
              <w:rPr>
                <w:rFonts w:ascii="Times New Roman" w:hAnsi="Times New Roman" w:cs="Times New Roman"/>
              </w:rPr>
            </w:pPr>
          </w:p>
        </w:tc>
      </w:tr>
      <w:tr w:rsidR="00537F27" w:rsidRPr="0001674A" w14:paraId="5E0963CA" w14:textId="77777777" w:rsidTr="006251EA">
        <w:trPr>
          <w:trHeight w:val="567"/>
        </w:trPr>
        <w:tc>
          <w:tcPr>
            <w:tcW w:w="662" w:type="pct"/>
            <w:vAlign w:val="center"/>
          </w:tcPr>
          <w:p w14:paraId="130FE4F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01674A" w:rsidRDefault="00537F27" w:rsidP="006251EA">
            <w:pPr>
              <w:pStyle w:val="Default"/>
              <w:jc w:val="center"/>
              <w:rPr>
                <w:rFonts w:ascii="Times New Roman" w:hAnsi="Times New Roman" w:cs="Times New Roman"/>
              </w:rPr>
            </w:pPr>
          </w:p>
        </w:tc>
      </w:tr>
      <w:tr w:rsidR="00537F27" w:rsidRPr="0001674A" w14:paraId="072B6F18" w14:textId="77777777" w:rsidTr="006251EA">
        <w:trPr>
          <w:trHeight w:val="567"/>
        </w:trPr>
        <w:tc>
          <w:tcPr>
            <w:tcW w:w="662" w:type="pct"/>
            <w:vAlign w:val="center"/>
          </w:tcPr>
          <w:p w14:paraId="294628B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01674A" w:rsidRDefault="00537F27" w:rsidP="006251EA">
            <w:pPr>
              <w:pStyle w:val="Default"/>
              <w:jc w:val="center"/>
              <w:rPr>
                <w:rFonts w:ascii="Times New Roman" w:hAnsi="Times New Roman" w:cs="Times New Roman"/>
              </w:rPr>
            </w:pPr>
          </w:p>
        </w:tc>
      </w:tr>
      <w:tr w:rsidR="00537F27" w:rsidRPr="0001674A" w14:paraId="7AFBAECE" w14:textId="77777777" w:rsidTr="006251EA">
        <w:trPr>
          <w:trHeight w:val="567"/>
        </w:trPr>
        <w:tc>
          <w:tcPr>
            <w:tcW w:w="662" w:type="pct"/>
            <w:vAlign w:val="center"/>
          </w:tcPr>
          <w:p w14:paraId="28518E56"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01674A" w:rsidRDefault="00537F27" w:rsidP="006251EA">
            <w:pPr>
              <w:pStyle w:val="Default"/>
              <w:jc w:val="center"/>
              <w:rPr>
                <w:rFonts w:ascii="Times New Roman" w:hAnsi="Times New Roman" w:cs="Times New Roman"/>
              </w:rPr>
            </w:pPr>
          </w:p>
        </w:tc>
      </w:tr>
      <w:tr w:rsidR="00537F27" w:rsidRPr="0001674A" w14:paraId="35F87314" w14:textId="77777777" w:rsidTr="006251EA">
        <w:trPr>
          <w:trHeight w:val="567"/>
        </w:trPr>
        <w:tc>
          <w:tcPr>
            <w:tcW w:w="662" w:type="pct"/>
            <w:vAlign w:val="center"/>
          </w:tcPr>
          <w:p w14:paraId="246E1A5C"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01674A" w:rsidRDefault="00537F27" w:rsidP="006251EA">
            <w:pPr>
              <w:pStyle w:val="Default"/>
              <w:jc w:val="center"/>
              <w:rPr>
                <w:rFonts w:ascii="Times New Roman" w:hAnsi="Times New Roman" w:cs="Times New Roman"/>
              </w:rPr>
            </w:pPr>
          </w:p>
        </w:tc>
      </w:tr>
      <w:tr w:rsidR="00537F27" w:rsidRPr="0001674A" w14:paraId="2109253B" w14:textId="77777777" w:rsidTr="006251EA">
        <w:trPr>
          <w:trHeight w:val="567"/>
        </w:trPr>
        <w:tc>
          <w:tcPr>
            <w:tcW w:w="662" w:type="pct"/>
            <w:vAlign w:val="center"/>
          </w:tcPr>
          <w:p w14:paraId="17638535"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01674A" w:rsidRDefault="00537F27" w:rsidP="006251EA">
            <w:pPr>
              <w:pStyle w:val="Default"/>
              <w:jc w:val="center"/>
              <w:rPr>
                <w:rFonts w:ascii="Times New Roman" w:hAnsi="Times New Roman" w:cs="Times New Roman"/>
              </w:rPr>
            </w:pPr>
          </w:p>
        </w:tc>
      </w:tr>
      <w:tr w:rsidR="00537F27" w:rsidRPr="0001674A" w14:paraId="75CAEFBB" w14:textId="77777777" w:rsidTr="006251EA">
        <w:trPr>
          <w:trHeight w:val="567"/>
        </w:trPr>
        <w:tc>
          <w:tcPr>
            <w:tcW w:w="662" w:type="pct"/>
            <w:vAlign w:val="center"/>
          </w:tcPr>
          <w:p w14:paraId="76E5FC0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01674A" w:rsidRDefault="00537F27" w:rsidP="006251EA">
            <w:pPr>
              <w:pStyle w:val="Default"/>
              <w:jc w:val="center"/>
              <w:rPr>
                <w:rFonts w:ascii="Times New Roman" w:hAnsi="Times New Roman" w:cs="Times New Roman"/>
              </w:rPr>
            </w:pPr>
          </w:p>
        </w:tc>
      </w:tr>
      <w:tr w:rsidR="00537F27" w:rsidRPr="0001674A" w14:paraId="21973648" w14:textId="77777777" w:rsidTr="006251EA">
        <w:trPr>
          <w:trHeight w:val="567"/>
        </w:trPr>
        <w:tc>
          <w:tcPr>
            <w:tcW w:w="662" w:type="pct"/>
            <w:vAlign w:val="center"/>
          </w:tcPr>
          <w:p w14:paraId="055BD877"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01674A" w:rsidRDefault="00537F27" w:rsidP="006251EA">
            <w:pPr>
              <w:pStyle w:val="Default"/>
              <w:jc w:val="center"/>
              <w:rPr>
                <w:rFonts w:ascii="Times New Roman" w:hAnsi="Times New Roman" w:cs="Times New Roman"/>
              </w:rPr>
            </w:pPr>
          </w:p>
        </w:tc>
      </w:tr>
      <w:tr w:rsidR="00537F27" w:rsidRPr="0001674A" w14:paraId="78C3BF14" w14:textId="77777777" w:rsidTr="006251EA">
        <w:trPr>
          <w:trHeight w:val="567"/>
        </w:trPr>
        <w:tc>
          <w:tcPr>
            <w:tcW w:w="662" w:type="pct"/>
            <w:vAlign w:val="center"/>
          </w:tcPr>
          <w:p w14:paraId="410A211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01674A" w:rsidRDefault="00537F27" w:rsidP="006251EA">
            <w:pPr>
              <w:pStyle w:val="Default"/>
              <w:jc w:val="center"/>
              <w:rPr>
                <w:rFonts w:ascii="Times New Roman" w:hAnsi="Times New Roman" w:cs="Times New Roman"/>
              </w:rPr>
            </w:pPr>
          </w:p>
        </w:tc>
      </w:tr>
      <w:tr w:rsidR="00537F27" w:rsidRPr="0001674A" w14:paraId="4F82EC53" w14:textId="77777777" w:rsidTr="006251EA">
        <w:trPr>
          <w:trHeight w:val="567"/>
        </w:trPr>
        <w:tc>
          <w:tcPr>
            <w:tcW w:w="662" w:type="pct"/>
            <w:vAlign w:val="center"/>
          </w:tcPr>
          <w:p w14:paraId="08865C8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01674A" w:rsidRDefault="00537F27" w:rsidP="006251EA">
            <w:pPr>
              <w:pStyle w:val="Default"/>
              <w:jc w:val="center"/>
              <w:rPr>
                <w:rFonts w:ascii="Times New Roman" w:hAnsi="Times New Roman" w:cs="Times New Roman"/>
              </w:rPr>
            </w:pPr>
          </w:p>
        </w:tc>
      </w:tr>
      <w:tr w:rsidR="00537F27" w:rsidRPr="0001674A" w14:paraId="1FD81310" w14:textId="77777777" w:rsidTr="006251EA">
        <w:trPr>
          <w:trHeight w:val="567"/>
        </w:trPr>
        <w:tc>
          <w:tcPr>
            <w:tcW w:w="662" w:type="pct"/>
            <w:vAlign w:val="center"/>
          </w:tcPr>
          <w:p w14:paraId="6CB11593"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01674A" w:rsidRDefault="00537F27" w:rsidP="006251EA">
            <w:pPr>
              <w:pStyle w:val="Default"/>
              <w:jc w:val="center"/>
              <w:rPr>
                <w:rFonts w:ascii="Times New Roman" w:hAnsi="Times New Roman" w:cs="Times New Roman"/>
              </w:rPr>
            </w:pPr>
          </w:p>
        </w:tc>
      </w:tr>
      <w:tr w:rsidR="00537F27" w:rsidRPr="0001674A" w14:paraId="66457BF1" w14:textId="77777777" w:rsidTr="006251EA">
        <w:trPr>
          <w:trHeight w:val="567"/>
        </w:trPr>
        <w:tc>
          <w:tcPr>
            <w:tcW w:w="662" w:type="pct"/>
            <w:vAlign w:val="center"/>
          </w:tcPr>
          <w:p w14:paraId="3F600F6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01674A" w:rsidRDefault="00537F27" w:rsidP="006251EA">
            <w:pPr>
              <w:pStyle w:val="Default"/>
              <w:jc w:val="center"/>
              <w:rPr>
                <w:rFonts w:ascii="Times New Roman" w:hAnsi="Times New Roman" w:cs="Times New Roman"/>
              </w:rPr>
            </w:pPr>
          </w:p>
        </w:tc>
      </w:tr>
      <w:tr w:rsidR="00537F27" w:rsidRPr="0001674A" w14:paraId="353B29DE" w14:textId="77777777" w:rsidTr="006251EA">
        <w:trPr>
          <w:trHeight w:val="567"/>
        </w:trPr>
        <w:tc>
          <w:tcPr>
            <w:tcW w:w="662" w:type="pct"/>
            <w:vAlign w:val="center"/>
          </w:tcPr>
          <w:p w14:paraId="12B0B621"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01674A" w:rsidRDefault="00537F27" w:rsidP="006251EA">
            <w:pPr>
              <w:pStyle w:val="Default"/>
              <w:jc w:val="center"/>
              <w:rPr>
                <w:rFonts w:ascii="Times New Roman" w:hAnsi="Times New Roman" w:cs="Times New Roman"/>
              </w:rPr>
            </w:pPr>
          </w:p>
        </w:tc>
      </w:tr>
      <w:tr w:rsidR="00537F27" w:rsidRPr="0001674A" w14:paraId="0558DFD0" w14:textId="77777777" w:rsidTr="006251EA">
        <w:trPr>
          <w:trHeight w:val="567"/>
        </w:trPr>
        <w:tc>
          <w:tcPr>
            <w:tcW w:w="662" w:type="pct"/>
            <w:vAlign w:val="center"/>
          </w:tcPr>
          <w:p w14:paraId="39C1F999"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01674A" w:rsidRDefault="00537F27" w:rsidP="006251EA">
            <w:pPr>
              <w:pStyle w:val="Default"/>
              <w:jc w:val="center"/>
              <w:rPr>
                <w:rFonts w:ascii="Times New Roman" w:hAnsi="Times New Roman" w:cs="Times New Roman"/>
              </w:rPr>
            </w:pPr>
          </w:p>
        </w:tc>
      </w:tr>
      <w:tr w:rsidR="00537F27" w:rsidRPr="0001674A" w14:paraId="03B09D0D" w14:textId="77777777" w:rsidTr="006251EA">
        <w:trPr>
          <w:trHeight w:val="567"/>
        </w:trPr>
        <w:tc>
          <w:tcPr>
            <w:tcW w:w="662" w:type="pct"/>
            <w:vAlign w:val="center"/>
          </w:tcPr>
          <w:p w14:paraId="3D8EF0B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01674A" w:rsidRDefault="00537F27" w:rsidP="006251EA">
            <w:pPr>
              <w:pStyle w:val="Default"/>
              <w:jc w:val="center"/>
              <w:rPr>
                <w:rFonts w:ascii="Times New Roman" w:hAnsi="Times New Roman" w:cs="Times New Roman"/>
              </w:rPr>
            </w:pPr>
          </w:p>
        </w:tc>
      </w:tr>
    </w:tbl>
    <w:p w14:paraId="29859D4B"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 xml:space="preserve"> ALLEGATO B</w:t>
      </w:r>
    </w:p>
    <w:p w14:paraId="05F0081D"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rPr>
        <w:t>Ulteriori indicazioni necessarie all’effettuazione degli accertamenti relativi alle singole cause di esclusione.</w:t>
      </w:r>
    </w:p>
    <w:p w14:paraId="6473E70C" w14:textId="77777777" w:rsidR="00537F27" w:rsidRPr="0001674A" w:rsidRDefault="00537F27" w:rsidP="00537F27">
      <w:pPr>
        <w:autoSpaceDE w:val="0"/>
        <w:autoSpaceDN w:val="0"/>
        <w:adjustRightInd w:val="0"/>
        <w:jc w:val="center"/>
        <w:rPr>
          <w:rFonts w:ascii="Times New Roman" w:hAnsi="Times New Roman" w:cs="Times New Roman"/>
        </w:rPr>
      </w:pPr>
    </w:p>
    <w:p w14:paraId="4D739F22"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Ufficio/sede dell’Agenzia delle Entrate:</w:t>
      </w:r>
    </w:p>
    <w:p w14:paraId="67ACCB24"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01674A" w:rsidRDefault="00537F27" w:rsidP="00537F27">
      <w:pPr>
        <w:autoSpaceDE w:val="0"/>
        <w:autoSpaceDN w:val="0"/>
        <w:adjustRightInd w:val="0"/>
        <w:rPr>
          <w:rFonts w:ascii="Times New Roman" w:hAnsi="Times New Roman" w:cs="Times New Roman"/>
        </w:rPr>
      </w:pPr>
    </w:p>
    <w:p w14:paraId="195A2F50"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della Provincia competente per la certificazione di cui alla legge 68/1999:</w:t>
      </w:r>
    </w:p>
    <w:p w14:paraId="33D5D91E"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01674A" w:rsidRDefault="00537F27" w:rsidP="00537F27">
      <w:pPr>
        <w:spacing w:after="0"/>
        <w:rPr>
          <w:rFonts w:ascii="Times New Roman" w:hAnsi="Times New Roman" w:cs="Times New Roman"/>
          <w:b/>
        </w:rPr>
      </w:pPr>
    </w:p>
    <w:p w14:paraId="7F3516B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32B617B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0EB7C2A3" w14:textId="77777777" w:rsidR="00537F27" w:rsidRPr="0001674A" w:rsidRDefault="00537F27" w:rsidP="00537F27">
      <w:pPr>
        <w:autoSpaceDE w:val="0"/>
        <w:autoSpaceDN w:val="0"/>
        <w:adjustRightInd w:val="0"/>
        <w:rPr>
          <w:rFonts w:ascii="Times New Roman" w:hAnsi="Times New Roman" w:cs="Times New Roman"/>
        </w:rPr>
      </w:pPr>
    </w:p>
    <w:p w14:paraId="3AB298D1" w14:textId="77777777" w:rsidR="00537F27" w:rsidRPr="0001674A" w:rsidRDefault="00537F27" w:rsidP="00537F27">
      <w:pPr>
        <w:autoSpaceDE w:val="0"/>
        <w:autoSpaceDN w:val="0"/>
        <w:adjustRightInd w:val="0"/>
        <w:rPr>
          <w:rFonts w:ascii="Times New Roman" w:hAnsi="Times New Roman" w:cs="Times New Roman"/>
        </w:rPr>
      </w:pPr>
    </w:p>
    <w:p w14:paraId="709D6D34" w14:textId="77777777" w:rsidR="00537F27" w:rsidRPr="0001674A" w:rsidRDefault="00537F27" w:rsidP="00537F27">
      <w:pPr>
        <w:autoSpaceDE w:val="0"/>
        <w:autoSpaceDN w:val="0"/>
        <w:adjustRightInd w:val="0"/>
        <w:rPr>
          <w:rFonts w:ascii="Times New Roman" w:hAnsi="Times New Roman" w:cs="Times New Roman"/>
        </w:rPr>
      </w:pPr>
    </w:p>
    <w:p w14:paraId="62735794" w14:textId="77777777" w:rsidR="00537F27" w:rsidRPr="0001674A" w:rsidRDefault="00537F27" w:rsidP="00537F27">
      <w:pPr>
        <w:autoSpaceDE w:val="0"/>
        <w:autoSpaceDN w:val="0"/>
        <w:adjustRightInd w:val="0"/>
        <w:rPr>
          <w:rFonts w:ascii="Times New Roman" w:hAnsi="Times New Roman" w:cs="Times New Roman"/>
        </w:rPr>
      </w:pPr>
    </w:p>
    <w:p w14:paraId="7DF3B3FC" w14:textId="77777777" w:rsidR="00537F27" w:rsidRPr="0001674A" w:rsidRDefault="00537F27" w:rsidP="00537F27">
      <w:pPr>
        <w:autoSpaceDE w:val="0"/>
        <w:autoSpaceDN w:val="0"/>
        <w:adjustRightInd w:val="0"/>
        <w:rPr>
          <w:rFonts w:ascii="Times New Roman" w:hAnsi="Times New Roman" w:cs="Times New Roman"/>
        </w:rPr>
      </w:pPr>
    </w:p>
    <w:p w14:paraId="094CC7FB" w14:textId="77777777" w:rsidR="00537F27" w:rsidRPr="0001674A" w:rsidRDefault="00537F27" w:rsidP="00537F27">
      <w:pPr>
        <w:autoSpaceDE w:val="0"/>
        <w:autoSpaceDN w:val="0"/>
        <w:adjustRightInd w:val="0"/>
        <w:rPr>
          <w:rFonts w:ascii="Times New Roman" w:hAnsi="Times New Roman" w:cs="Times New Roman"/>
        </w:rPr>
      </w:pPr>
    </w:p>
    <w:p w14:paraId="61A09E5B" w14:textId="77777777" w:rsidR="00537F27" w:rsidRPr="0001674A" w:rsidRDefault="00537F27" w:rsidP="00537F27">
      <w:pPr>
        <w:autoSpaceDE w:val="0"/>
        <w:autoSpaceDN w:val="0"/>
        <w:adjustRightInd w:val="0"/>
        <w:rPr>
          <w:rFonts w:ascii="Times New Roman" w:hAnsi="Times New Roman" w:cs="Times New Roman"/>
        </w:rPr>
      </w:pPr>
    </w:p>
    <w:p w14:paraId="69E7EF69" w14:textId="684A504D" w:rsidR="00537F27" w:rsidRPr="0001674A" w:rsidRDefault="00537F27" w:rsidP="00537F27">
      <w:pPr>
        <w:autoSpaceDE w:val="0"/>
        <w:autoSpaceDN w:val="0"/>
        <w:adjustRightInd w:val="0"/>
        <w:rPr>
          <w:rFonts w:ascii="Times New Roman" w:hAnsi="Times New Roman" w:cs="Times New Roman"/>
        </w:rPr>
      </w:pPr>
    </w:p>
    <w:p w14:paraId="05F77AA2" w14:textId="63AB2D59" w:rsidR="00537F27" w:rsidRPr="0001674A" w:rsidRDefault="00537F27" w:rsidP="00537F27">
      <w:pPr>
        <w:autoSpaceDE w:val="0"/>
        <w:autoSpaceDN w:val="0"/>
        <w:adjustRightInd w:val="0"/>
        <w:rPr>
          <w:rFonts w:ascii="Times New Roman" w:hAnsi="Times New Roman" w:cs="Times New Roman"/>
        </w:rPr>
      </w:pPr>
    </w:p>
    <w:p w14:paraId="38F7A20C" w14:textId="0B5F9D00" w:rsidR="00537F27" w:rsidRPr="0001674A" w:rsidRDefault="00537F27" w:rsidP="00537F27">
      <w:pPr>
        <w:autoSpaceDE w:val="0"/>
        <w:autoSpaceDN w:val="0"/>
        <w:adjustRightInd w:val="0"/>
        <w:rPr>
          <w:rFonts w:ascii="Times New Roman" w:hAnsi="Times New Roman" w:cs="Times New Roman"/>
        </w:rPr>
      </w:pPr>
    </w:p>
    <w:p w14:paraId="6E16BFEC" w14:textId="1736A84F" w:rsidR="00537F27" w:rsidRPr="0001674A" w:rsidRDefault="00537F27" w:rsidP="00537F27">
      <w:pPr>
        <w:autoSpaceDE w:val="0"/>
        <w:autoSpaceDN w:val="0"/>
        <w:adjustRightInd w:val="0"/>
        <w:rPr>
          <w:rFonts w:ascii="Times New Roman" w:hAnsi="Times New Roman" w:cs="Times New Roman"/>
        </w:rPr>
      </w:pPr>
    </w:p>
    <w:p w14:paraId="26E3A715" w14:textId="39ED2E41" w:rsidR="00537F27" w:rsidRPr="0001674A" w:rsidRDefault="00537F27" w:rsidP="00537F27">
      <w:pPr>
        <w:autoSpaceDE w:val="0"/>
        <w:autoSpaceDN w:val="0"/>
        <w:adjustRightInd w:val="0"/>
        <w:rPr>
          <w:rFonts w:ascii="Times New Roman" w:hAnsi="Times New Roman" w:cs="Times New Roman"/>
        </w:rPr>
      </w:pPr>
    </w:p>
    <w:p w14:paraId="5B14558B" w14:textId="31766941" w:rsidR="00537F27" w:rsidRPr="0001674A" w:rsidRDefault="00537F27" w:rsidP="00537F27">
      <w:pPr>
        <w:autoSpaceDE w:val="0"/>
        <w:autoSpaceDN w:val="0"/>
        <w:adjustRightInd w:val="0"/>
        <w:rPr>
          <w:rFonts w:ascii="Times New Roman" w:hAnsi="Times New Roman" w:cs="Times New Roman"/>
        </w:rPr>
      </w:pPr>
    </w:p>
    <w:p w14:paraId="26B0BC28" w14:textId="0DEE4D9E" w:rsidR="00537F27" w:rsidRDefault="00537F27" w:rsidP="00537F27">
      <w:pPr>
        <w:autoSpaceDE w:val="0"/>
        <w:autoSpaceDN w:val="0"/>
        <w:adjustRightInd w:val="0"/>
        <w:rPr>
          <w:rFonts w:ascii="Times New Roman" w:hAnsi="Times New Roman" w:cs="Times New Roman"/>
        </w:rPr>
      </w:pPr>
    </w:p>
    <w:p w14:paraId="0A246378" w14:textId="3108A77F" w:rsidR="00B57064" w:rsidRDefault="00B57064" w:rsidP="00537F27">
      <w:pPr>
        <w:autoSpaceDE w:val="0"/>
        <w:autoSpaceDN w:val="0"/>
        <w:adjustRightInd w:val="0"/>
        <w:rPr>
          <w:rFonts w:ascii="Times New Roman" w:hAnsi="Times New Roman" w:cs="Times New Roman"/>
        </w:rPr>
      </w:pPr>
    </w:p>
    <w:p w14:paraId="340E6FC1" w14:textId="77777777" w:rsidR="00B57064" w:rsidRPr="0001674A" w:rsidRDefault="00B57064" w:rsidP="00537F27">
      <w:pPr>
        <w:autoSpaceDE w:val="0"/>
        <w:autoSpaceDN w:val="0"/>
        <w:adjustRightInd w:val="0"/>
        <w:rPr>
          <w:rFonts w:ascii="Times New Roman" w:hAnsi="Times New Roman" w:cs="Times New Roman"/>
        </w:rPr>
      </w:pPr>
    </w:p>
    <w:p w14:paraId="32154E64" w14:textId="77777777" w:rsidR="00537F27" w:rsidRPr="0001674A" w:rsidRDefault="00537F27" w:rsidP="00537F27">
      <w:pPr>
        <w:autoSpaceDE w:val="0"/>
        <w:autoSpaceDN w:val="0"/>
        <w:adjustRightInd w:val="0"/>
        <w:rPr>
          <w:rFonts w:ascii="Times New Roman" w:hAnsi="Times New Roman" w:cs="Times New Roman"/>
        </w:rPr>
      </w:pPr>
    </w:p>
    <w:p w14:paraId="01D86DA2" w14:textId="77777777" w:rsidR="00537F27" w:rsidRPr="0001674A" w:rsidRDefault="00537F27" w:rsidP="00537F27">
      <w:pPr>
        <w:autoSpaceDE w:val="0"/>
        <w:autoSpaceDN w:val="0"/>
        <w:adjustRightInd w:val="0"/>
        <w:jc w:val="center"/>
        <w:rPr>
          <w:rFonts w:ascii="Times New Roman" w:hAnsi="Times New Roman" w:cs="Times New Roman"/>
          <w:b/>
        </w:rPr>
      </w:pPr>
      <w:r w:rsidRPr="0001674A">
        <w:rPr>
          <w:rFonts w:ascii="Times New Roman" w:hAnsi="Times New Roman" w:cs="Times New Roman"/>
          <w:b/>
        </w:rPr>
        <w:lastRenderedPageBreak/>
        <w:t>ALLEGATO C</w:t>
      </w:r>
    </w:p>
    <w:p w14:paraId="66F29533" w14:textId="77777777" w:rsidR="00537F27" w:rsidRPr="0001674A" w:rsidRDefault="00537F27" w:rsidP="00537F27">
      <w:pPr>
        <w:autoSpaceDE w:val="0"/>
        <w:autoSpaceDN w:val="0"/>
        <w:adjustRightInd w:val="0"/>
        <w:jc w:val="both"/>
        <w:rPr>
          <w:rFonts w:ascii="Times New Roman" w:hAnsi="Times New Roman" w:cs="Times New Roman"/>
        </w:rPr>
      </w:pPr>
      <w:r w:rsidRPr="0001674A">
        <w:rPr>
          <w:rFonts w:ascii="Times New Roman" w:hAnsi="Times New Roman" w:cs="Times New Roman"/>
        </w:rPr>
        <w:t>INTEGRAZIONI AL DGUE A VALLE DELL’ENTRATA IN VIGORE DELLA LEGGE 55/2019 “</w:t>
      </w:r>
      <w:r w:rsidRPr="0001674A">
        <w:rPr>
          <w:rFonts w:ascii="Times New Roman" w:hAnsi="Times New Roman" w:cs="Times New Roman"/>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01674A">
        <w:rPr>
          <w:rFonts w:ascii="Times New Roman" w:hAnsi="Times New Roman" w:cs="Times New Roman"/>
        </w:rPr>
        <w:t>”</w:t>
      </w:r>
    </w:p>
    <w:p w14:paraId="0352ABF6" w14:textId="77777777" w:rsidR="00537F27" w:rsidRPr="0001674A" w:rsidRDefault="00537F27" w:rsidP="00537F27">
      <w:pPr>
        <w:autoSpaceDE w:val="0"/>
        <w:autoSpaceDN w:val="0"/>
        <w:adjustRightInd w:val="0"/>
        <w:jc w:val="center"/>
        <w:rPr>
          <w:rFonts w:ascii="Times New Roman" w:hAnsi="Times New Roman" w:cs="Times New Roman"/>
          <w:b/>
          <w:caps/>
          <w:color w:val="000000"/>
        </w:rPr>
      </w:pPr>
      <w:r w:rsidRPr="0001674A">
        <w:rPr>
          <w:rFonts w:ascii="Times New Roman" w:hAnsi="Times New Roman" w:cs="Times New Roman"/>
          <w:b/>
        </w:rPr>
        <w:t xml:space="preserve">Parte III: Motivi di </w:t>
      </w:r>
      <w:r w:rsidRPr="0001674A">
        <w:rPr>
          <w:rFonts w:ascii="Times New Roman" w:hAnsi="Times New Roman" w:cs="Times New Roman"/>
          <w:b/>
          <w:color w:val="000000"/>
        </w:rPr>
        <w:t xml:space="preserve">esclusione </w:t>
      </w:r>
      <w:r w:rsidRPr="0001674A">
        <w:rPr>
          <w:rFonts w:ascii="Times New Roman" w:hAnsi="Times New Roman" w:cs="Times New Roman"/>
          <w:b/>
          <w:caps/>
          <w:color w:val="000000"/>
        </w:rPr>
        <w:t>(</w:t>
      </w:r>
      <w:r w:rsidRPr="0001674A">
        <w:rPr>
          <w:rFonts w:ascii="Times New Roman" w:hAnsi="Times New Roman" w:cs="Times New Roman"/>
          <w:b/>
          <w:smallCaps/>
          <w:color w:val="000000"/>
        </w:rPr>
        <w:t>Articolo 80 del Codice)</w:t>
      </w:r>
    </w:p>
    <w:p w14:paraId="159BAC19" w14:textId="77777777" w:rsidR="00537F27" w:rsidRPr="0001674A" w:rsidRDefault="00537F27" w:rsidP="00537F27">
      <w:pPr>
        <w:pStyle w:val="SectionTitle"/>
        <w:rPr>
          <w:b w:val="0"/>
          <w:caps/>
          <w:color w:val="000000"/>
          <w:sz w:val="24"/>
          <w:szCs w:val="24"/>
        </w:rPr>
      </w:pPr>
      <w:r w:rsidRPr="0001674A">
        <w:rPr>
          <w:b w:val="0"/>
          <w:caps/>
          <w:color w:val="000000"/>
          <w:sz w:val="24"/>
          <w:szCs w:val="24"/>
        </w:rPr>
        <w:t>A: Motivi legati a condanne penali</w:t>
      </w:r>
    </w:p>
    <w:p w14:paraId="1026099D" w14:textId="77777777" w:rsidR="00537F27" w:rsidRPr="0001674A" w:rsidRDefault="00537F27" w:rsidP="00537F27">
      <w:pPr>
        <w:pStyle w:val="SectionTitle"/>
        <w:jc w:val="both"/>
        <w:rPr>
          <w:b w:val="0"/>
          <w:caps/>
          <w:color w:val="000000"/>
          <w:sz w:val="24"/>
          <w:szCs w:val="24"/>
        </w:rPr>
      </w:pPr>
      <w:r w:rsidRPr="0001674A">
        <w:rPr>
          <w:b w:val="0"/>
          <w:caps/>
          <w:color w:val="000000"/>
          <w:sz w:val="24"/>
          <w:szCs w:val="24"/>
        </w:rPr>
        <w:t>(</w:t>
      </w:r>
      <w:r w:rsidRPr="0001674A">
        <w:rPr>
          <w:i/>
          <w:caps/>
          <w:color w:val="000000"/>
          <w:sz w:val="24"/>
          <w:szCs w:val="24"/>
        </w:rPr>
        <w:t>N.B.</w:t>
      </w:r>
      <w:r w:rsidRPr="0001674A">
        <w:rPr>
          <w:b w:val="0"/>
          <w:i/>
          <w:caps/>
          <w:color w:val="000000"/>
          <w:sz w:val="24"/>
          <w:szCs w:val="24"/>
        </w:rPr>
        <w:t xml:space="preserve"> </w:t>
      </w:r>
      <w:r w:rsidRPr="0001674A">
        <w:rPr>
          <w:b w:val="0"/>
          <w:i/>
          <w:color w:val="000000"/>
          <w:sz w:val="24"/>
          <w:szCs w:val="24"/>
        </w:rPr>
        <w:t>nella dichiarazione devono essere riportate, ove presenti, tutte le fattispecie ivi comprese quelle per le quali il soggetto abbia beneficiato della non menzione</w:t>
      </w:r>
      <w:r w:rsidRPr="0001674A">
        <w:rPr>
          <w:b w:val="0"/>
          <w:color w:val="000000"/>
          <w:sz w:val="24"/>
          <w:szCs w:val="24"/>
        </w:rPr>
        <w:t>)</w:t>
      </w:r>
    </w:p>
    <w:p w14:paraId="1E4B7DF1"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01674A">
        <w:rPr>
          <w:rFonts w:ascii="Times New Roman" w:hAnsi="Times New Roman" w:cs="Times New Roman"/>
          <w:color w:val="000000"/>
        </w:rPr>
        <w:t>L'articolo 57, paragrafo 1, della direttiva 2014/24/UE stabilisce i seguenti motivi di esclusione (Articolo 80, comma 1, del Codice):</w:t>
      </w:r>
    </w:p>
    <w:p w14:paraId="512B38FA"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Partecipazione a un’organizzazione criminale (</w:t>
      </w:r>
      <w:r w:rsidRPr="0001674A">
        <w:rPr>
          <w:rStyle w:val="Rimandonotaapidipagina"/>
          <w:szCs w:val="24"/>
        </w:rPr>
        <w:footnoteReference w:id="6"/>
      </w:r>
      <w:r w:rsidRPr="0001674A">
        <w:rPr>
          <w:color w:val="000000"/>
          <w:szCs w:val="24"/>
        </w:rPr>
        <w:t>)</w:t>
      </w:r>
    </w:p>
    <w:p w14:paraId="0235B208"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Corruzione(</w:t>
      </w:r>
      <w:r w:rsidRPr="0001674A">
        <w:rPr>
          <w:rStyle w:val="Rimandonotaapidipagina"/>
          <w:szCs w:val="24"/>
        </w:rPr>
        <w:footnoteReference w:id="7"/>
      </w:r>
      <w:r w:rsidRPr="0001674A">
        <w:rPr>
          <w:color w:val="000000"/>
          <w:szCs w:val="24"/>
        </w:rPr>
        <w:t>)</w:t>
      </w:r>
    </w:p>
    <w:p w14:paraId="60FB7CE6"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False comunicazioni sociali</w:t>
      </w:r>
    </w:p>
    <w:p w14:paraId="2AF372E7"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w w:val="0"/>
          <w:szCs w:val="24"/>
          <w:lang w:eastAsia="fr-BE"/>
        </w:rPr>
        <w:t>F</w:t>
      </w:r>
      <w:r w:rsidRPr="0001674A">
        <w:rPr>
          <w:color w:val="000000"/>
          <w:szCs w:val="24"/>
        </w:rPr>
        <w:t>rode(</w:t>
      </w:r>
      <w:r w:rsidRPr="0001674A">
        <w:rPr>
          <w:rStyle w:val="Rimandonotaapidipagina"/>
          <w:szCs w:val="24"/>
        </w:rPr>
        <w:footnoteReference w:id="8"/>
      </w:r>
      <w:r w:rsidRPr="0001674A">
        <w:rPr>
          <w:color w:val="000000"/>
          <w:szCs w:val="24"/>
        </w:rPr>
        <w:t>)</w:t>
      </w:r>
      <w:r w:rsidRPr="0001674A">
        <w:rPr>
          <w:color w:val="000000"/>
          <w:w w:val="0"/>
          <w:szCs w:val="24"/>
          <w:lang w:eastAsia="fr-BE"/>
        </w:rPr>
        <w:t>;</w:t>
      </w:r>
    </w:p>
    <w:p w14:paraId="588BCF40"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Reati terroristici o reati connessi alle attività terroristiche (</w:t>
      </w:r>
      <w:r w:rsidRPr="0001674A">
        <w:rPr>
          <w:rStyle w:val="Rimandonotaapidipagina"/>
          <w:szCs w:val="24"/>
        </w:rPr>
        <w:footnoteReference w:id="9"/>
      </w:r>
      <w:r w:rsidRPr="0001674A">
        <w:rPr>
          <w:color w:val="000000"/>
          <w:szCs w:val="24"/>
        </w:rPr>
        <w:t>);</w:t>
      </w:r>
    </w:p>
    <w:p w14:paraId="069AA119"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bCs/>
          <w:iCs/>
          <w:color w:val="000000"/>
          <w:w w:val="0"/>
          <w:szCs w:val="24"/>
          <w:lang w:eastAsia="fr-BE"/>
        </w:rPr>
        <w:t>Riciclaggio di proventi</w:t>
      </w:r>
      <w:r w:rsidRPr="0001674A">
        <w:rPr>
          <w:color w:val="000000"/>
          <w:szCs w:val="24"/>
        </w:rPr>
        <w:t xml:space="preserve"> di attività criminose o finanziamento al terrorismo (</w:t>
      </w:r>
      <w:bookmarkStart w:id="3" w:name="_DV_C1915"/>
      <w:bookmarkEnd w:id="3"/>
      <w:r w:rsidRPr="0001674A">
        <w:rPr>
          <w:rStyle w:val="Rimandonotaapidipagina"/>
          <w:szCs w:val="24"/>
        </w:rPr>
        <w:footnoteReference w:id="10"/>
      </w:r>
      <w:r w:rsidRPr="0001674A">
        <w:rPr>
          <w:color w:val="000000"/>
          <w:szCs w:val="24"/>
        </w:rPr>
        <w:t>)</w:t>
      </w:r>
      <w:r w:rsidRPr="0001674A">
        <w:rPr>
          <w:color w:val="000000"/>
          <w:w w:val="0"/>
          <w:szCs w:val="24"/>
          <w:lang w:eastAsia="fr-BE"/>
        </w:rPr>
        <w:t>;</w:t>
      </w:r>
    </w:p>
    <w:p w14:paraId="7522DD33"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Lavoro minorile e altre forme di tratta di esseri umani(</w:t>
      </w:r>
      <w:r w:rsidRPr="0001674A">
        <w:rPr>
          <w:rStyle w:val="Rimandonotaapidipagina"/>
          <w:szCs w:val="24"/>
        </w:rPr>
        <w:footnoteReference w:id="11"/>
      </w:r>
      <w:r w:rsidRPr="0001674A">
        <w:rPr>
          <w:color w:val="000000"/>
          <w:szCs w:val="24"/>
        </w:rPr>
        <w:t>)</w:t>
      </w:r>
    </w:p>
    <w:p w14:paraId="558CD24E" w14:textId="77777777" w:rsidR="00537F27" w:rsidRPr="0001674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01674A">
        <w:rPr>
          <w:color w:val="000000"/>
          <w:szCs w:val="24"/>
        </w:rPr>
        <w:t>CODICE</w:t>
      </w:r>
    </w:p>
    <w:p w14:paraId="166CE004"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01674A">
        <w:rPr>
          <w:color w:val="000000"/>
          <w:szCs w:val="24"/>
        </w:rPr>
        <w:t xml:space="preserve">Ogni altro delitto da cui derivi, quale pena accessoria, l'incapacità di contrattare con la pubblica amministrazione (lettera </w:t>
      </w:r>
      <w:r w:rsidRPr="0001674A">
        <w:rPr>
          <w:i/>
          <w:color w:val="000000"/>
          <w:szCs w:val="24"/>
        </w:rPr>
        <w:t>g</w:t>
      </w:r>
      <w:r w:rsidRPr="0001674A">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01674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01674A">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Risposta:</w:t>
            </w:r>
          </w:p>
        </w:tc>
      </w:tr>
      <w:tr w:rsidR="00537F27" w:rsidRPr="0001674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xml:space="preserve">I soggetti di cui all’art. 80, comma 3, del Codice sono stati </w:t>
            </w:r>
            <w:r w:rsidRPr="0001674A">
              <w:rPr>
                <w:rFonts w:ascii="Times New Roman" w:hAnsi="Times New Roman" w:cs="Times New Roman"/>
                <w:b/>
                <w:color w:val="000000"/>
              </w:rPr>
              <w:t xml:space="preserve">condannati con sentenza definitiva </w:t>
            </w:r>
            <w:r w:rsidRPr="0001674A">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707E90B" w14:textId="77777777" w:rsidR="00537F27" w:rsidRPr="0001674A" w:rsidRDefault="00537F27" w:rsidP="006251EA">
            <w:pPr>
              <w:spacing w:before="80" w:after="80" w:line="240" w:lineRule="auto"/>
              <w:rPr>
                <w:rFonts w:ascii="Times New Roman" w:hAnsi="Times New Roman" w:cs="Times New Roman"/>
                <w:color w:val="000000"/>
              </w:rPr>
            </w:pPr>
          </w:p>
          <w:p w14:paraId="658431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2"/>
            </w:r>
            <w:r w:rsidRPr="0001674A">
              <w:rPr>
                <w:rFonts w:ascii="Times New Roman" w:hAnsi="Times New Roman" w:cs="Times New Roman"/>
                <w:color w:val="000000"/>
                <w:sz w:val="18"/>
                <w:szCs w:val="18"/>
                <w:vertAlign w:val="superscript"/>
              </w:rPr>
              <w:t>)</w:t>
            </w:r>
          </w:p>
        </w:tc>
      </w:tr>
      <w:tr w:rsidR="00537F27" w:rsidRPr="0001674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01674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In caso affermativo, indicare</w:t>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18"/>
                <w:szCs w:val="18"/>
                <w:vertAlign w:val="superscript"/>
              </w:rPr>
              <w:footnoteReference w:id="13"/>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24"/>
                <w:szCs w:val="24"/>
              </w:rPr>
              <w:t>:</w:t>
            </w:r>
            <w:r w:rsidRPr="0001674A">
              <w:rPr>
                <w:rFonts w:ascii="Times New Roman" w:hAnsi="Times New Roman" w:cs="Times New Roman"/>
                <w:color w:val="000000"/>
                <w:sz w:val="24"/>
                <w:szCs w:val="24"/>
              </w:rPr>
              <w:br/>
            </w:r>
          </w:p>
          <w:p w14:paraId="49BBB4FC"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dati identificativi delle persone condannate </w:t>
            </w:r>
            <w:proofErr w:type="gramStart"/>
            <w:r w:rsidRPr="0001674A">
              <w:rPr>
                <w:rFonts w:ascii="Times New Roman" w:hAnsi="Times New Roman" w:cs="Times New Roman"/>
                <w:color w:val="000000"/>
                <w:sz w:val="24"/>
                <w:szCs w:val="24"/>
              </w:rPr>
              <w:t>[ ]</w:t>
            </w:r>
            <w:proofErr w:type="gramEnd"/>
            <w:r w:rsidRPr="0001674A">
              <w:rPr>
                <w:rFonts w:ascii="Times New Roman" w:hAnsi="Times New Roman" w:cs="Times New Roman"/>
                <w:color w:val="000000"/>
                <w:sz w:val="24"/>
                <w:szCs w:val="24"/>
              </w:rPr>
              <w:t>;</w:t>
            </w:r>
          </w:p>
          <w:p w14:paraId="4205DC2D"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01674A" w:rsidRDefault="00537F27" w:rsidP="006251EA">
            <w:pPr>
              <w:spacing w:before="80" w:after="80" w:line="240" w:lineRule="auto"/>
              <w:rPr>
                <w:rFonts w:ascii="Times New Roman" w:hAnsi="Times New Roman" w:cs="Times New Roman"/>
                <w:color w:val="000000"/>
              </w:rPr>
            </w:pPr>
          </w:p>
          <w:p w14:paraId="252195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Data:[  ], durata [   ], lettera comma 1, articolo 80 [  ], motivi:[       ]</w:t>
            </w:r>
            <w:r w:rsidRPr="0001674A">
              <w:rPr>
                <w:rFonts w:ascii="Times New Roman" w:hAnsi="Times New Roman" w:cs="Times New Roman"/>
                <w:i/>
                <w:color w:val="000000"/>
                <w:vertAlign w:val="superscript"/>
              </w:rPr>
              <w:t xml:space="preserve"> </w:t>
            </w:r>
            <w:r w:rsidRPr="0001674A">
              <w:rPr>
                <w:rFonts w:ascii="Times New Roman" w:hAnsi="Times New Roman" w:cs="Times New Roman"/>
                <w:color w:val="000000"/>
              </w:rPr>
              <w:br/>
            </w:r>
          </w:p>
          <w:p w14:paraId="14762885" w14:textId="77777777" w:rsidR="00537F27" w:rsidRPr="0001674A" w:rsidRDefault="00537F27" w:rsidP="006251EA">
            <w:pPr>
              <w:spacing w:before="80" w:after="80" w:line="240" w:lineRule="auto"/>
              <w:rPr>
                <w:rFonts w:ascii="Times New Roman" w:hAnsi="Times New Roman" w:cs="Times New Roman"/>
                <w:color w:val="000000"/>
              </w:rPr>
            </w:pPr>
          </w:p>
          <w:p w14:paraId="13FD206E" w14:textId="77777777" w:rsidR="00537F27" w:rsidRPr="0001674A" w:rsidRDefault="00537F27" w:rsidP="006251EA">
            <w:pPr>
              <w:spacing w:before="80" w:after="80" w:line="240" w:lineRule="auto"/>
              <w:rPr>
                <w:rFonts w:ascii="Times New Roman" w:hAnsi="Times New Roman" w:cs="Times New Roman"/>
                <w:color w:val="000000"/>
              </w:rPr>
            </w:pPr>
          </w:p>
          <w:p w14:paraId="70D1D295" w14:textId="77777777" w:rsidR="00537F27" w:rsidRPr="0001674A" w:rsidRDefault="00537F27" w:rsidP="006251EA">
            <w:pPr>
              <w:spacing w:before="80" w:after="80" w:line="240" w:lineRule="auto"/>
              <w:rPr>
                <w:rFonts w:ascii="Times New Roman" w:hAnsi="Times New Roman" w:cs="Times New Roman"/>
                <w:color w:val="000000"/>
              </w:rPr>
            </w:pPr>
          </w:p>
          <w:p w14:paraId="3C8887EE" w14:textId="77777777" w:rsidR="00537F27" w:rsidRPr="0001674A" w:rsidRDefault="00537F27" w:rsidP="006251EA">
            <w:pPr>
              <w:spacing w:before="80" w:after="80" w:line="240" w:lineRule="auto"/>
              <w:rPr>
                <w:rFonts w:ascii="Times New Roman" w:hAnsi="Times New Roman" w:cs="Times New Roman"/>
                <w:color w:val="000000"/>
              </w:rPr>
            </w:pPr>
          </w:p>
          <w:p w14:paraId="5CD37B38"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w:t>
            </w:r>
          </w:p>
          <w:p w14:paraId="382AF14E" w14:textId="77777777" w:rsidR="00537F27" w:rsidRPr="0001674A" w:rsidRDefault="00537F27" w:rsidP="006251EA">
            <w:pPr>
              <w:spacing w:before="80" w:after="80" w:line="240" w:lineRule="auto"/>
              <w:ind w:left="454"/>
              <w:rPr>
                <w:rFonts w:ascii="Times New Roman" w:hAnsi="Times New Roman" w:cs="Times New Roman"/>
                <w:color w:val="000000"/>
              </w:rPr>
            </w:pPr>
          </w:p>
          <w:p w14:paraId="62780E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 xml:space="preserve">durata del periodo d'esclusione [..…], lettera comma 1, articolo 80 [  ], </w:t>
            </w:r>
          </w:p>
        </w:tc>
      </w:tr>
      <w:tr w:rsidR="00537F27" w:rsidRPr="0001674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01674A">
              <w:rPr>
                <w:rStyle w:val="Rimandonotaapidipagina"/>
                <w:rFonts w:ascii="Times New Roman" w:hAnsi="Times New Roman" w:cs="Times New Roman"/>
                <w:sz w:val="18"/>
                <w:szCs w:val="18"/>
                <w:vertAlign w:val="superscript"/>
              </w:rPr>
              <w:footnoteReference w:id="14"/>
            </w:r>
            <w:r w:rsidRPr="0001674A">
              <w:rPr>
                <w:rFonts w:ascii="Times New Roman" w:hAnsi="Times New Roman" w:cs="Times New Roman"/>
              </w:rPr>
              <w:t xml:space="preserve"> </w:t>
            </w:r>
            <w:r w:rsidRPr="0001674A">
              <w:rPr>
                <w:rFonts w:ascii="Times New Roman" w:hAnsi="Times New Roman" w:cs="Times New Roman"/>
                <w:b/>
              </w:rPr>
              <w:t>(</w:t>
            </w:r>
            <w:r w:rsidRPr="0001674A">
              <w:rPr>
                <w:rStyle w:val="NormalBoldChar"/>
                <w:rFonts w:eastAsia="Calibri"/>
              </w:rPr>
              <w:t>autodisciplina o “Self-</w:t>
            </w:r>
            <w:proofErr w:type="spellStart"/>
            <w:r w:rsidRPr="0001674A">
              <w:rPr>
                <w:rStyle w:val="NormalBoldChar"/>
                <w:rFonts w:eastAsia="Calibri"/>
              </w:rPr>
              <w:t>Cleaning</w:t>
            </w:r>
            <w:proofErr w:type="spellEnd"/>
            <w:r w:rsidRPr="0001674A">
              <w:rPr>
                <w:rStyle w:val="NormalBoldChar"/>
                <w:rFonts w:eastAsia="Calibri"/>
              </w:rPr>
              <w:t xml:space="preserve">”, cfr. </w:t>
            </w:r>
            <w:r w:rsidRPr="0001674A">
              <w:rPr>
                <w:rStyle w:val="NormalBoldChar"/>
                <w:rFonts w:eastAsia="Calibri"/>
                <w:color w:val="000000"/>
              </w:rPr>
              <w:t>articolo 80, comma 7)</w:t>
            </w:r>
            <w:r w:rsidR="00912D02" w:rsidRPr="0001674A">
              <w:rPr>
                <w:rFonts w:ascii="Times New Roman" w:hAnsi="Times New Roman" w:cs="Times New Roman"/>
              </w:rPr>
              <w:t xml:space="preserv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01674A" w:rsidRDefault="00537F27" w:rsidP="006251EA">
            <w:pPr>
              <w:spacing w:before="80" w:after="80" w:line="240" w:lineRule="auto"/>
              <w:rPr>
                <w:rFonts w:ascii="Times New Roman" w:hAnsi="Times New Roman" w:cs="Times New Roman"/>
              </w:rPr>
            </w:pPr>
          </w:p>
          <w:p w14:paraId="16326D6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5B75F5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la sentenza definitiva di condanna prevede una pena detentiva non superiore a 18 mesi?</w:t>
            </w:r>
          </w:p>
          <w:p w14:paraId="7E580F31"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in caso di risposta affermativa per le ipotesi 1) e/o 2), i soggetti di cui all’art. 80, comma 3, del Codice:</w:t>
            </w:r>
          </w:p>
          <w:p w14:paraId="134BB461" w14:textId="77777777" w:rsidR="00537F27" w:rsidRPr="0001674A"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01674A">
              <w:rPr>
                <w:rFonts w:ascii="Times New Roman" w:hAnsi="Times New Roman" w:cs="Times New Roman"/>
                <w:color w:val="000000"/>
              </w:rPr>
              <w:t>hanno risarcito interamente il danno?</w:t>
            </w:r>
          </w:p>
          <w:p w14:paraId="5A539E2A" w14:textId="77777777" w:rsidR="00537F27" w:rsidRPr="0001674A"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01674A">
              <w:rPr>
                <w:rFonts w:ascii="Times New Roman" w:hAnsi="Times New Roman" w:cs="Times New Roman"/>
                <w:color w:val="000000"/>
              </w:rPr>
              <w:t>si sono impegnati formalmente a risarcire il danno?</w:t>
            </w:r>
          </w:p>
          <w:p w14:paraId="54E7A28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01674A" w:rsidRDefault="00537F27" w:rsidP="006251EA">
            <w:pPr>
              <w:spacing w:before="80" w:after="80" w:line="240" w:lineRule="auto"/>
              <w:ind w:left="304"/>
              <w:rPr>
                <w:rFonts w:ascii="Times New Roman" w:hAnsi="Times New Roman" w:cs="Times New Roman"/>
                <w:color w:val="000000"/>
              </w:rPr>
            </w:pPr>
          </w:p>
          <w:p w14:paraId="0A10B049" w14:textId="77777777" w:rsidR="00537F27" w:rsidRPr="0001674A" w:rsidRDefault="00537F27" w:rsidP="006251EA">
            <w:pPr>
              <w:spacing w:before="80" w:after="80" w:line="240" w:lineRule="auto"/>
              <w:ind w:left="304"/>
              <w:rPr>
                <w:rFonts w:ascii="Times New Roman" w:hAnsi="Times New Roman" w:cs="Times New Roman"/>
                <w:color w:val="000000"/>
              </w:rPr>
            </w:pPr>
          </w:p>
          <w:p w14:paraId="3D478A8E" w14:textId="77777777" w:rsidR="00537F27" w:rsidRPr="0001674A" w:rsidRDefault="00537F27" w:rsidP="006251EA">
            <w:pPr>
              <w:spacing w:before="80" w:after="80" w:line="240" w:lineRule="auto"/>
              <w:ind w:left="304"/>
              <w:rPr>
                <w:rFonts w:ascii="Times New Roman" w:hAnsi="Times New Roman" w:cs="Times New Roman"/>
                <w:color w:val="000000"/>
              </w:rPr>
            </w:pPr>
          </w:p>
          <w:p w14:paraId="7C9B3F9A" w14:textId="77777777" w:rsidR="00537F27" w:rsidRPr="0001674A" w:rsidRDefault="00537F27" w:rsidP="006251EA">
            <w:pPr>
              <w:spacing w:before="80" w:after="80" w:line="240" w:lineRule="auto"/>
              <w:ind w:left="304"/>
              <w:rPr>
                <w:rFonts w:ascii="Times New Roman" w:hAnsi="Times New Roman" w:cs="Times New Roman"/>
                <w:color w:val="000000"/>
              </w:rPr>
            </w:pPr>
          </w:p>
          <w:p w14:paraId="6AE3E4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01674A" w:rsidRDefault="00537F27" w:rsidP="006251EA">
            <w:pPr>
              <w:spacing w:before="80" w:after="80" w:line="240" w:lineRule="auto"/>
              <w:rPr>
                <w:rFonts w:ascii="Times New Roman" w:hAnsi="Times New Roman" w:cs="Times New Roman"/>
                <w:color w:val="000000"/>
              </w:rPr>
            </w:pPr>
          </w:p>
          <w:p w14:paraId="18889A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B9597A1" w14:textId="77777777" w:rsidR="00537F27" w:rsidRPr="0001674A" w:rsidRDefault="00537F27" w:rsidP="006251EA">
            <w:pPr>
              <w:spacing w:before="80" w:after="80" w:line="240" w:lineRule="auto"/>
              <w:rPr>
                <w:rFonts w:ascii="Times New Roman" w:hAnsi="Times New Roman" w:cs="Times New Roman"/>
                <w:color w:val="000000"/>
              </w:rPr>
            </w:pPr>
          </w:p>
          <w:p w14:paraId="44E6D2C8" w14:textId="77777777" w:rsidR="00537F27" w:rsidRPr="0001674A" w:rsidRDefault="00537F27" w:rsidP="006251EA">
            <w:pPr>
              <w:spacing w:before="80" w:after="80" w:line="240" w:lineRule="auto"/>
              <w:rPr>
                <w:rFonts w:ascii="Times New Roman" w:hAnsi="Times New Roman" w:cs="Times New Roman"/>
                <w:color w:val="000000"/>
              </w:rPr>
            </w:pPr>
          </w:p>
          <w:p w14:paraId="66310D95" w14:textId="77777777" w:rsidR="00537F27" w:rsidRPr="0001674A" w:rsidRDefault="00537F27" w:rsidP="006251EA">
            <w:pPr>
              <w:spacing w:before="80" w:after="80" w:line="240" w:lineRule="auto"/>
              <w:rPr>
                <w:rFonts w:ascii="Times New Roman" w:hAnsi="Times New Roman" w:cs="Times New Roman"/>
                <w:color w:val="000000"/>
              </w:rPr>
            </w:pPr>
          </w:p>
          <w:p w14:paraId="02E2FF8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9725F58" w14:textId="77777777" w:rsidR="00537F27" w:rsidRPr="0001674A" w:rsidRDefault="00537F27" w:rsidP="006251EA">
            <w:pPr>
              <w:spacing w:before="80" w:after="80" w:line="240" w:lineRule="auto"/>
              <w:rPr>
                <w:rFonts w:ascii="Times New Roman" w:hAnsi="Times New Roman" w:cs="Times New Roman"/>
                <w:color w:val="000000"/>
              </w:rPr>
            </w:pPr>
          </w:p>
          <w:p w14:paraId="13C0A9BC" w14:textId="77777777" w:rsidR="00537F27" w:rsidRPr="0001674A" w:rsidRDefault="00537F27" w:rsidP="006251EA">
            <w:pPr>
              <w:spacing w:before="80" w:after="80" w:line="240" w:lineRule="auto"/>
              <w:rPr>
                <w:rFonts w:ascii="Times New Roman" w:hAnsi="Times New Roman" w:cs="Times New Roman"/>
                <w:color w:val="000000"/>
              </w:rPr>
            </w:pPr>
          </w:p>
          <w:p w14:paraId="613C57F4" w14:textId="77777777" w:rsidR="00537F27" w:rsidRPr="0001674A" w:rsidRDefault="00537F27" w:rsidP="006251EA">
            <w:pPr>
              <w:spacing w:before="80" w:after="80" w:line="240" w:lineRule="auto"/>
              <w:rPr>
                <w:rFonts w:ascii="Times New Roman" w:hAnsi="Times New Roman" w:cs="Times New Roman"/>
                <w:color w:val="000000"/>
              </w:rPr>
            </w:pPr>
          </w:p>
          <w:p w14:paraId="6307107E" w14:textId="77777777" w:rsidR="00537F27" w:rsidRPr="0001674A" w:rsidRDefault="00537F27" w:rsidP="006251EA">
            <w:pPr>
              <w:spacing w:before="80" w:after="80" w:line="240" w:lineRule="auto"/>
              <w:rPr>
                <w:rFonts w:ascii="Times New Roman" w:hAnsi="Times New Roman" w:cs="Times New Roman"/>
                <w:color w:val="000000"/>
              </w:rPr>
            </w:pPr>
          </w:p>
          <w:p w14:paraId="21109E5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597776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6ECB7CCE" w14:textId="77777777" w:rsidR="00537F27" w:rsidRPr="0001674A" w:rsidRDefault="00537F27" w:rsidP="006251EA">
            <w:pPr>
              <w:spacing w:before="80" w:after="80" w:line="240" w:lineRule="auto"/>
              <w:rPr>
                <w:rFonts w:ascii="Times New Roman" w:hAnsi="Times New Roman" w:cs="Times New Roman"/>
                <w:color w:val="000000"/>
              </w:rPr>
            </w:pPr>
          </w:p>
          <w:p w14:paraId="0F7FF05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A34C74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15CD97B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0B41B4F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bl>
    <w:p w14:paraId="13CE225C" w14:textId="77777777" w:rsidR="00537F27" w:rsidRPr="0001674A" w:rsidRDefault="00537F27" w:rsidP="00537F27">
      <w:pPr>
        <w:spacing w:before="80" w:after="80" w:line="240" w:lineRule="auto"/>
        <w:jc w:val="center"/>
        <w:rPr>
          <w:rFonts w:ascii="Times New Roman" w:hAnsi="Times New Roman" w:cs="Times New Roman"/>
          <w:w w:val="0"/>
        </w:rPr>
      </w:pPr>
    </w:p>
    <w:p w14:paraId="6608ED13" w14:textId="77777777" w:rsidR="00537F27" w:rsidRPr="0001674A" w:rsidRDefault="00537F27" w:rsidP="00537F27">
      <w:pPr>
        <w:spacing w:before="80" w:after="80" w:line="240" w:lineRule="auto"/>
        <w:jc w:val="center"/>
        <w:rPr>
          <w:rFonts w:ascii="Times New Roman" w:hAnsi="Times New Roman" w:cs="Times New Roman"/>
        </w:rPr>
      </w:pPr>
      <w:r w:rsidRPr="0001674A">
        <w:rPr>
          <w:rFonts w:ascii="Times New Roman" w:hAnsi="Times New Roman" w:cs="Times New Roman"/>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01674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Pagamento di imposte, tasse o contributi previdenziali </w:t>
            </w:r>
            <w:r w:rsidRPr="0001674A">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soddisfatto tutti </w:t>
            </w:r>
            <w:r w:rsidRPr="0001674A">
              <w:rPr>
                <w:rFonts w:ascii="Times New Roman" w:hAnsi="Times New Roman" w:cs="Times New Roman"/>
                <w:b/>
                <w:color w:val="000000"/>
              </w:rPr>
              <w:t>gli obblighi relativi al pagamento di imposte, tasse o contributi previdenziali,</w:t>
            </w:r>
            <w:r w:rsidRPr="0001674A">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br/>
              <w:t>In caso negativo</w:t>
            </w:r>
            <w:r w:rsidRPr="0001674A">
              <w:rPr>
                <w:rFonts w:ascii="Times New Roman" w:hAnsi="Times New Roman" w:cs="Times New Roman"/>
                <w:color w:val="000000"/>
              </w:rPr>
              <w:t>, indicare:</w:t>
            </w:r>
            <w:r w:rsidRPr="0001674A">
              <w:rPr>
                <w:rFonts w:ascii="Times New Roman" w:hAnsi="Times New Roman" w:cs="Times New Roman"/>
                <w:color w:val="000000"/>
              </w:rPr>
              <w:br/>
            </w:r>
          </w:p>
          <w:p w14:paraId="12B7B1E2"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Paese o Stato membro interessato</w:t>
            </w:r>
            <w:r w:rsidRPr="0001674A">
              <w:rPr>
                <w:rFonts w:ascii="Times New Roman" w:hAnsi="Times New Roman" w:cs="Times New Roman"/>
                <w:color w:val="000000"/>
              </w:rPr>
              <w:br/>
            </w:r>
          </w:p>
          <w:p w14:paraId="2C2FD3A4"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Di quale importo si tratta</w:t>
            </w:r>
            <w:r w:rsidRPr="0001674A">
              <w:rPr>
                <w:rFonts w:ascii="Times New Roman" w:hAnsi="Times New Roman" w:cs="Times New Roman"/>
                <w:color w:val="000000"/>
              </w:rPr>
              <w:br/>
            </w:r>
          </w:p>
          <w:p w14:paraId="41D6F85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Come è stata stabilita tale inottemperanza:</w:t>
            </w:r>
            <w:r w:rsidRPr="0001674A">
              <w:rPr>
                <w:rFonts w:ascii="Times New Roman" w:hAnsi="Times New Roman" w:cs="Times New Roman"/>
                <w:color w:val="000000"/>
              </w:rPr>
              <w:br/>
            </w:r>
          </w:p>
          <w:p w14:paraId="6F012F0A"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rPr>
              <w:t xml:space="preserve">Mediante una </w:t>
            </w:r>
            <w:r w:rsidRPr="0001674A">
              <w:rPr>
                <w:rFonts w:ascii="Times New Roman" w:hAnsi="Times New Roman" w:cs="Times New Roman"/>
                <w:b/>
              </w:rPr>
              <w:t>decisione</w:t>
            </w:r>
            <w:r w:rsidRPr="0001674A">
              <w:rPr>
                <w:rFonts w:ascii="Times New Roman" w:hAnsi="Times New Roman" w:cs="Times New Roman"/>
              </w:rPr>
              <w:t xml:space="preserve"> giudiziaria o amministrativa:</w:t>
            </w:r>
          </w:p>
          <w:p w14:paraId="1B7676E4" w14:textId="77777777" w:rsidR="00537F27" w:rsidRPr="0001674A" w:rsidRDefault="00537F27" w:rsidP="00537F27">
            <w:pPr>
              <w:pStyle w:val="Tiret1"/>
              <w:numPr>
                <w:ilvl w:val="0"/>
                <w:numId w:val="35"/>
              </w:numPr>
              <w:spacing w:before="80" w:after="80"/>
              <w:ind w:left="1013" w:hanging="284"/>
              <w:jc w:val="both"/>
              <w:rPr>
                <w:color w:val="000000"/>
                <w:szCs w:val="24"/>
              </w:rPr>
            </w:pPr>
            <w:r w:rsidRPr="0001674A">
              <w:rPr>
                <w:color w:val="000000"/>
                <w:szCs w:val="24"/>
              </w:rPr>
              <w:t>Tale decisione è definitiva e vincolante?</w:t>
            </w:r>
          </w:p>
          <w:p w14:paraId="2ABBBDCE"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Indicare la data della sentenza di condanna o della decisione.</w:t>
            </w:r>
          </w:p>
          <w:p w14:paraId="7F6D4B6B"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 xml:space="preserve">Nel caso di una sentenza di condanna, </w:t>
            </w:r>
            <w:r w:rsidRPr="0001674A">
              <w:rPr>
                <w:b/>
                <w:color w:val="000000"/>
                <w:szCs w:val="24"/>
              </w:rPr>
              <w:t>se stabilita direttamente nella sentenza di condanna</w:t>
            </w:r>
            <w:r w:rsidRPr="0001674A">
              <w:rPr>
                <w:color w:val="000000"/>
                <w:szCs w:val="24"/>
              </w:rPr>
              <w:t>, la durata del periodo d'esclusione:</w:t>
            </w:r>
          </w:p>
          <w:p w14:paraId="1EF341EE"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b/>
              </w:rPr>
              <w:t>In altro modo</w:t>
            </w:r>
            <w:r w:rsidRPr="0001674A">
              <w:rPr>
                <w:rFonts w:ascii="Times New Roman" w:hAnsi="Times New Roman" w:cs="Times New Roman"/>
              </w:rPr>
              <w:t>? Specificare:</w:t>
            </w:r>
          </w:p>
          <w:p w14:paraId="75351D40" w14:textId="77777777" w:rsidR="00537F27" w:rsidRPr="0001674A" w:rsidRDefault="00537F27" w:rsidP="006251EA">
            <w:pPr>
              <w:spacing w:before="80" w:after="80" w:line="240" w:lineRule="auto"/>
              <w:ind w:left="446"/>
              <w:rPr>
                <w:rFonts w:ascii="Times New Roman" w:hAnsi="Times New Roman" w:cs="Times New Roman"/>
                <w:color w:val="000000"/>
              </w:rPr>
            </w:pPr>
          </w:p>
          <w:p w14:paraId="11B01FA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01674A">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01674A" w:rsidRDefault="00537F27" w:rsidP="006251EA">
            <w:pPr>
              <w:pStyle w:val="Tiret1"/>
              <w:spacing w:before="80" w:after="80"/>
              <w:jc w:val="center"/>
              <w:rPr>
                <w:color w:val="000000"/>
                <w:szCs w:val="24"/>
              </w:rPr>
            </w:pPr>
            <w:r w:rsidRPr="0001674A">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01674A" w:rsidRDefault="00537F27" w:rsidP="006251EA">
            <w:pPr>
              <w:spacing w:before="80" w:after="80" w:line="240" w:lineRule="auto"/>
              <w:jc w:val="center"/>
              <w:rPr>
                <w:rFonts w:ascii="Times New Roman" w:hAnsi="Times New Roman" w:cs="Times New Roman"/>
              </w:rPr>
            </w:pPr>
            <w:r w:rsidRPr="0001674A">
              <w:rPr>
                <w:rFonts w:ascii="Times New Roman" w:hAnsi="Times New Roman" w:cs="Times New Roman"/>
                <w:b/>
              </w:rPr>
              <w:t>Contributi previdenziali</w:t>
            </w:r>
          </w:p>
        </w:tc>
      </w:tr>
      <w:tr w:rsidR="00537F27" w:rsidRPr="0001674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01674A"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01674A" w:rsidRDefault="00537F27" w:rsidP="006251EA">
            <w:pPr>
              <w:spacing w:before="80" w:after="80" w:line="240" w:lineRule="auto"/>
              <w:rPr>
                <w:rFonts w:ascii="Times New Roman" w:hAnsi="Times New Roman" w:cs="Times New Roman"/>
                <w:color w:val="000000"/>
              </w:rPr>
            </w:pPr>
          </w:p>
          <w:p w14:paraId="710A9BC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3F06850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r w:rsidRPr="0001674A">
              <w:rPr>
                <w:rFonts w:ascii="Times New Roman" w:hAnsi="Times New Roman" w:cs="Times New Roman"/>
                <w:color w:val="000000"/>
              </w:rPr>
              <w:br/>
            </w:r>
          </w:p>
          <w:p w14:paraId="782AE4E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09CD0C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B015DBF" w14:textId="77777777" w:rsidR="00537F27" w:rsidRPr="0001674A" w:rsidRDefault="00537F27" w:rsidP="006251EA">
            <w:pPr>
              <w:pStyle w:val="Tiret0"/>
              <w:spacing w:before="80" w:after="80"/>
              <w:ind w:left="850" w:hanging="850"/>
              <w:rPr>
                <w:color w:val="000000"/>
                <w:szCs w:val="24"/>
              </w:rPr>
            </w:pPr>
          </w:p>
          <w:p w14:paraId="3E7635DD"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57FD3214" w14:textId="77777777" w:rsidR="00537F27" w:rsidRPr="0001674A" w:rsidRDefault="00537F27" w:rsidP="006251EA">
            <w:pPr>
              <w:pStyle w:val="Tiret0"/>
              <w:spacing w:before="80" w:after="80"/>
              <w:ind w:left="850" w:hanging="850"/>
              <w:rPr>
                <w:color w:val="000000"/>
                <w:szCs w:val="24"/>
              </w:rPr>
            </w:pPr>
          </w:p>
          <w:p w14:paraId="27771E75" w14:textId="77777777" w:rsidR="00537F27" w:rsidRPr="0001674A" w:rsidRDefault="00537F27" w:rsidP="006251EA">
            <w:pPr>
              <w:pStyle w:val="Tiret0"/>
              <w:spacing w:before="80" w:after="80"/>
              <w:rPr>
                <w:color w:val="000000"/>
                <w:szCs w:val="24"/>
              </w:rPr>
            </w:pPr>
            <w:r w:rsidRPr="0001674A">
              <w:rPr>
                <w:color w:val="000000"/>
                <w:szCs w:val="24"/>
              </w:rPr>
              <w:t>[………………]</w:t>
            </w:r>
          </w:p>
          <w:p w14:paraId="1FD82547" w14:textId="77777777" w:rsidR="00537F27" w:rsidRPr="0001674A" w:rsidRDefault="00537F27" w:rsidP="006251EA">
            <w:pPr>
              <w:pStyle w:val="Tiret0"/>
              <w:spacing w:before="80" w:after="80"/>
              <w:ind w:left="850" w:hanging="850"/>
              <w:rPr>
                <w:color w:val="000000"/>
                <w:szCs w:val="24"/>
              </w:rPr>
            </w:pPr>
          </w:p>
          <w:p w14:paraId="421AE62A" w14:textId="77777777" w:rsidR="00537F27" w:rsidRPr="0001674A" w:rsidRDefault="00537F27" w:rsidP="006251EA">
            <w:pPr>
              <w:pStyle w:val="Tiret0"/>
              <w:spacing w:before="80" w:after="80"/>
              <w:rPr>
                <w:color w:val="000000"/>
                <w:szCs w:val="24"/>
              </w:rPr>
            </w:pPr>
            <w:r w:rsidRPr="0001674A">
              <w:rPr>
                <w:color w:val="000000"/>
                <w:szCs w:val="24"/>
              </w:rPr>
              <w:t>[………………]</w:t>
            </w:r>
          </w:p>
          <w:p w14:paraId="1CFCBD24" w14:textId="77777777" w:rsidR="00537F27" w:rsidRPr="0001674A" w:rsidRDefault="00537F27" w:rsidP="006251EA">
            <w:pPr>
              <w:pStyle w:val="Tiret0"/>
              <w:spacing w:before="80" w:after="80"/>
              <w:ind w:left="850" w:hanging="850"/>
              <w:rPr>
                <w:color w:val="000000"/>
                <w:szCs w:val="24"/>
              </w:rPr>
            </w:pPr>
          </w:p>
          <w:p w14:paraId="26F0C66D" w14:textId="77777777" w:rsidR="00537F27" w:rsidRPr="0001674A" w:rsidRDefault="00537F27" w:rsidP="006251EA">
            <w:pPr>
              <w:spacing w:before="80" w:after="80" w:line="240" w:lineRule="auto"/>
              <w:rPr>
                <w:rFonts w:ascii="Times New Roman" w:hAnsi="Times New Roman" w:cs="Times New Roman"/>
                <w:color w:val="000000"/>
                <w:w w:val="0"/>
              </w:rPr>
            </w:pPr>
          </w:p>
          <w:p w14:paraId="7DF90DD9"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56953E42"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368250B4" w14:textId="77777777" w:rsidR="00537F27" w:rsidRPr="0001674A" w:rsidRDefault="00537F27" w:rsidP="006251EA">
            <w:pPr>
              <w:spacing w:before="80" w:after="80" w:line="240" w:lineRule="auto"/>
              <w:rPr>
                <w:rFonts w:ascii="Times New Roman" w:hAnsi="Times New Roman" w:cs="Times New Roman"/>
                <w:b/>
                <w:color w:val="000000"/>
                <w:w w:val="0"/>
              </w:rPr>
            </w:pPr>
          </w:p>
          <w:p w14:paraId="405EE45B" w14:textId="77777777" w:rsidR="00537F27" w:rsidRPr="0001674A" w:rsidRDefault="00537F27" w:rsidP="006251EA">
            <w:pPr>
              <w:spacing w:before="80" w:after="80" w:line="240" w:lineRule="auto"/>
              <w:rPr>
                <w:rFonts w:ascii="Times New Roman" w:hAnsi="Times New Roman" w:cs="Times New Roman"/>
                <w:b/>
                <w:color w:val="000000"/>
                <w:w w:val="0"/>
              </w:rPr>
            </w:pPr>
          </w:p>
          <w:p w14:paraId="136B3E2B" w14:textId="77777777" w:rsidR="00537F27" w:rsidRPr="0001674A" w:rsidRDefault="00537F27" w:rsidP="006251EA">
            <w:pPr>
              <w:spacing w:before="80" w:after="80" w:line="240" w:lineRule="auto"/>
              <w:rPr>
                <w:rFonts w:ascii="Times New Roman" w:hAnsi="Times New Roman" w:cs="Times New Roman"/>
                <w:b/>
                <w:color w:val="000000"/>
                <w:w w:val="0"/>
              </w:rPr>
            </w:pPr>
          </w:p>
          <w:p w14:paraId="143CB99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01674A" w:rsidRDefault="00537F27" w:rsidP="006251EA">
            <w:pPr>
              <w:spacing w:before="80" w:after="80" w:line="240" w:lineRule="auto"/>
              <w:rPr>
                <w:rFonts w:ascii="Times New Roman" w:hAnsi="Times New Roman" w:cs="Times New Roman"/>
                <w:color w:val="000000"/>
              </w:rPr>
            </w:pPr>
          </w:p>
          <w:p w14:paraId="4B852D6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4F2B925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p>
          <w:p w14:paraId="559B2B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r>
          </w:p>
          <w:p w14:paraId="3CCFFB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1FE8BE8" w14:textId="77777777" w:rsidR="00537F27" w:rsidRPr="0001674A" w:rsidRDefault="00537F27" w:rsidP="006251EA">
            <w:pPr>
              <w:pStyle w:val="Tiret0"/>
              <w:spacing w:before="80" w:after="80"/>
              <w:ind w:left="850" w:hanging="850"/>
              <w:rPr>
                <w:color w:val="000000"/>
                <w:szCs w:val="24"/>
              </w:rPr>
            </w:pPr>
          </w:p>
          <w:p w14:paraId="6D49FA5A"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4A163BF1" w14:textId="77777777" w:rsidR="00537F27" w:rsidRPr="0001674A" w:rsidRDefault="00537F27" w:rsidP="006251EA">
            <w:pPr>
              <w:pStyle w:val="Tiret0"/>
              <w:spacing w:before="80" w:after="80"/>
              <w:ind w:left="850" w:hanging="850"/>
              <w:rPr>
                <w:color w:val="000000"/>
                <w:szCs w:val="24"/>
              </w:rPr>
            </w:pPr>
          </w:p>
          <w:p w14:paraId="52066018" w14:textId="77777777" w:rsidR="00537F27" w:rsidRPr="0001674A" w:rsidRDefault="00537F27" w:rsidP="006251EA">
            <w:pPr>
              <w:pStyle w:val="Tiret0"/>
              <w:spacing w:before="80" w:after="80"/>
              <w:rPr>
                <w:color w:val="000000"/>
                <w:szCs w:val="24"/>
              </w:rPr>
            </w:pPr>
            <w:r w:rsidRPr="0001674A">
              <w:rPr>
                <w:color w:val="000000"/>
                <w:szCs w:val="24"/>
              </w:rPr>
              <w:t>[………………]</w:t>
            </w:r>
          </w:p>
          <w:p w14:paraId="59A166DD" w14:textId="77777777" w:rsidR="00537F27" w:rsidRPr="0001674A" w:rsidRDefault="00537F27" w:rsidP="006251EA">
            <w:pPr>
              <w:pStyle w:val="Tiret0"/>
              <w:spacing w:before="80" w:after="80"/>
              <w:ind w:left="850" w:hanging="850"/>
              <w:rPr>
                <w:color w:val="000000"/>
                <w:szCs w:val="24"/>
              </w:rPr>
            </w:pPr>
          </w:p>
          <w:p w14:paraId="1FF40693" w14:textId="77777777" w:rsidR="00537F27" w:rsidRPr="0001674A" w:rsidRDefault="00537F27" w:rsidP="006251EA">
            <w:pPr>
              <w:pStyle w:val="Tiret0"/>
              <w:spacing w:before="80" w:after="80"/>
              <w:ind w:left="850" w:hanging="850"/>
              <w:rPr>
                <w:color w:val="000000"/>
                <w:szCs w:val="24"/>
              </w:rPr>
            </w:pPr>
            <w:r w:rsidRPr="0001674A">
              <w:rPr>
                <w:color w:val="000000"/>
                <w:szCs w:val="24"/>
              </w:rPr>
              <w:t>[………………]</w:t>
            </w:r>
          </w:p>
          <w:p w14:paraId="6FAD0A85" w14:textId="77777777" w:rsidR="00537F27" w:rsidRPr="0001674A" w:rsidRDefault="00537F27" w:rsidP="006251EA">
            <w:pPr>
              <w:pStyle w:val="Tiret0"/>
              <w:spacing w:before="80" w:after="80"/>
              <w:ind w:left="850" w:hanging="850"/>
              <w:rPr>
                <w:color w:val="000000"/>
                <w:szCs w:val="24"/>
              </w:rPr>
            </w:pPr>
          </w:p>
          <w:p w14:paraId="5C797757" w14:textId="77777777" w:rsidR="00537F27" w:rsidRPr="0001674A" w:rsidRDefault="00537F27" w:rsidP="006251EA">
            <w:pPr>
              <w:spacing w:before="80" w:after="80" w:line="240" w:lineRule="auto"/>
              <w:rPr>
                <w:rFonts w:ascii="Times New Roman" w:hAnsi="Times New Roman" w:cs="Times New Roman"/>
                <w:color w:val="000000"/>
                <w:w w:val="0"/>
              </w:rPr>
            </w:pPr>
          </w:p>
          <w:p w14:paraId="3AE43B84"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60CC1AE8"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11311BF6" w14:textId="77777777" w:rsidR="00537F27" w:rsidRPr="0001674A" w:rsidRDefault="00537F27" w:rsidP="006251EA">
            <w:pPr>
              <w:spacing w:before="80" w:after="80" w:line="240" w:lineRule="auto"/>
              <w:rPr>
                <w:rFonts w:ascii="Times New Roman" w:hAnsi="Times New Roman" w:cs="Times New Roman"/>
                <w:b/>
                <w:color w:val="000000"/>
                <w:w w:val="0"/>
              </w:rPr>
            </w:pPr>
          </w:p>
          <w:p w14:paraId="240A7281" w14:textId="77777777" w:rsidR="00537F27" w:rsidRPr="0001674A" w:rsidRDefault="00537F27" w:rsidP="006251EA">
            <w:pPr>
              <w:spacing w:before="80" w:after="80" w:line="240" w:lineRule="auto"/>
              <w:rPr>
                <w:rFonts w:ascii="Times New Roman" w:hAnsi="Times New Roman" w:cs="Times New Roman"/>
                <w:b/>
                <w:color w:val="000000"/>
                <w:w w:val="0"/>
              </w:rPr>
            </w:pPr>
          </w:p>
          <w:p w14:paraId="3FD772F0" w14:textId="77777777" w:rsidR="00537F27" w:rsidRPr="0001674A" w:rsidRDefault="00537F27" w:rsidP="006251EA">
            <w:pPr>
              <w:spacing w:before="80" w:after="80" w:line="240" w:lineRule="auto"/>
              <w:rPr>
                <w:rFonts w:ascii="Times New Roman" w:hAnsi="Times New Roman" w:cs="Times New Roman"/>
                <w:b/>
                <w:color w:val="000000"/>
                <w:w w:val="0"/>
              </w:rPr>
            </w:pPr>
          </w:p>
          <w:p w14:paraId="4761443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fornire informazioni dettagliate: [……]</w:t>
            </w:r>
          </w:p>
        </w:tc>
      </w:tr>
      <w:tr w:rsidR="00537F27" w:rsidRPr="0001674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(indirizzo web, autorità o organismo di emanazione, riferimento preciso della documentazione)</w:t>
            </w:r>
            <w:r w:rsidRPr="0001674A">
              <w:rPr>
                <w:rFonts w:ascii="Times New Roman" w:hAnsi="Times New Roman" w:cs="Times New Roman"/>
                <w:sz w:val="18"/>
                <w:szCs w:val="18"/>
                <w:vertAlign w:val="superscript"/>
              </w:rPr>
              <w:t>(</w:t>
            </w:r>
            <w:r w:rsidRPr="0001674A">
              <w:rPr>
                <w:rStyle w:val="Rimandonotaapidipagina"/>
                <w:rFonts w:ascii="Times New Roman" w:hAnsi="Times New Roman" w:cs="Times New Roman"/>
                <w:sz w:val="18"/>
                <w:szCs w:val="18"/>
                <w:vertAlign w:val="superscript"/>
              </w:rPr>
              <w:footnoteReference w:id="15"/>
            </w:r>
            <w:r w:rsidRPr="0001674A">
              <w:rPr>
                <w:rFonts w:ascii="Times New Roman" w:hAnsi="Times New Roman" w:cs="Times New Roman"/>
                <w:sz w:val="18"/>
                <w:szCs w:val="18"/>
                <w:vertAlign w:val="superscript"/>
              </w:rPr>
              <w:t>)</w:t>
            </w:r>
            <w:r w:rsidRPr="0001674A">
              <w:rPr>
                <w:rFonts w:ascii="Times New Roman" w:hAnsi="Times New Roman" w:cs="Times New Roman"/>
              </w:rPr>
              <w:t xml:space="preserve">: </w:t>
            </w:r>
          </w:p>
          <w:p w14:paraId="411CCAC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bl>
    <w:p w14:paraId="05E2CEEE" w14:textId="77777777" w:rsidR="00537F27" w:rsidRPr="0001674A" w:rsidRDefault="00537F27" w:rsidP="00537F27">
      <w:pPr>
        <w:pStyle w:val="SectionTitle"/>
        <w:spacing w:before="80" w:after="80"/>
        <w:rPr>
          <w:w w:val="0"/>
          <w:sz w:val="24"/>
          <w:szCs w:val="24"/>
        </w:rPr>
      </w:pPr>
      <w:r w:rsidRPr="0001674A">
        <w:rPr>
          <w:b w:val="0"/>
          <w:caps/>
          <w:sz w:val="24"/>
          <w:szCs w:val="24"/>
        </w:rPr>
        <w:t xml:space="preserve">C: motivi legati a insolvenza, conflitto di interessi o illeciti professionali </w:t>
      </w:r>
      <w:r w:rsidRPr="0001674A">
        <w:rPr>
          <w:b w:val="0"/>
          <w:caps/>
          <w:sz w:val="18"/>
          <w:szCs w:val="18"/>
          <w:vertAlign w:val="superscript"/>
        </w:rPr>
        <w:t>(</w:t>
      </w:r>
      <w:r w:rsidRPr="0001674A">
        <w:rPr>
          <w:rStyle w:val="Rimandonotaapidipagina"/>
          <w:b w:val="0"/>
          <w:caps/>
          <w:sz w:val="18"/>
          <w:szCs w:val="18"/>
          <w:vertAlign w:val="superscript"/>
        </w:rPr>
        <w:footnoteReference w:id="16"/>
      </w:r>
      <w:r w:rsidRPr="0001674A">
        <w:rPr>
          <w:b w:val="0"/>
          <w:caps/>
          <w:sz w:val="18"/>
          <w:szCs w:val="18"/>
          <w:vertAlign w:val="superscript"/>
        </w:rPr>
        <w:t>)</w:t>
      </w:r>
    </w:p>
    <w:p w14:paraId="69294385"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01674A">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violato, </w:t>
            </w:r>
            <w:r w:rsidRPr="0001674A">
              <w:rPr>
                <w:rFonts w:ascii="Times New Roman" w:hAnsi="Times New Roman" w:cs="Times New Roman"/>
                <w:b/>
                <w:color w:val="000000"/>
              </w:rPr>
              <w:t>per quanto di sua conoscenza</w:t>
            </w:r>
            <w:r w:rsidRPr="0001674A">
              <w:rPr>
                <w:rFonts w:ascii="Times New Roman" w:hAnsi="Times New Roman" w:cs="Times New Roman"/>
                <w:color w:val="000000"/>
              </w:rPr>
              <w:t xml:space="preserve">, </w:t>
            </w:r>
            <w:r w:rsidRPr="0001674A">
              <w:rPr>
                <w:rFonts w:ascii="Times New Roman" w:hAnsi="Times New Roman" w:cs="Times New Roman"/>
                <w:b/>
                <w:color w:val="000000"/>
              </w:rPr>
              <w:t>obblighi</w:t>
            </w:r>
            <w:r w:rsidRPr="0001674A">
              <w:rPr>
                <w:rFonts w:ascii="Times New Roman" w:hAnsi="Times New Roman" w:cs="Times New Roman"/>
                <w:color w:val="000000"/>
              </w:rPr>
              <w:t xml:space="preserve"> applicabili in materia di salute e sicurezza sul lavoro,</w:t>
            </w:r>
            <w:r w:rsidRPr="0001674A">
              <w:rPr>
                <w:rFonts w:ascii="Times New Roman" w:hAnsi="Times New Roman" w:cs="Times New Roman"/>
                <w:b/>
                <w:color w:val="000000"/>
              </w:rPr>
              <w:t xml:space="preserve"> di diritto ambientale, sociale e del lavoro,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7"/>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rPr>
              <w:t xml:space="preserve"> di cui all’articolo 80, comma 5, lett. </w:t>
            </w:r>
            <w:r w:rsidRPr="0001674A">
              <w:rPr>
                <w:rFonts w:ascii="Times New Roman" w:hAnsi="Times New Roman" w:cs="Times New Roman"/>
                <w:i/>
                <w:color w:val="000000"/>
              </w:rPr>
              <w:t>a)</w:t>
            </w:r>
            <w:r w:rsidRPr="0001674A">
              <w:rPr>
                <w:rFonts w:ascii="Times New Roman" w:hAnsi="Times New Roman" w:cs="Times New Roman"/>
                <w:color w:val="000000"/>
              </w:rPr>
              <w:t>, del Codice ?</w:t>
            </w:r>
          </w:p>
          <w:p w14:paraId="7922109F" w14:textId="77777777" w:rsidR="00537F27" w:rsidRPr="0001674A" w:rsidRDefault="00537F27" w:rsidP="006251EA">
            <w:pPr>
              <w:spacing w:before="80" w:after="80" w:line="240" w:lineRule="auto"/>
              <w:rPr>
                <w:rFonts w:ascii="Times New Roman" w:hAnsi="Times New Roman" w:cs="Times New Roman"/>
                <w:color w:val="000000"/>
              </w:rPr>
            </w:pPr>
          </w:p>
          <w:p w14:paraId="2AE48B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l'operatore economico ha adottato misure sufficienti a dimostrare la sua affidabilità nonostante l'esistenza di un pertinente motivo di esclusione (autodisciplina o “Self-</w:t>
            </w:r>
            <w:proofErr w:type="spellStart"/>
            <w:r w:rsidRPr="0001674A">
              <w:rPr>
                <w:rFonts w:ascii="Times New Roman" w:hAnsi="Times New Roman" w:cs="Times New Roman"/>
                <w:color w:val="000000"/>
              </w:rPr>
              <w:t>Cleaning</w:t>
            </w:r>
            <w:proofErr w:type="spellEnd"/>
            <w:r w:rsidRPr="0001674A">
              <w:rPr>
                <w:rFonts w:ascii="Times New Roman" w:hAnsi="Times New Roman" w:cs="Times New Roman"/>
                <w:color w:val="000000"/>
              </w:rPr>
              <w:t>, cfr. articolo 80, comma 7)?</w:t>
            </w:r>
          </w:p>
          <w:p w14:paraId="1CB5D79F" w14:textId="77777777" w:rsidR="00537F27" w:rsidRPr="0001674A" w:rsidRDefault="00537F27" w:rsidP="006251EA">
            <w:pPr>
              <w:spacing w:before="80" w:after="80" w:line="240" w:lineRule="auto"/>
              <w:rPr>
                <w:rFonts w:ascii="Times New Roman" w:hAnsi="Times New Roman" w:cs="Times New Roman"/>
                <w:color w:val="000000"/>
              </w:rPr>
            </w:pPr>
          </w:p>
          <w:p w14:paraId="071DA6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179AE7B0" w14:textId="77777777" w:rsidR="00537F27" w:rsidRPr="0001674A" w:rsidRDefault="00537F27" w:rsidP="006251EA">
            <w:pPr>
              <w:spacing w:before="80" w:after="80" w:line="240" w:lineRule="auto"/>
              <w:rPr>
                <w:rFonts w:ascii="Times New Roman" w:hAnsi="Times New Roman" w:cs="Times New Roman"/>
                <w:color w:val="000000"/>
              </w:rPr>
            </w:pPr>
          </w:p>
          <w:p w14:paraId="2CB706E2"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048FCB92"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ha risarcito interamente il danno?</w:t>
            </w:r>
          </w:p>
          <w:p w14:paraId="1B814DBF"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si è impegnato formalmente a risarcire il danno?</w:t>
            </w:r>
          </w:p>
          <w:p w14:paraId="4A906A95" w14:textId="77777777" w:rsidR="00537F27" w:rsidRPr="0001674A" w:rsidRDefault="00537F27" w:rsidP="006251EA">
            <w:pPr>
              <w:spacing w:before="80" w:after="80" w:line="240" w:lineRule="auto"/>
              <w:ind w:left="446"/>
              <w:rPr>
                <w:rFonts w:ascii="Times New Roman" w:hAnsi="Times New Roman" w:cs="Times New Roman"/>
                <w:color w:val="000000"/>
              </w:rPr>
            </w:pPr>
          </w:p>
          <w:p w14:paraId="2155B9F0"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01674A" w:rsidRDefault="00537F27" w:rsidP="006251EA">
            <w:pPr>
              <w:spacing w:before="80" w:after="80" w:line="240" w:lineRule="auto"/>
              <w:rPr>
                <w:rFonts w:ascii="Times New Roman" w:hAnsi="Times New Roman" w:cs="Times New Roman"/>
                <w:color w:val="000000"/>
              </w:rPr>
            </w:pPr>
          </w:p>
          <w:p w14:paraId="31A2D20D"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01674A" w:rsidRDefault="00537F27" w:rsidP="006251EA">
            <w:pPr>
              <w:spacing w:before="80" w:after="80" w:line="240" w:lineRule="auto"/>
              <w:rPr>
                <w:rFonts w:ascii="Times New Roman" w:hAnsi="Times New Roman" w:cs="Times New Roman"/>
                <w:color w:val="000000"/>
              </w:rPr>
            </w:pPr>
          </w:p>
          <w:p w14:paraId="47AE8A21" w14:textId="77777777" w:rsidR="00537F27" w:rsidRPr="0001674A" w:rsidRDefault="00537F27" w:rsidP="006251EA">
            <w:pPr>
              <w:spacing w:before="80" w:after="80" w:line="240" w:lineRule="auto"/>
              <w:rPr>
                <w:rFonts w:ascii="Times New Roman" w:hAnsi="Times New Roman" w:cs="Times New Roman"/>
                <w:color w:val="000000"/>
              </w:rPr>
            </w:pPr>
          </w:p>
          <w:p w14:paraId="0DF60236" w14:textId="77777777" w:rsidR="00537F27" w:rsidRPr="0001674A" w:rsidRDefault="00537F27" w:rsidP="006251EA">
            <w:pPr>
              <w:spacing w:before="80" w:after="80" w:line="240" w:lineRule="auto"/>
              <w:rPr>
                <w:rFonts w:ascii="Times New Roman" w:hAnsi="Times New Roman" w:cs="Times New Roman"/>
                <w:color w:val="000000"/>
              </w:rPr>
            </w:pPr>
          </w:p>
          <w:p w14:paraId="31BF8C8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1C7E4E97" w14:textId="77777777" w:rsidR="00537F27" w:rsidRPr="0001674A" w:rsidRDefault="00537F27" w:rsidP="006251EA">
            <w:pPr>
              <w:spacing w:before="80" w:after="80" w:line="240" w:lineRule="auto"/>
              <w:rPr>
                <w:rFonts w:ascii="Times New Roman" w:hAnsi="Times New Roman" w:cs="Times New Roman"/>
                <w:color w:val="000000"/>
              </w:rPr>
            </w:pPr>
          </w:p>
          <w:p w14:paraId="3499B7E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830992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4B6FE8D2" w14:textId="77777777" w:rsidR="00537F27" w:rsidRPr="0001674A" w:rsidRDefault="00537F27" w:rsidP="006251EA">
            <w:pPr>
              <w:spacing w:before="80" w:after="80" w:line="240" w:lineRule="auto"/>
              <w:rPr>
                <w:rFonts w:ascii="Times New Roman" w:hAnsi="Times New Roman" w:cs="Times New Roman"/>
                <w:color w:val="000000"/>
              </w:rPr>
            </w:pPr>
          </w:p>
          <w:p w14:paraId="1F43ABF7" w14:textId="77777777" w:rsidR="00537F27" w:rsidRPr="0001674A" w:rsidRDefault="00537F27" w:rsidP="006251EA">
            <w:pPr>
              <w:spacing w:before="80" w:after="80" w:line="240" w:lineRule="auto"/>
              <w:rPr>
                <w:rFonts w:ascii="Times New Roman" w:hAnsi="Times New Roman" w:cs="Times New Roman"/>
                <w:color w:val="000000"/>
              </w:rPr>
            </w:pPr>
          </w:p>
          <w:p w14:paraId="0228D6E2" w14:textId="77777777" w:rsidR="00537F27" w:rsidRPr="0001674A" w:rsidRDefault="00537F27" w:rsidP="006251EA">
            <w:pPr>
              <w:spacing w:before="80" w:after="80" w:line="240" w:lineRule="auto"/>
              <w:rPr>
                <w:rFonts w:ascii="Times New Roman" w:hAnsi="Times New Roman" w:cs="Times New Roman"/>
                <w:color w:val="000000"/>
              </w:rPr>
            </w:pPr>
          </w:p>
          <w:p w14:paraId="73C85FC2" w14:textId="77777777" w:rsidR="00537F27" w:rsidRPr="0001674A" w:rsidRDefault="00537F27" w:rsidP="006251EA">
            <w:pPr>
              <w:spacing w:before="80" w:after="80" w:line="240" w:lineRule="auto"/>
              <w:rPr>
                <w:rFonts w:ascii="Times New Roman" w:hAnsi="Times New Roman" w:cs="Times New Roman"/>
                <w:color w:val="000000"/>
              </w:rPr>
            </w:pPr>
          </w:p>
          <w:p w14:paraId="690E9681" w14:textId="77777777" w:rsidR="00537F27" w:rsidRPr="0001674A" w:rsidRDefault="00537F27" w:rsidP="006251EA">
            <w:pPr>
              <w:spacing w:before="80" w:after="80" w:line="240" w:lineRule="auto"/>
              <w:rPr>
                <w:rFonts w:ascii="Times New Roman" w:hAnsi="Times New Roman" w:cs="Times New Roman"/>
                <w:color w:val="000000"/>
              </w:rPr>
            </w:pPr>
          </w:p>
          <w:p w14:paraId="6FB0BB89" w14:textId="77777777" w:rsidR="00537F27" w:rsidRPr="0001674A" w:rsidRDefault="00537F27" w:rsidP="006251EA">
            <w:pPr>
              <w:spacing w:before="80" w:after="80" w:line="240" w:lineRule="auto"/>
              <w:rPr>
                <w:rFonts w:ascii="Times New Roman" w:hAnsi="Times New Roman" w:cs="Times New Roman"/>
                <w:color w:val="000000"/>
              </w:rPr>
            </w:pPr>
          </w:p>
          <w:p w14:paraId="6A176D7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FCEF08E"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EF4343" w14:textId="77777777" w:rsidR="00537F27" w:rsidRPr="0001674A" w:rsidRDefault="00537F27" w:rsidP="006251EA">
            <w:pPr>
              <w:spacing w:before="80" w:after="80" w:line="240" w:lineRule="auto"/>
              <w:rPr>
                <w:rFonts w:ascii="Times New Roman" w:hAnsi="Times New Roman" w:cs="Times New Roman"/>
                <w:color w:val="000000"/>
              </w:rPr>
            </w:pPr>
          </w:p>
          <w:p w14:paraId="55F44CB6" w14:textId="77777777" w:rsidR="00537F27" w:rsidRPr="0001674A" w:rsidRDefault="00537F27" w:rsidP="006251EA">
            <w:pPr>
              <w:spacing w:before="80" w:after="80" w:line="240" w:lineRule="auto"/>
              <w:rPr>
                <w:rFonts w:ascii="Times New Roman" w:hAnsi="Times New Roman" w:cs="Times New Roman"/>
                <w:color w:val="000000"/>
              </w:rPr>
            </w:pPr>
          </w:p>
          <w:p w14:paraId="182FC72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BF6C467" w14:textId="77777777" w:rsidR="00537F27" w:rsidRPr="0001674A" w:rsidRDefault="00537F27" w:rsidP="006251EA">
            <w:pPr>
              <w:spacing w:before="80" w:after="80" w:line="240" w:lineRule="auto"/>
              <w:rPr>
                <w:rFonts w:ascii="Times New Roman" w:hAnsi="Times New Roman" w:cs="Times New Roman"/>
                <w:color w:val="000000"/>
              </w:rPr>
            </w:pPr>
          </w:p>
          <w:p w14:paraId="44D9A2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w:t>
            </w:r>
            <w:r w:rsidRPr="0001674A">
              <w:rPr>
                <w:rFonts w:ascii="Times New Roman" w:hAnsi="Times New Roman" w:cs="Times New Roman"/>
                <w:color w:val="000000"/>
              </w:rPr>
              <w:lastRenderedPageBreak/>
              <w:t>autorità o organismo di emanazione, riferimento preciso della documentazione):</w:t>
            </w:r>
          </w:p>
          <w:p w14:paraId="6C4CFD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r w:rsidR="00537F27" w:rsidRPr="0001674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L'operatore economico si trova in una delle seguenti situazioni oppure è sottoposto a un procedimento per l’accertamento di una delle seguenti situazioni</w:t>
            </w:r>
            <w:r w:rsidRPr="0001674A">
              <w:rPr>
                <w:rFonts w:ascii="Times New Roman" w:hAnsi="Times New Roman" w:cs="Times New Roman"/>
              </w:rPr>
              <w:t xml:space="preserve"> </w:t>
            </w:r>
            <w:r w:rsidRPr="0001674A">
              <w:rPr>
                <w:rFonts w:ascii="Times New Roman" w:hAnsi="Times New Roman" w:cs="Times New Roman"/>
                <w:color w:val="000000"/>
              </w:rPr>
              <w:t xml:space="preserve">di cui all’articolo 80, comma 5, lett. </w:t>
            </w:r>
            <w:r w:rsidRPr="0001674A">
              <w:rPr>
                <w:rFonts w:ascii="Times New Roman" w:hAnsi="Times New Roman" w:cs="Times New Roman"/>
                <w:i/>
                <w:color w:val="000000"/>
              </w:rPr>
              <w:t>b)</w:t>
            </w:r>
            <w:r w:rsidRPr="0001674A">
              <w:rPr>
                <w:rFonts w:ascii="Times New Roman" w:hAnsi="Times New Roman" w:cs="Times New Roman"/>
                <w:color w:val="000000"/>
              </w:rPr>
              <w:t>, del Codice:</w:t>
            </w:r>
          </w:p>
          <w:p w14:paraId="5D2EAA55"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fallimento</w:t>
            </w:r>
          </w:p>
          <w:p w14:paraId="62495B90" w14:textId="77777777" w:rsidR="00537F27" w:rsidRPr="0001674A" w:rsidRDefault="00537F27" w:rsidP="006251EA">
            <w:pPr>
              <w:pStyle w:val="NormalLeft"/>
              <w:spacing w:before="80" w:after="80"/>
              <w:jc w:val="both"/>
              <w:rPr>
                <w:b/>
                <w:color w:val="000000"/>
                <w:szCs w:val="24"/>
              </w:rPr>
            </w:pPr>
          </w:p>
          <w:p w14:paraId="334A979A" w14:textId="77777777" w:rsidR="00537F27" w:rsidRPr="0001674A" w:rsidRDefault="00537F27" w:rsidP="006251EA">
            <w:pPr>
              <w:pStyle w:val="NormalLeft"/>
              <w:spacing w:before="80" w:after="80"/>
              <w:jc w:val="both"/>
              <w:rPr>
                <w:color w:val="000000"/>
                <w:szCs w:val="24"/>
              </w:rPr>
            </w:pPr>
            <w:r w:rsidRPr="0001674A">
              <w:rPr>
                <w:b/>
                <w:color w:val="000000"/>
                <w:szCs w:val="24"/>
              </w:rPr>
              <w:t xml:space="preserve">In caso affermativo: </w:t>
            </w:r>
          </w:p>
          <w:p w14:paraId="4FA6C530"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il curatore del fallimento è stato autorizzato all’esercizio provvisorio ed è stato autorizzato dal giudice delegato ad eseguire i contratti già stipulati dall’impresa fallita (articolo 110, comma 3</w:t>
            </w:r>
            <w:r w:rsidRPr="0001674A">
              <w:rPr>
                <w:i/>
                <w:color w:val="000000"/>
                <w:szCs w:val="24"/>
              </w:rPr>
              <w:t>)</w:t>
            </w:r>
            <w:r w:rsidRPr="0001674A">
              <w:rPr>
                <w:color w:val="000000"/>
                <w:szCs w:val="24"/>
              </w:rPr>
              <w:t xml:space="preserve"> del Codice)?</w:t>
            </w:r>
          </w:p>
          <w:p w14:paraId="4BE79EE6" w14:textId="77777777" w:rsidR="00537F27" w:rsidRPr="0001674A" w:rsidRDefault="00537F27" w:rsidP="006251EA">
            <w:pPr>
              <w:pStyle w:val="NormalLeft"/>
              <w:spacing w:before="80" w:after="80"/>
              <w:ind w:left="162"/>
              <w:jc w:val="both"/>
              <w:rPr>
                <w:b/>
                <w:color w:val="000000"/>
                <w:szCs w:val="24"/>
              </w:rPr>
            </w:pPr>
          </w:p>
          <w:p w14:paraId="0FC7BCF1" w14:textId="77777777" w:rsidR="00537F27" w:rsidRPr="0001674A" w:rsidRDefault="00537F27" w:rsidP="006251EA">
            <w:pPr>
              <w:pStyle w:val="NormalLeft"/>
              <w:spacing w:before="80" w:after="80"/>
              <w:ind w:left="162"/>
              <w:jc w:val="both"/>
              <w:rPr>
                <w:b/>
                <w:color w:val="000000"/>
                <w:szCs w:val="24"/>
              </w:rPr>
            </w:pPr>
          </w:p>
          <w:p w14:paraId="7CA825CA" w14:textId="77777777" w:rsidR="00537F27" w:rsidRPr="0001674A" w:rsidRDefault="00537F27" w:rsidP="006251EA">
            <w:pPr>
              <w:pStyle w:val="NormalLeft"/>
              <w:spacing w:before="80" w:after="80"/>
              <w:ind w:left="162"/>
              <w:jc w:val="both"/>
              <w:rPr>
                <w:b/>
                <w:color w:val="000000"/>
                <w:szCs w:val="24"/>
              </w:rPr>
            </w:pPr>
          </w:p>
          <w:p w14:paraId="59BEB815"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la partecipazione alla procedura di affidamento è stata subordinata ai sensi dell’art. 110, comma 6, all’avvalimento di altro operatore economico?</w:t>
            </w:r>
          </w:p>
          <w:p w14:paraId="04A8E7A8" w14:textId="77777777" w:rsidR="00537F27" w:rsidRPr="0001674A" w:rsidRDefault="00537F27" w:rsidP="006251EA">
            <w:pPr>
              <w:pStyle w:val="NormalLeft"/>
              <w:spacing w:before="80" w:after="80"/>
              <w:ind w:left="162"/>
              <w:jc w:val="both"/>
              <w:rPr>
                <w:color w:val="000000"/>
                <w:szCs w:val="24"/>
              </w:rPr>
            </w:pPr>
          </w:p>
          <w:p w14:paraId="5ECBCC54"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liquidazione coatta</w:t>
            </w:r>
          </w:p>
          <w:p w14:paraId="4B6AAA7A" w14:textId="77777777" w:rsidR="00537F27" w:rsidRPr="0001674A" w:rsidRDefault="00537F27" w:rsidP="006251EA">
            <w:pPr>
              <w:pStyle w:val="NormalLeft"/>
              <w:spacing w:before="80" w:after="80"/>
              <w:ind w:left="162"/>
              <w:jc w:val="both"/>
              <w:rPr>
                <w:color w:val="000000"/>
                <w:szCs w:val="24"/>
              </w:rPr>
            </w:pPr>
          </w:p>
          <w:p w14:paraId="561ADCBE"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concordato preventivo</w:t>
            </w:r>
          </w:p>
          <w:p w14:paraId="5F93375E" w14:textId="77777777" w:rsidR="00537F27" w:rsidRPr="0001674A"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01674A" w:rsidRDefault="00537F27" w:rsidP="006251EA">
            <w:pPr>
              <w:spacing w:before="80" w:after="80" w:line="240" w:lineRule="auto"/>
              <w:rPr>
                <w:rFonts w:ascii="Times New Roman" w:hAnsi="Times New Roman" w:cs="Times New Roman"/>
                <w:color w:val="000000"/>
              </w:rPr>
            </w:pPr>
          </w:p>
          <w:p w14:paraId="3A3BB454" w14:textId="77777777" w:rsidR="00537F27" w:rsidRPr="0001674A" w:rsidRDefault="00537F27" w:rsidP="006251EA">
            <w:pPr>
              <w:spacing w:before="80" w:after="80" w:line="240" w:lineRule="auto"/>
              <w:rPr>
                <w:rFonts w:ascii="Times New Roman" w:hAnsi="Times New Roman" w:cs="Times New Roman"/>
                <w:color w:val="000000"/>
              </w:rPr>
            </w:pPr>
          </w:p>
          <w:p w14:paraId="1F81C9A4" w14:textId="77777777" w:rsidR="00537F27" w:rsidRPr="0001674A" w:rsidRDefault="00537F27" w:rsidP="006251EA">
            <w:pPr>
              <w:spacing w:before="80" w:after="80" w:line="240" w:lineRule="auto"/>
              <w:rPr>
                <w:rFonts w:ascii="Times New Roman" w:hAnsi="Times New Roman" w:cs="Times New Roman"/>
                <w:color w:val="000000"/>
              </w:rPr>
            </w:pPr>
          </w:p>
          <w:p w14:paraId="51216B39" w14:textId="77777777" w:rsidR="00537F27" w:rsidRPr="0001674A" w:rsidRDefault="00537F27" w:rsidP="006251EA">
            <w:pPr>
              <w:spacing w:before="80" w:after="80" w:line="240" w:lineRule="auto"/>
              <w:rPr>
                <w:rFonts w:ascii="Times New Roman" w:hAnsi="Times New Roman" w:cs="Times New Roman"/>
                <w:color w:val="000000"/>
              </w:rPr>
            </w:pPr>
          </w:p>
          <w:p w14:paraId="0A1B50F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4FDAC6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2CAFC3A" w14:textId="77777777" w:rsidR="00537F27" w:rsidRPr="0001674A" w:rsidRDefault="00537F27" w:rsidP="006251EA">
            <w:pPr>
              <w:spacing w:before="80" w:after="80" w:line="240" w:lineRule="auto"/>
              <w:rPr>
                <w:rFonts w:ascii="Times New Roman" w:hAnsi="Times New Roman" w:cs="Times New Roman"/>
                <w:color w:val="000000"/>
              </w:rPr>
            </w:pPr>
          </w:p>
          <w:p w14:paraId="603B01A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2BA5F0B" w14:textId="77777777" w:rsidR="00537F27" w:rsidRPr="0001674A" w:rsidRDefault="00537F27" w:rsidP="006251EA">
            <w:pPr>
              <w:spacing w:before="80" w:after="80" w:line="240" w:lineRule="auto"/>
              <w:rPr>
                <w:rFonts w:ascii="Times New Roman" w:hAnsi="Times New Roman" w:cs="Times New Roman"/>
                <w:color w:val="000000"/>
              </w:rPr>
            </w:pPr>
          </w:p>
          <w:p w14:paraId="52DD15D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indicare gli estremi dei provvedimenti </w:t>
            </w:r>
          </w:p>
          <w:p w14:paraId="069CBC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w:t>
            </w:r>
          </w:p>
          <w:p w14:paraId="45FAD520" w14:textId="77777777" w:rsidR="00537F27" w:rsidRPr="0001674A" w:rsidRDefault="00537F27" w:rsidP="006251EA">
            <w:pPr>
              <w:spacing w:before="80" w:after="80" w:line="240" w:lineRule="auto"/>
              <w:rPr>
                <w:rFonts w:ascii="Times New Roman" w:hAnsi="Times New Roman" w:cs="Times New Roman"/>
                <w:color w:val="000000"/>
              </w:rPr>
            </w:pPr>
          </w:p>
          <w:p w14:paraId="42CF0D48" w14:textId="77777777" w:rsidR="00537F27" w:rsidRPr="0001674A" w:rsidRDefault="00537F27" w:rsidP="006251EA">
            <w:pPr>
              <w:spacing w:before="80" w:after="80" w:line="240" w:lineRule="auto"/>
              <w:rPr>
                <w:rFonts w:ascii="Times New Roman" w:hAnsi="Times New Roman" w:cs="Times New Roman"/>
                <w:color w:val="000000"/>
              </w:rPr>
            </w:pPr>
          </w:p>
          <w:p w14:paraId="1C3D6923" w14:textId="77777777" w:rsidR="00537F27" w:rsidRPr="0001674A" w:rsidRDefault="00537F27" w:rsidP="006251EA">
            <w:pPr>
              <w:spacing w:before="80" w:after="80" w:line="240" w:lineRule="auto"/>
              <w:rPr>
                <w:rFonts w:ascii="Times New Roman" w:hAnsi="Times New Roman" w:cs="Times New Roman"/>
                <w:color w:val="000000"/>
              </w:rPr>
            </w:pPr>
          </w:p>
          <w:p w14:paraId="7AF71F5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57AD66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l’Impresa ausiliaria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w:t>
            </w:r>
          </w:p>
          <w:p w14:paraId="047F0582" w14:textId="77777777" w:rsidR="00537F27" w:rsidRPr="0001674A" w:rsidRDefault="00537F27" w:rsidP="006251EA">
            <w:pPr>
              <w:spacing w:before="80" w:after="80" w:line="240" w:lineRule="auto"/>
              <w:rPr>
                <w:rFonts w:ascii="Times New Roman" w:hAnsi="Times New Roman" w:cs="Times New Roman"/>
                <w:color w:val="000000"/>
              </w:rPr>
            </w:pPr>
          </w:p>
          <w:p w14:paraId="1802FD9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5C7F1AF" w14:textId="77777777" w:rsidR="00537F27" w:rsidRPr="0001674A" w:rsidRDefault="00537F27" w:rsidP="006251EA">
            <w:pPr>
              <w:spacing w:before="80" w:after="80" w:line="240" w:lineRule="auto"/>
              <w:rPr>
                <w:rFonts w:ascii="Times New Roman" w:hAnsi="Times New Roman" w:cs="Times New Roman"/>
                <w:color w:val="000000"/>
              </w:rPr>
            </w:pPr>
          </w:p>
          <w:p w14:paraId="228FA04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B04146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gli estremi del provvedimento di ammissione/autorizzazione</w:t>
            </w:r>
          </w:p>
          <w:p w14:paraId="6690EE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61138D57" w14:textId="77777777" w:rsidR="00537F27" w:rsidRPr="0001674A" w:rsidRDefault="00537F27" w:rsidP="006251EA">
            <w:pPr>
              <w:spacing w:before="80" w:after="80" w:line="240" w:lineRule="auto"/>
              <w:rPr>
                <w:rFonts w:ascii="Times New Roman" w:hAnsi="Times New Roman" w:cs="Times New Roman"/>
                <w:color w:val="000000"/>
              </w:rPr>
            </w:pPr>
          </w:p>
        </w:tc>
      </w:tr>
      <w:tr w:rsidR="00537F27" w:rsidRPr="0001674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01674A" w:rsidRDefault="00537F27" w:rsidP="006251EA">
            <w:pPr>
              <w:spacing w:before="80" w:after="80" w:line="240" w:lineRule="auto"/>
              <w:rPr>
                <w:rFonts w:ascii="Times New Roman" w:hAnsi="Times New Roman" w:cs="Times New Roman"/>
                <w:b/>
                <w:i/>
                <w:iCs/>
                <w:color w:val="000000"/>
              </w:rPr>
            </w:pPr>
            <w:r w:rsidRPr="0001674A">
              <w:rPr>
                <w:rFonts w:ascii="Times New Roman" w:hAnsi="Times New Roman" w:cs="Times New Roman"/>
                <w:i/>
                <w:iCs/>
                <w:color w:val="000000"/>
              </w:rPr>
              <w:t xml:space="preserve">L'operatore economico si è reso colpevole di </w:t>
            </w:r>
            <w:r w:rsidRPr="0001674A">
              <w:rPr>
                <w:rFonts w:ascii="Times New Roman" w:hAnsi="Times New Roman" w:cs="Times New Roman"/>
                <w:b/>
                <w:i/>
                <w:iCs/>
                <w:color w:val="000000"/>
              </w:rPr>
              <w:t>gravi illeciti professionali</w:t>
            </w:r>
            <w:r w:rsidRPr="0001674A">
              <w:rPr>
                <w:rFonts w:ascii="Times New Roman" w:hAnsi="Times New Roman" w:cs="Times New Roman"/>
                <w:i/>
                <w:iCs/>
                <w:color w:val="000000"/>
                <w:sz w:val="18"/>
                <w:szCs w:val="18"/>
                <w:vertAlign w:val="superscript"/>
              </w:rPr>
              <w:t>(</w:t>
            </w:r>
            <w:r w:rsidRPr="0001674A">
              <w:rPr>
                <w:rStyle w:val="Rimandonotaapidipagina"/>
                <w:rFonts w:ascii="Times New Roman" w:hAnsi="Times New Roman" w:cs="Times New Roman"/>
                <w:i/>
                <w:iCs/>
                <w:sz w:val="18"/>
                <w:szCs w:val="18"/>
                <w:vertAlign w:val="superscript"/>
              </w:rPr>
              <w:footnoteReference w:id="18"/>
            </w:r>
            <w:r w:rsidRPr="0001674A">
              <w:rPr>
                <w:rFonts w:ascii="Times New Roman" w:hAnsi="Times New Roman" w:cs="Times New Roman"/>
                <w:i/>
                <w:iCs/>
                <w:color w:val="000000"/>
                <w:sz w:val="18"/>
                <w:szCs w:val="18"/>
                <w:vertAlign w:val="superscript"/>
              </w:rPr>
              <w:t>)</w:t>
            </w:r>
            <w:r w:rsidRPr="0001674A">
              <w:rPr>
                <w:rFonts w:ascii="Times New Roman" w:hAnsi="Times New Roman" w:cs="Times New Roman"/>
                <w:i/>
                <w:iCs/>
                <w:color w:val="000000"/>
              </w:rPr>
              <w:t xml:space="preserve"> di cui all’art. 80 comma 5 lett. c), c-bis), c-ter) e c-quater) del Codice? </w:t>
            </w:r>
            <w:r w:rsidRPr="0001674A">
              <w:rPr>
                <w:rFonts w:ascii="Times New Roman" w:hAnsi="Times New Roman" w:cs="Times New Roman"/>
                <w:i/>
                <w:iCs/>
                <w:color w:val="000000"/>
              </w:rPr>
              <w:br/>
            </w:r>
          </w:p>
          <w:p w14:paraId="1A64A2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In caso affermativo, </w:t>
            </w:r>
            <w:r w:rsidRPr="0001674A">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C3E8E6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t xml:space="preserve"> </w:t>
            </w:r>
          </w:p>
          <w:p w14:paraId="56E9BFA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r w:rsidR="00537F27" w:rsidRPr="0001674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01674A" w:rsidRDefault="00537F27" w:rsidP="006251EA">
            <w:pPr>
              <w:spacing w:before="80" w:after="80" w:line="240" w:lineRule="auto"/>
              <w:rPr>
                <w:rFonts w:ascii="Times New Roman" w:hAnsi="Times New Roman" w:cs="Times New Roman"/>
                <w:b/>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xml:space="preserve">, l'operatore economico ha adottato misure di autodisciplina? </w:t>
            </w:r>
            <w:r w:rsidRPr="0001674A">
              <w:rPr>
                <w:rFonts w:ascii="Times New Roman" w:hAnsi="Times New Roman" w:cs="Times New Roman"/>
                <w:color w:val="000000"/>
              </w:rPr>
              <w:br/>
            </w:r>
          </w:p>
          <w:p w14:paraId="6AC3F2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7A341BDC"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3C1DD297"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ha risarcito interamente il danno?</w:t>
            </w:r>
          </w:p>
          <w:p w14:paraId="5F24B482"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si è impegnato formalmente a risarcire il danno?</w:t>
            </w:r>
          </w:p>
          <w:p w14:paraId="1E2DCE46"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01674A" w:rsidRDefault="00537F27" w:rsidP="006251EA">
            <w:pPr>
              <w:spacing w:before="80" w:after="80" w:line="240" w:lineRule="auto"/>
              <w:rPr>
                <w:rFonts w:ascii="Times New Roman" w:hAnsi="Times New Roman" w:cs="Times New Roman"/>
                <w:b/>
                <w:color w:val="000000"/>
              </w:rPr>
            </w:pPr>
          </w:p>
          <w:p w14:paraId="19E27748"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3F8C5201" w14:textId="77777777" w:rsidR="00537F27" w:rsidRPr="0001674A" w:rsidRDefault="00537F27" w:rsidP="006251EA">
            <w:pPr>
              <w:spacing w:before="80" w:after="80" w:line="240" w:lineRule="auto"/>
              <w:rPr>
                <w:rFonts w:ascii="Times New Roman" w:hAnsi="Times New Roman" w:cs="Times New Roman"/>
                <w:color w:val="000000"/>
              </w:rPr>
            </w:pPr>
          </w:p>
          <w:p w14:paraId="0532BC45" w14:textId="77777777" w:rsidR="00537F27" w:rsidRPr="0001674A" w:rsidRDefault="00537F27" w:rsidP="006251EA">
            <w:pPr>
              <w:spacing w:before="80" w:after="80" w:line="240" w:lineRule="auto"/>
              <w:rPr>
                <w:rFonts w:ascii="Times New Roman" w:hAnsi="Times New Roman" w:cs="Times New Roman"/>
                <w:color w:val="000000"/>
              </w:rPr>
            </w:pPr>
          </w:p>
          <w:p w14:paraId="066D569F" w14:textId="77777777" w:rsidR="00537F27" w:rsidRPr="0001674A" w:rsidRDefault="00537F27" w:rsidP="006251EA">
            <w:pPr>
              <w:spacing w:before="80" w:after="80" w:line="240" w:lineRule="auto"/>
              <w:rPr>
                <w:rFonts w:ascii="Times New Roman" w:hAnsi="Times New Roman" w:cs="Times New Roman"/>
                <w:color w:val="000000"/>
              </w:rPr>
            </w:pPr>
          </w:p>
          <w:p w14:paraId="2BA0C40A" w14:textId="77777777" w:rsidR="00537F27" w:rsidRPr="0001674A" w:rsidRDefault="00537F27" w:rsidP="006251EA">
            <w:pPr>
              <w:spacing w:before="80" w:after="80" w:line="240" w:lineRule="auto"/>
              <w:rPr>
                <w:rFonts w:ascii="Times New Roman" w:hAnsi="Times New Roman" w:cs="Times New Roman"/>
                <w:color w:val="000000"/>
              </w:rPr>
            </w:pPr>
          </w:p>
          <w:p w14:paraId="518D88E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DC9D4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2EABA8D" w14:textId="77777777" w:rsidR="00537F27" w:rsidRPr="0001674A" w:rsidRDefault="00537F27" w:rsidP="006251EA">
            <w:pPr>
              <w:spacing w:before="80" w:after="80" w:line="240" w:lineRule="auto"/>
              <w:rPr>
                <w:rFonts w:ascii="Times New Roman" w:hAnsi="Times New Roman" w:cs="Times New Roman"/>
                <w:color w:val="000000"/>
              </w:rPr>
            </w:pPr>
          </w:p>
          <w:p w14:paraId="02036A9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81D2BFA" w14:textId="77777777" w:rsidR="00537F27" w:rsidRPr="0001674A" w:rsidRDefault="00537F27" w:rsidP="006251EA">
            <w:pPr>
              <w:spacing w:before="80" w:after="80" w:line="240" w:lineRule="auto"/>
              <w:rPr>
                <w:rFonts w:ascii="Times New Roman" w:hAnsi="Times New Roman" w:cs="Times New Roman"/>
                <w:color w:val="000000"/>
              </w:rPr>
            </w:pPr>
          </w:p>
          <w:p w14:paraId="722CEFB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40F5A9EE"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 xml:space="preserve">[……..…][…….…][……..…][……..…]  </w:t>
            </w:r>
          </w:p>
        </w:tc>
      </w:tr>
      <w:tr w:rsidR="00537F27" w:rsidRPr="0001674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01674A" w:rsidRDefault="00537F27" w:rsidP="006251EA">
            <w:pPr>
              <w:pStyle w:val="NormalLeft"/>
              <w:spacing w:before="80" w:after="80"/>
              <w:jc w:val="both"/>
              <w:rPr>
                <w:b/>
                <w:szCs w:val="24"/>
              </w:rPr>
            </w:pPr>
            <w:r w:rsidRPr="0001674A">
              <w:rPr>
                <w:rStyle w:val="NormalBoldChar"/>
                <w:rFonts w:eastAsia="Calibri"/>
                <w:w w:val="0"/>
                <w:szCs w:val="24"/>
              </w:rPr>
              <w:lastRenderedPageBreak/>
              <w:t xml:space="preserve">L'operatore economico è a conoscenza di qualsiasi </w:t>
            </w:r>
            <w:r w:rsidRPr="0001674A">
              <w:rPr>
                <w:b/>
                <w:szCs w:val="24"/>
              </w:rPr>
              <w:t>conflitto di interessi</w:t>
            </w:r>
            <w:r w:rsidRPr="0001674A">
              <w:rPr>
                <w:b/>
                <w:sz w:val="18"/>
                <w:szCs w:val="18"/>
                <w:vertAlign w:val="superscript"/>
              </w:rPr>
              <w:t>(</w:t>
            </w:r>
            <w:r w:rsidRPr="0001674A">
              <w:rPr>
                <w:rStyle w:val="Rimandonotaapidipagina"/>
                <w:b/>
                <w:sz w:val="18"/>
                <w:szCs w:val="18"/>
                <w:vertAlign w:val="superscript"/>
              </w:rPr>
              <w:footnoteReference w:id="19"/>
            </w:r>
            <w:r w:rsidRPr="0001674A">
              <w:rPr>
                <w:b/>
                <w:sz w:val="18"/>
                <w:szCs w:val="18"/>
                <w:vertAlign w:val="superscript"/>
              </w:rPr>
              <w:t>)</w:t>
            </w:r>
            <w:r w:rsidRPr="0001674A">
              <w:rPr>
                <w:szCs w:val="24"/>
              </w:rPr>
              <w:t xml:space="preserve"> legato alla sua partecipazione alla procedura di appalto </w:t>
            </w:r>
            <w:r w:rsidRPr="0001674A">
              <w:rPr>
                <w:color w:val="000000"/>
                <w:szCs w:val="24"/>
              </w:rPr>
              <w:t xml:space="preserve">(articolo 80, comma 5, lett. </w:t>
            </w:r>
            <w:r w:rsidRPr="0001674A">
              <w:rPr>
                <w:i/>
                <w:color w:val="000000"/>
                <w:szCs w:val="24"/>
              </w:rPr>
              <w:t>d)</w:t>
            </w:r>
            <w:r w:rsidRPr="0001674A">
              <w:rPr>
                <w:color w:val="000000"/>
                <w:szCs w:val="24"/>
              </w:rPr>
              <w:t xml:space="preserve"> del Codice)?</w:t>
            </w:r>
            <w:r w:rsidRPr="0001674A">
              <w:rPr>
                <w:szCs w:val="24"/>
              </w:rPr>
              <w:br/>
            </w:r>
          </w:p>
          <w:p w14:paraId="18EFDB6F" w14:textId="77777777" w:rsidR="00537F27" w:rsidRPr="0001674A" w:rsidRDefault="00537F27" w:rsidP="006251EA">
            <w:pPr>
              <w:pStyle w:val="NormalLeft"/>
              <w:spacing w:before="80" w:after="80"/>
              <w:jc w:val="both"/>
              <w:rPr>
                <w:w w:val="0"/>
                <w:szCs w:val="24"/>
              </w:rPr>
            </w:pPr>
            <w:r w:rsidRPr="0001674A">
              <w:rPr>
                <w:b/>
                <w:szCs w:val="24"/>
              </w:rPr>
              <w:t>In caso affermativo</w:t>
            </w:r>
            <w:r w:rsidRPr="0001674A">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2DDEB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br/>
            </w:r>
            <w:r w:rsidRPr="0001674A">
              <w:rPr>
                <w:rFonts w:ascii="Times New Roman" w:hAnsi="Times New Roman" w:cs="Times New Roman"/>
              </w:rPr>
              <w:br/>
            </w:r>
          </w:p>
          <w:p w14:paraId="5AC60E43" w14:textId="77777777" w:rsidR="00537F27" w:rsidRPr="0001674A" w:rsidRDefault="00537F27" w:rsidP="006251EA">
            <w:pPr>
              <w:spacing w:before="80" w:after="80" w:line="240" w:lineRule="auto"/>
              <w:rPr>
                <w:rFonts w:ascii="Times New Roman" w:hAnsi="Times New Roman" w:cs="Times New Roman"/>
              </w:rPr>
            </w:pPr>
          </w:p>
          <w:p w14:paraId="7B1DFCDF"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01674A" w:rsidRDefault="00537F27" w:rsidP="006251EA">
            <w:pPr>
              <w:pStyle w:val="NormalLeft"/>
              <w:spacing w:before="80" w:after="80"/>
              <w:jc w:val="both"/>
              <w:rPr>
                <w:b/>
                <w:color w:val="000000"/>
                <w:szCs w:val="24"/>
              </w:rPr>
            </w:pPr>
            <w:r w:rsidRPr="0001674A">
              <w:rPr>
                <w:rStyle w:val="NormalBoldChar"/>
                <w:rFonts w:eastAsia="Calibri"/>
                <w:w w:val="0"/>
                <w:szCs w:val="24"/>
              </w:rPr>
              <w:t xml:space="preserve">L'operatore economico o </w:t>
            </w:r>
            <w:r w:rsidRPr="0001674A">
              <w:rPr>
                <w:szCs w:val="24"/>
              </w:rPr>
              <w:t xml:space="preserve">un'impresa a lui collegata </w:t>
            </w:r>
            <w:r w:rsidRPr="0001674A">
              <w:rPr>
                <w:b/>
                <w:szCs w:val="24"/>
              </w:rPr>
              <w:t>ha fornito consulenza</w:t>
            </w:r>
            <w:r w:rsidRPr="0001674A">
              <w:rPr>
                <w:szCs w:val="24"/>
              </w:rPr>
              <w:t xml:space="preserve"> all'amministrazione aggiudicatrice o all'ente aggiudicatore o ha </w:t>
            </w:r>
            <w:r w:rsidRPr="0001674A">
              <w:rPr>
                <w:color w:val="000000"/>
                <w:szCs w:val="24"/>
              </w:rPr>
              <w:t xml:space="preserve">altrimenti </w:t>
            </w:r>
            <w:r w:rsidRPr="0001674A">
              <w:rPr>
                <w:b/>
                <w:color w:val="000000"/>
                <w:szCs w:val="24"/>
              </w:rPr>
              <w:t>partecipato alla preparazione</w:t>
            </w:r>
            <w:r w:rsidRPr="0001674A">
              <w:rPr>
                <w:color w:val="000000"/>
                <w:szCs w:val="24"/>
              </w:rPr>
              <w:t xml:space="preserve"> della procedura d'aggiudicazione (articolo 80, comma 5, lett. </w:t>
            </w:r>
            <w:r w:rsidRPr="0001674A">
              <w:rPr>
                <w:i/>
                <w:color w:val="000000"/>
                <w:szCs w:val="24"/>
              </w:rPr>
              <w:t>e</w:t>
            </w:r>
            <w:r w:rsidRPr="0001674A">
              <w:rPr>
                <w:color w:val="000000"/>
                <w:szCs w:val="24"/>
              </w:rPr>
              <w:t>) del Codice?</w:t>
            </w:r>
            <w:r w:rsidRPr="0001674A">
              <w:rPr>
                <w:color w:val="000000"/>
                <w:szCs w:val="24"/>
              </w:rPr>
              <w:br/>
            </w:r>
          </w:p>
          <w:p w14:paraId="7BE21589" w14:textId="77777777" w:rsidR="00537F27" w:rsidRPr="0001674A" w:rsidRDefault="00537F27" w:rsidP="006251EA">
            <w:pPr>
              <w:pStyle w:val="NormalLeft"/>
              <w:spacing w:before="80" w:after="80"/>
              <w:jc w:val="both"/>
              <w:rPr>
                <w:szCs w:val="24"/>
              </w:rPr>
            </w:pPr>
            <w:r w:rsidRPr="0001674A">
              <w:rPr>
                <w:b/>
                <w:color w:val="000000"/>
                <w:szCs w:val="24"/>
              </w:rPr>
              <w:t>In caso affermativo</w:t>
            </w:r>
            <w:r w:rsidRPr="0001674A">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A1462B4" w14:textId="77777777" w:rsidR="00537F27" w:rsidRPr="0001674A" w:rsidRDefault="00537F27" w:rsidP="006251EA">
            <w:pPr>
              <w:spacing w:before="80" w:after="80" w:line="240" w:lineRule="auto"/>
              <w:rPr>
                <w:rFonts w:ascii="Times New Roman" w:hAnsi="Times New Roman" w:cs="Times New Roman"/>
                <w:color w:val="FF0000"/>
              </w:rPr>
            </w:pPr>
            <w:r w:rsidRPr="0001674A">
              <w:rPr>
                <w:rFonts w:ascii="Times New Roman" w:hAnsi="Times New Roman" w:cs="Times New Roman"/>
              </w:rPr>
              <w:br/>
            </w:r>
            <w:r w:rsidRPr="0001674A">
              <w:rPr>
                <w:rFonts w:ascii="Times New Roman" w:hAnsi="Times New Roman" w:cs="Times New Roman"/>
              </w:rPr>
              <w:br/>
            </w:r>
            <w:r w:rsidRPr="0001674A">
              <w:rPr>
                <w:rFonts w:ascii="Times New Roman" w:hAnsi="Times New Roman" w:cs="Times New Roman"/>
              </w:rPr>
              <w:br/>
            </w:r>
          </w:p>
          <w:p w14:paraId="0B1B6AE9" w14:textId="77777777" w:rsidR="00537F27" w:rsidRPr="0001674A" w:rsidRDefault="00537F27" w:rsidP="006251EA">
            <w:pPr>
              <w:spacing w:before="80" w:after="80" w:line="240" w:lineRule="auto"/>
              <w:rPr>
                <w:rFonts w:ascii="Times New Roman" w:hAnsi="Times New Roman" w:cs="Times New Roman"/>
                <w:color w:val="FF0000"/>
              </w:rPr>
            </w:pPr>
          </w:p>
          <w:p w14:paraId="35E1261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w:t>
            </w:r>
          </w:p>
          <w:p w14:paraId="19800C9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01674A" w:rsidRDefault="00537F27" w:rsidP="006251EA">
            <w:pPr>
              <w:pStyle w:val="NormalLeft"/>
              <w:spacing w:before="80" w:after="80"/>
              <w:jc w:val="both"/>
              <w:rPr>
                <w:color w:val="000000"/>
                <w:szCs w:val="24"/>
              </w:rPr>
            </w:pPr>
            <w:r w:rsidRPr="0001674A">
              <w:rPr>
                <w:color w:val="000000"/>
                <w:szCs w:val="24"/>
              </w:rPr>
              <w:t>L'operatore economico può confermare di:</w:t>
            </w:r>
          </w:p>
          <w:p w14:paraId="3EAF4E87"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non essersi reso</w:t>
            </w:r>
            <w:r w:rsidRPr="0001674A">
              <w:rPr>
                <w:color w:val="000000"/>
                <w:szCs w:val="24"/>
              </w:rPr>
              <w:t xml:space="preserve"> gravemente colpevole di </w:t>
            </w:r>
            <w:r w:rsidRPr="0001674A">
              <w:rPr>
                <w:b/>
                <w:color w:val="000000"/>
                <w:szCs w:val="24"/>
              </w:rPr>
              <w:t>false dichiarazioni</w:t>
            </w:r>
            <w:r w:rsidRPr="0001674A">
              <w:rPr>
                <w:color w:val="000000"/>
                <w:szCs w:val="24"/>
              </w:rPr>
              <w:t xml:space="preserve"> nel fornire le informazioni richieste per verificare l'assenza di motivi di esclusione o il rispetto dei criteri di selezione,</w:t>
            </w:r>
          </w:p>
          <w:p w14:paraId="66645E38"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 xml:space="preserve">non avere </w:t>
            </w:r>
            <w:r w:rsidRPr="0001674A">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01674A" w:rsidRDefault="00537F27" w:rsidP="006251EA">
            <w:pPr>
              <w:spacing w:before="80" w:after="80" w:line="240" w:lineRule="auto"/>
              <w:rPr>
                <w:rFonts w:ascii="Times New Roman" w:hAnsi="Times New Roman" w:cs="Times New Roman"/>
                <w:color w:val="000000"/>
              </w:rPr>
            </w:pPr>
          </w:p>
          <w:p w14:paraId="39B76ACC" w14:textId="77777777" w:rsidR="00537F27" w:rsidRPr="0001674A" w:rsidRDefault="00537F27" w:rsidP="006251EA">
            <w:pPr>
              <w:spacing w:before="80" w:after="80" w:line="240" w:lineRule="auto"/>
              <w:rPr>
                <w:rFonts w:ascii="Times New Roman" w:hAnsi="Times New Roman" w:cs="Times New Roman"/>
                <w:color w:val="000000"/>
              </w:rPr>
            </w:pPr>
          </w:p>
          <w:p w14:paraId="4C88EFBF"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C6251D9" w14:textId="77777777" w:rsidR="00537F27" w:rsidRPr="0001674A" w:rsidRDefault="00537F27" w:rsidP="006251EA">
            <w:pPr>
              <w:spacing w:before="80" w:after="80" w:line="240" w:lineRule="auto"/>
              <w:rPr>
                <w:rFonts w:ascii="Times New Roman" w:hAnsi="Times New Roman" w:cs="Times New Roman"/>
                <w:color w:val="000000"/>
              </w:rPr>
            </w:pPr>
          </w:p>
          <w:p w14:paraId="22EAB50B" w14:textId="77777777" w:rsidR="00537F27" w:rsidRPr="0001674A" w:rsidRDefault="00537F27" w:rsidP="006251EA">
            <w:pPr>
              <w:spacing w:before="80" w:after="80" w:line="240" w:lineRule="auto"/>
              <w:rPr>
                <w:rFonts w:ascii="Times New Roman" w:hAnsi="Times New Roman" w:cs="Times New Roman"/>
                <w:color w:val="000000"/>
              </w:rPr>
            </w:pPr>
          </w:p>
          <w:p w14:paraId="21303E3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bl>
    <w:p w14:paraId="7E9EF8B8" w14:textId="77777777" w:rsidR="00537F27" w:rsidRPr="0001674A" w:rsidRDefault="00537F27" w:rsidP="00537F27">
      <w:pPr>
        <w:pStyle w:val="SectionTitle"/>
        <w:spacing w:before="80" w:after="80"/>
        <w:rPr>
          <w:sz w:val="24"/>
          <w:szCs w:val="24"/>
        </w:rPr>
      </w:pPr>
      <w:r w:rsidRPr="0001674A">
        <w:rPr>
          <w:b w:val="0"/>
          <w:caps/>
          <w:sz w:val="24"/>
          <w:szCs w:val="24"/>
        </w:rPr>
        <w:br w:type="page"/>
      </w:r>
      <w:r w:rsidRPr="0001674A">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di esclusione previsti esclusivamente dalla legislazione nazionale </w:t>
            </w:r>
            <w:r w:rsidRPr="0001674A">
              <w:rPr>
                <w:rFonts w:ascii="Times New Roman" w:hAnsi="Times New Roman" w:cs="Times New Roman"/>
                <w:color w:val="000000"/>
              </w:rPr>
              <w:t xml:space="preserve">(articolo 80, comma 2 e comma 5, lett. </w:t>
            </w:r>
            <w:r w:rsidRPr="0001674A">
              <w:rPr>
                <w:rFonts w:ascii="Times New Roman" w:hAnsi="Times New Roman" w:cs="Times New Roman"/>
                <w:i/>
                <w:color w:val="000000"/>
              </w:rPr>
              <w:t>f</w:t>
            </w:r>
            <w:proofErr w:type="gramStart"/>
            <w:r w:rsidRPr="0001674A">
              <w:rPr>
                <w:rFonts w:ascii="Times New Roman" w:hAnsi="Times New Roman" w:cs="Times New Roman"/>
                <w:i/>
                <w:color w:val="000000"/>
              </w:rPr>
              <w:t>),f</w:t>
            </w:r>
            <w:proofErr w:type="gramEnd"/>
            <w:r w:rsidRPr="0001674A">
              <w:rPr>
                <w:rFonts w:ascii="Times New Roman" w:hAnsi="Times New Roman" w:cs="Times New Roman"/>
                <w:i/>
                <w:color w:val="000000"/>
              </w:rPr>
              <w:t>-bis), f-ter), g), h), i), l), m)</w:t>
            </w:r>
            <w:r w:rsidRPr="0001674A">
              <w:rPr>
                <w:rFonts w:ascii="Times New Roman" w:hAnsi="Times New Roman" w:cs="Times New Roman"/>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Sussistono  a carico dell’operatore economico cause di decadenza, di sospensione o di divieto previste dall'</w:t>
            </w:r>
            <w:hyperlink r:id="rId11" w:anchor="067" w:history="1">
              <w:r w:rsidRPr="0001674A">
                <w:rPr>
                  <w:rStyle w:val="Collegamentoipertestuale"/>
                  <w:rFonts w:ascii="Times New Roman" w:hAnsi="Times New Roman" w:cs="Times New Roman"/>
                  <w:color w:val="000000"/>
                </w:rPr>
                <w:t>articolo 67 del decreto legislativo 6 settembre 2011, n. 159</w:t>
              </w:r>
            </w:hyperlink>
            <w:r w:rsidRPr="0001674A">
              <w:rPr>
                <w:rFonts w:ascii="Times New Roman" w:hAnsi="Times New Roman" w:cs="Times New Roman"/>
                <w:color w:val="000000"/>
              </w:rPr>
              <w:t xml:space="preserve">  o di un tentativo di infiltrazione mafiosa di cui all'</w:t>
            </w:r>
            <w:hyperlink r:id="rId12" w:anchor="084" w:history="1">
              <w:r w:rsidRPr="0001674A">
                <w:rPr>
                  <w:rStyle w:val="Collegamentoipertestuale"/>
                  <w:rFonts w:ascii="Times New Roman" w:hAnsi="Times New Roman" w:cs="Times New Roman"/>
                  <w:color w:val="000000"/>
                </w:rPr>
                <w:t>articolo 84, comma 4, del medesimo decreto</w:t>
              </w:r>
            </w:hyperlink>
            <w:r w:rsidRPr="0001674A">
              <w:rPr>
                <w:rFonts w:ascii="Times New Roman" w:hAnsi="Times New Roman" w:cs="Times New Roman"/>
                <w:color w:val="000000"/>
              </w:rPr>
              <w:t xml:space="preserve">, fermo restando quanto previsto dagli </w:t>
            </w:r>
            <w:hyperlink r:id="rId13" w:anchor="088" w:history="1">
              <w:r w:rsidRPr="0001674A">
                <w:rPr>
                  <w:rStyle w:val="Collegamentoipertestuale"/>
                  <w:rFonts w:ascii="Times New Roman" w:hAnsi="Times New Roman" w:cs="Times New Roman"/>
                  <w:color w:val="000000"/>
                </w:rPr>
                <w:t>articoli 88, comma 4-bis</w:t>
              </w:r>
            </w:hyperlink>
            <w:r w:rsidRPr="0001674A">
              <w:rPr>
                <w:rFonts w:ascii="Times New Roman" w:hAnsi="Times New Roman" w:cs="Times New Roman"/>
                <w:color w:val="000000"/>
              </w:rPr>
              <w:t xml:space="preserve">, e </w:t>
            </w:r>
            <w:hyperlink r:id="rId14" w:anchor="092" w:history="1">
              <w:r w:rsidRPr="0001674A">
                <w:rPr>
                  <w:rStyle w:val="Collegamentoipertestuale"/>
                  <w:rFonts w:ascii="Times New Roman" w:hAnsi="Times New Roman" w:cs="Times New Roman"/>
                  <w:color w:val="000000"/>
                </w:rPr>
                <w:t>92, commi 2 e 3, del decreto legislativo 6 settembre 2011, n. 159</w:t>
              </w:r>
            </w:hyperlink>
            <w:r w:rsidRPr="0001674A">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p w14:paraId="2A6B879B" w14:textId="77777777" w:rsidR="00537F27" w:rsidRPr="0001674A" w:rsidRDefault="00537F27" w:rsidP="006251EA">
            <w:pPr>
              <w:spacing w:before="80" w:after="80" w:line="240" w:lineRule="auto"/>
              <w:rPr>
                <w:rFonts w:ascii="Times New Roman" w:hAnsi="Times New Roman" w:cs="Times New Roman"/>
              </w:rPr>
            </w:pPr>
          </w:p>
          <w:p w14:paraId="7A3E1B2C" w14:textId="77777777" w:rsidR="00537F27" w:rsidRPr="0001674A" w:rsidRDefault="00537F27" w:rsidP="006251EA">
            <w:pPr>
              <w:spacing w:before="80" w:after="80" w:line="240" w:lineRule="auto"/>
              <w:rPr>
                <w:rFonts w:ascii="Times New Roman" w:hAnsi="Times New Roman" w:cs="Times New Roman"/>
              </w:rPr>
            </w:pPr>
          </w:p>
          <w:p w14:paraId="3BA56D55" w14:textId="77777777" w:rsidR="00537F27" w:rsidRPr="0001674A" w:rsidRDefault="00537F27" w:rsidP="006251EA">
            <w:pPr>
              <w:spacing w:before="80" w:after="80" w:line="240" w:lineRule="auto"/>
              <w:rPr>
                <w:rFonts w:ascii="Times New Roman" w:hAnsi="Times New Roman" w:cs="Times New Roman"/>
              </w:rPr>
            </w:pPr>
          </w:p>
          <w:p w14:paraId="54602394" w14:textId="77777777" w:rsidR="00537F27" w:rsidRPr="0001674A" w:rsidRDefault="00537F27" w:rsidP="006251EA">
            <w:pPr>
              <w:spacing w:before="80" w:after="80" w:line="240" w:lineRule="auto"/>
              <w:rPr>
                <w:rFonts w:ascii="Times New Roman" w:hAnsi="Times New Roman" w:cs="Times New Roman"/>
              </w:rPr>
            </w:pPr>
          </w:p>
          <w:p w14:paraId="0741CC78" w14:textId="77777777" w:rsidR="00537F27" w:rsidRPr="0001674A" w:rsidRDefault="00537F27" w:rsidP="006251EA">
            <w:pPr>
              <w:spacing w:before="80" w:after="80" w:line="240" w:lineRule="auto"/>
              <w:rPr>
                <w:rFonts w:ascii="Times New Roman" w:hAnsi="Times New Roman" w:cs="Times New Roman"/>
              </w:rPr>
            </w:pPr>
          </w:p>
          <w:p w14:paraId="024DDA0F" w14:textId="77777777" w:rsidR="00537F27" w:rsidRPr="0001674A" w:rsidRDefault="00537F27" w:rsidP="006251EA">
            <w:pPr>
              <w:spacing w:before="80" w:after="80" w:line="240" w:lineRule="auto"/>
              <w:rPr>
                <w:rFonts w:ascii="Times New Roman" w:hAnsi="Times New Roman" w:cs="Times New Roman"/>
              </w:rPr>
            </w:pPr>
          </w:p>
          <w:p w14:paraId="7FB32958" w14:textId="77777777" w:rsidR="00537F27" w:rsidRPr="0001674A" w:rsidRDefault="00537F27" w:rsidP="006251EA">
            <w:pPr>
              <w:spacing w:before="80" w:after="80" w:line="240" w:lineRule="auto"/>
              <w:rPr>
                <w:rFonts w:ascii="Times New Roman" w:hAnsi="Times New Roman" w:cs="Times New Roman"/>
              </w:rPr>
            </w:pPr>
          </w:p>
          <w:p w14:paraId="1746022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r w:rsidRPr="0001674A">
              <w:rPr>
                <w:rFonts w:ascii="Times New Roman" w:hAnsi="Times New Roman" w:cs="Times New Roman"/>
                <w:sz w:val="18"/>
                <w:szCs w:val="18"/>
                <w:vertAlign w:val="superscript"/>
              </w:rPr>
              <w:t xml:space="preserve"> (</w:t>
            </w:r>
            <w:r w:rsidRPr="0001674A">
              <w:rPr>
                <w:rStyle w:val="Rimandonotaapidipagina"/>
                <w:rFonts w:ascii="Times New Roman" w:hAnsi="Times New Roman" w:cs="Times New Roman"/>
                <w:sz w:val="18"/>
                <w:szCs w:val="18"/>
                <w:vertAlign w:val="superscript"/>
              </w:rPr>
              <w:footnoteReference w:id="20"/>
            </w:r>
            <w:r w:rsidRPr="0001674A">
              <w:rPr>
                <w:rFonts w:ascii="Times New Roman" w:hAnsi="Times New Roman" w:cs="Times New Roman"/>
                <w:sz w:val="18"/>
                <w:szCs w:val="18"/>
                <w:vertAlign w:val="superscript"/>
              </w:rPr>
              <w:t>)</w:t>
            </w:r>
          </w:p>
        </w:tc>
      </w:tr>
      <w:tr w:rsidR="00537F27" w:rsidRPr="0001674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L’operatore economico si trova in una delle seguenti situazioni?</w:t>
            </w:r>
          </w:p>
          <w:p w14:paraId="0F8489E4"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stato soggetto alla sanzione interdittiva di cui all'</w:t>
            </w:r>
            <w:hyperlink r:id="rId15" w:anchor="09" w:history="1">
              <w:r w:rsidRPr="0001674A">
                <w:rPr>
                  <w:rStyle w:val="Collegamentoipertestuale"/>
                  <w:rFonts w:eastAsia="font462"/>
                  <w:color w:val="000000"/>
                </w:rPr>
                <w:t>articolo 9, comma 2, lettera c) del decreto legislativo 8 giugno 2001, n. 231</w:t>
              </w:r>
            </w:hyperlink>
            <w:r w:rsidRPr="0001674A">
              <w:rPr>
                <w:color w:val="000000"/>
              </w:rPr>
              <w:t xml:space="preserve"> o ad altra sanzione che comporta il divieto di contrarre con la pubblica amministrazione, compresi i provvedimenti interdittivi di cui all'</w:t>
            </w:r>
            <w:hyperlink r:id="rId16" w:anchor="014" w:history="1">
              <w:r w:rsidRPr="0001674A">
                <w:rPr>
                  <w:rStyle w:val="Collegamentoipertestuale"/>
                  <w:rFonts w:eastAsia="font462"/>
                  <w:color w:val="000000"/>
                </w:rPr>
                <w:t>articolo 14 del decreto legislativo 9 aprile 2008, n. 81</w:t>
              </w:r>
            </w:hyperlink>
            <w:r w:rsidRPr="0001674A">
              <w:rPr>
                <w:color w:val="000000"/>
              </w:rPr>
              <w:t xml:space="preserve"> (Articolo 80, comma 5, lettera </w:t>
            </w:r>
            <w:r w:rsidRPr="0001674A">
              <w:rPr>
                <w:i/>
                <w:color w:val="000000"/>
              </w:rPr>
              <w:t>f)</w:t>
            </w:r>
            <w:r w:rsidRPr="0001674A">
              <w:rPr>
                <w:color w:val="000000"/>
              </w:rPr>
              <w:t xml:space="preserve">; </w:t>
            </w:r>
          </w:p>
          <w:p w14:paraId="6AAA9690" w14:textId="77777777" w:rsidR="00537F27" w:rsidRPr="0001674A" w:rsidRDefault="00537F27" w:rsidP="006251EA">
            <w:pPr>
              <w:pStyle w:val="NormalWeb1"/>
              <w:spacing w:before="80" w:after="80"/>
              <w:jc w:val="both"/>
              <w:rPr>
                <w:color w:val="000000"/>
              </w:rPr>
            </w:pPr>
          </w:p>
          <w:p w14:paraId="2D5F0EFF" w14:textId="77777777" w:rsidR="00537F27" w:rsidRPr="0001674A" w:rsidRDefault="00537F27" w:rsidP="006251EA">
            <w:pPr>
              <w:pStyle w:val="NormalWeb1"/>
              <w:spacing w:before="80" w:after="80"/>
              <w:jc w:val="both"/>
              <w:rPr>
                <w:color w:val="000000"/>
              </w:rPr>
            </w:pPr>
          </w:p>
          <w:p w14:paraId="32CF09B4"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ha presentato in procedure di gara e negli affidamenti di subappalti documentazione o dichiarazioni non veritiere (Articolo 80, comma 5, lettera f-bis) </w:t>
            </w:r>
          </w:p>
          <w:p w14:paraId="4BB419A7" w14:textId="77777777" w:rsidR="00537F27" w:rsidRPr="0001674A" w:rsidRDefault="00537F27" w:rsidP="006251EA">
            <w:pPr>
              <w:pStyle w:val="NormalWeb1"/>
              <w:spacing w:before="80" w:after="80"/>
              <w:ind w:left="360"/>
              <w:jc w:val="both"/>
              <w:rPr>
                <w:color w:val="000000"/>
                <w:highlight w:val="yellow"/>
              </w:rPr>
            </w:pPr>
          </w:p>
          <w:p w14:paraId="5748FEA6" w14:textId="77777777" w:rsidR="00537F27" w:rsidRPr="0001674A" w:rsidRDefault="00537F27" w:rsidP="006251EA">
            <w:pPr>
              <w:pStyle w:val="NormalWeb1"/>
              <w:spacing w:before="80" w:after="80"/>
              <w:ind w:left="360"/>
              <w:jc w:val="both"/>
              <w:rPr>
                <w:color w:val="000000"/>
                <w:highlight w:val="yellow"/>
              </w:rPr>
            </w:pPr>
          </w:p>
          <w:p w14:paraId="265DFE1F" w14:textId="77777777" w:rsidR="00537F27" w:rsidRPr="0001674A" w:rsidRDefault="00537F27" w:rsidP="006251EA">
            <w:pPr>
              <w:pStyle w:val="NormalWeb1"/>
              <w:spacing w:before="80" w:after="80"/>
              <w:ind w:left="360"/>
              <w:jc w:val="both"/>
              <w:rPr>
                <w:color w:val="000000"/>
                <w:highlight w:val="yellow"/>
              </w:rPr>
            </w:pPr>
          </w:p>
          <w:p w14:paraId="7EEAC09A"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è iscritto nel casellario informatico tenuto dall’Osservatorio dell’ANAC per aver </w:t>
            </w:r>
            <w:r w:rsidRPr="0001674A">
              <w:rPr>
                <w:i/>
                <w:iCs/>
                <w:color w:val="000000"/>
              </w:rPr>
              <w:lastRenderedPageBreak/>
              <w:t>presentato false dichiarazioni o falsa documentazione nelle procedure di gara e negli affidamenti di subappalti (Articolo 80, comma 5, lettera f-ter)</w:t>
            </w:r>
          </w:p>
          <w:p w14:paraId="0EEBCFE1" w14:textId="77777777" w:rsidR="00537F27" w:rsidRPr="0001674A" w:rsidRDefault="00537F27" w:rsidP="006251EA">
            <w:pPr>
              <w:pStyle w:val="NormalWeb1"/>
              <w:spacing w:before="80" w:after="80"/>
              <w:ind w:left="360"/>
              <w:jc w:val="both"/>
              <w:rPr>
                <w:color w:val="000000"/>
              </w:rPr>
            </w:pPr>
          </w:p>
          <w:p w14:paraId="0792AF00" w14:textId="77777777" w:rsidR="00537F27" w:rsidRPr="0001674A" w:rsidRDefault="00537F27" w:rsidP="006251EA">
            <w:pPr>
              <w:pStyle w:val="NormalWeb1"/>
              <w:spacing w:before="80" w:after="80"/>
              <w:ind w:left="360"/>
              <w:jc w:val="both"/>
              <w:rPr>
                <w:color w:val="000000"/>
              </w:rPr>
            </w:pPr>
          </w:p>
          <w:p w14:paraId="215058AF" w14:textId="77777777" w:rsidR="00537F27" w:rsidRPr="0001674A" w:rsidRDefault="00537F27" w:rsidP="006251EA">
            <w:pPr>
              <w:pStyle w:val="NormalWeb1"/>
              <w:spacing w:before="80" w:after="80"/>
              <w:ind w:left="360"/>
              <w:jc w:val="both"/>
              <w:rPr>
                <w:color w:val="000000"/>
              </w:rPr>
            </w:pPr>
          </w:p>
          <w:p w14:paraId="22670891" w14:textId="77777777" w:rsidR="00537F27" w:rsidRPr="0001674A" w:rsidRDefault="00537F27" w:rsidP="006251EA">
            <w:pPr>
              <w:pStyle w:val="NormalWeb1"/>
              <w:spacing w:before="80" w:after="80"/>
              <w:ind w:left="360"/>
              <w:jc w:val="both"/>
              <w:rPr>
                <w:color w:val="000000"/>
              </w:rPr>
            </w:pPr>
          </w:p>
          <w:p w14:paraId="65C07818"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01674A" w:rsidRDefault="00537F27" w:rsidP="006251EA">
            <w:pPr>
              <w:pStyle w:val="NormalWeb1"/>
              <w:spacing w:before="80" w:after="80"/>
              <w:ind w:left="284" w:hanging="284"/>
              <w:jc w:val="both"/>
              <w:rPr>
                <w:color w:val="000000"/>
              </w:rPr>
            </w:pPr>
          </w:p>
          <w:p w14:paraId="66255CF7" w14:textId="77777777" w:rsidR="00537F27" w:rsidRPr="0001674A" w:rsidRDefault="00537F27" w:rsidP="006251EA">
            <w:pPr>
              <w:pStyle w:val="NormalWeb1"/>
              <w:spacing w:before="80" w:after="80"/>
              <w:ind w:left="360"/>
              <w:jc w:val="both"/>
              <w:rPr>
                <w:color w:val="000000"/>
              </w:rPr>
            </w:pPr>
          </w:p>
          <w:p w14:paraId="426C4E37" w14:textId="77777777" w:rsidR="00537F27" w:rsidRPr="0001674A" w:rsidRDefault="00537F27" w:rsidP="006251EA">
            <w:pPr>
              <w:pStyle w:val="Paragrafoelenco"/>
              <w:rPr>
                <w:rFonts w:ascii="Times New Roman" w:hAnsi="Times New Roman" w:cs="Times New Roman"/>
                <w:color w:val="000000"/>
              </w:rPr>
            </w:pPr>
          </w:p>
          <w:p w14:paraId="50016FB1" w14:textId="77777777" w:rsidR="00537F27" w:rsidRPr="0001674A" w:rsidRDefault="00537F27" w:rsidP="006251EA">
            <w:pPr>
              <w:pStyle w:val="NormalWeb1"/>
              <w:spacing w:before="80" w:after="80"/>
              <w:ind w:left="360"/>
              <w:jc w:val="both"/>
              <w:rPr>
                <w:color w:val="000000"/>
              </w:rPr>
            </w:pPr>
          </w:p>
          <w:p w14:paraId="6226BFBA"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ha violato il divieto di intestazione fiduciaria di cui all'</w:t>
            </w:r>
            <w:r w:rsidRPr="0001674A">
              <w:t xml:space="preserve">articolo 17 della legge 19 marzo 1990, n. 55 </w:t>
            </w:r>
            <w:r w:rsidRPr="0001674A">
              <w:rPr>
                <w:color w:val="000000"/>
              </w:rPr>
              <w:t xml:space="preserve">(Articolo 80, comma 5, lettera h)? </w:t>
            </w:r>
          </w:p>
          <w:p w14:paraId="03962807" w14:textId="77777777" w:rsidR="00537F27" w:rsidRPr="0001674A"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01674A" w:rsidRDefault="00537F27" w:rsidP="006251EA">
            <w:pPr>
              <w:spacing w:before="80" w:after="80" w:line="240" w:lineRule="auto"/>
              <w:ind w:left="284" w:hanging="284"/>
              <w:rPr>
                <w:rFonts w:ascii="Times New Roman" w:hAnsi="Times New Roman" w:cs="Times New Roman"/>
                <w:color w:val="000000"/>
              </w:rPr>
            </w:pPr>
            <w:r w:rsidRPr="0001674A">
              <w:rPr>
                <w:rFonts w:ascii="Times New Roman" w:hAnsi="Times New Roman" w:cs="Times New Roman"/>
                <w:color w:val="000000"/>
              </w:rPr>
              <w:t>In caso affermativo:</w:t>
            </w:r>
          </w:p>
          <w:p w14:paraId="7DA37D5D"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indicare la data dell’accertamento definitivo e l’autorità o organismo di emanazione:</w:t>
            </w:r>
          </w:p>
          <w:p w14:paraId="040D6115" w14:textId="77777777" w:rsidR="00537F27" w:rsidRPr="0001674A" w:rsidRDefault="00537F27" w:rsidP="006251EA">
            <w:pPr>
              <w:pStyle w:val="NormalWeb1"/>
              <w:spacing w:before="80" w:after="80"/>
              <w:ind w:left="284" w:hanging="284"/>
              <w:jc w:val="both"/>
              <w:rPr>
                <w:color w:val="000000"/>
              </w:rPr>
            </w:pPr>
          </w:p>
          <w:p w14:paraId="105225B1"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la violazione è stata rimossa?</w:t>
            </w:r>
          </w:p>
          <w:p w14:paraId="3A7CC095" w14:textId="77777777" w:rsidR="00537F27" w:rsidRPr="0001674A" w:rsidRDefault="00537F27" w:rsidP="006251EA">
            <w:pPr>
              <w:pStyle w:val="NormalWeb1"/>
              <w:spacing w:before="80" w:after="80"/>
              <w:ind w:left="284" w:hanging="284"/>
              <w:jc w:val="both"/>
              <w:rPr>
                <w:color w:val="000000"/>
              </w:rPr>
            </w:pPr>
          </w:p>
          <w:p w14:paraId="5EF4E054" w14:textId="77777777" w:rsidR="00537F27" w:rsidRPr="0001674A" w:rsidRDefault="00537F27" w:rsidP="006251EA">
            <w:pPr>
              <w:pStyle w:val="NormalWeb1"/>
              <w:spacing w:before="80" w:after="80"/>
              <w:ind w:left="284" w:hanging="284"/>
              <w:jc w:val="both"/>
              <w:rPr>
                <w:color w:val="000000"/>
              </w:rPr>
            </w:pPr>
          </w:p>
          <w:p w14:paraId="734EEC4D" w14:textId="77777777" w:rsidR="00537F27" w:rsidRPr="0001674A" w:rsidRDefault="00537F27" w:rsidP="006251EA">
            <w:pPr>
              <w:pStyle w:val="NormalWeb1"/>
              <w:spacing w:before="80" w:after="80"/>
              <w:ind w:left="284" w:hanging="284"/>
              <w:jc w:val="both"/>
              <w:rPr>
                <w:color w:val="000000"/>
              </w:rPr>
            </w:pPr>
          </w:p>
          <w:p w14:paraId="35CC347E" w14:textId="77777777" w:rsidR="00537F27" w:rsidRPr="0001674A" w:rsidRDefault="00537F27" w:rsidP="006251EA">
            <w:pPr>
              <w:pStyle w:val="NormalWeb1"/>
              <w:spacing w:before="80" w:after="80"/>
              <w:ind w:left="284" w:hanging="284"/>
              <w:jc w:val="both"/>
              <w:rPr>
                <w:color w:val="000000"/>
              </w:rPr>
            </w:pPr>
          </w:p>
          <w:p w14:paraId="76069C9D" w14:textId="77777777" w:rsidR="00537F27" w:rsidRPr="0001674A" w:rsidRDefault="00537F27" w:rsidP="006251EA">
            <w:pPr>
              <w:pStyle w:val="NormalWeb1"/>
              <w:spacing w:before="80" w:after="80"/>
              <w:ind w:left="284" w:hanging="284"/>
              <w:jc w:val="both"/>
              <w:rPr>
                <w:color w:val="000000"/>
              </w:rPr>
            </w:pPr>
          </w:p>
          <w:p w14:paraId="76B320E1" w14:textId="77777777" w:rsidR="00537F27" w:rsidRPr="0001674A" w:rsidRDefault="00537F27" w:rsidP="006251EA">
            <w:pPr>
              <w:pStyle w:val="NormalWeb1"/>
              <w:spacing w:before="80" w:after="80"/>
              <w:ind w:left="284" w:hanging="284"/>
              <w:jc w:val="both"/>
              <w:rPr>
                <w:color w:val="000000"/>
              </w:rPr>
            </w:pPr>
          </w:p>
          <w:p w14:paraId="51013CAA" w14:textId="77777777" w:rsidR="00537F27" w:rsidRPr="0001674A" w:rsidRDefault="00537F27" w:rsidP="006251EA">
            <w:pPr>
              <w:pStyle w:val="NormalWeb1"/>
              <w:spacing w:before="80" w:after="80"/>
              <w:ind w:left="284" w:hanging="284"/>
              <w:jc w:val="both"/>
              <w:rPr>
                <w:color w:val="000000"/>
              </w:rPr>
            </w:pPr>
          </w:p>
          <w:p w14:paraId="3781395F"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in regola con le norme che disciplinano il diritto al lavoro dei disabili di cui all</w:t>
            </w:r>
            <w:hyperlink r:id="rId17" w:anchor="17" w:history="1">
              <w:r w:rsidRPr="0001674A">
                <w:t>a legge 12 marzo 1999, n. 68</w:t>
              </w:r>
            </w:hyperlink>
            <w:r w:rsidRPr="0001674A">
              <w:rPr>
                <w:color w:val="000000"/>
              </w:rPr>
              <w:t xml:space="preserve"> (Articolo 80, comma 5, lettera i); </w:t>
            </w:r>
          </w:p>
          <w:p w14:paraId="7382D5C3" w14:textId="77777777" w:rsidR="00537F27" w:rsidRPr="0001674A" w:rsidRDefault="00537F27" w:rsidP="006251EA">
            <w:pPr>
              <w:pStyle w:val="NormalWeb1"/>
              <w:spacing w:before="80" w:after="80"/>
              <w:ind w:left="284" w:hanging="284"/>
              <w:jc w:val="both"/>
              <w:rPr>
                <w:rFonts w:eastAsia="font462"/>
                <w:color w:val="000000"/>
              </w:rPr>
            </w:pPr>
          </w:p>
          <w:p w14:paraId="7D4F9B63" w14:textId="77777777" w:rsidR="00537F27" w:rsidRPr="0001674A" w:rsidRDefault="00537F27" w:rsidP="006251EA">
            <w:pPr>
              <w:pStyle w:val="NormalWeb1"/>
              <w:spacing w:before="80" w:after="80"/>
              <w:jc w:val="both"/>
              <w:rPr>
                <w:color w:val="000000"/>
              </w:rPr>
            </w:pPr>
          </w:p>
          <w:p w14:paraId="7209276A" w14:textId="77777777" w:rsidR="00537F27" w:rsidRPr="0001674A" w:rsidRDefault="00537F27" w:rsidP="006251EA">
            <w:pPr>
              <w:pStyle w:val="NormalWeb1"/>
              <w:spacing w:before="80" w:after="80"/>
              <w:jc w:val="both"/>
              <w:rPr>
                <w:color w:val="000000"/>
              </w:rPr>
            </w:pPr>
          </w:p>
          <w:p w14:paraId="6439F07C" w14:textId="77777777" w:rsidR="00537F27" w:rsidRPr="0001674A" w:rsidRDefault="00537F27" w:rsidP="006251EA">
            <w:pPr>
              <w:pStyle w:val="NormalWeb1"/>
              <w:spacing w:before="80" w:after="80"/>
              <w:jc w:val="both"/>
              <w:rPr>
                <w:color w:val="000000"/>
              </w:rPr>
            </w:pPr>
          </w:p>
          <w:p w14:paraId="1DCBC34E" w14:textId="77777777" w:rsidR="00537F27" w:rsidRPr="0001674A" w:rsidRDefault="00537F27" w:rsidP="006251EA">
            <w:pPr>
              <w:pStyle w:val="NormalWeb1"/>
              <w:spacing w:before="80" w:after="80"/>
              <w:jc w:val="both"/>
              <w:rPr>
                <w:color w:val="000000"/>
              </w:rPr>
            </w:pPr>
          </w:p>
          <w:p w14:paraId="2D103D49" w14:textId="77777777" w:rsidR="00537F27" w:rsidRPr="0001674A" w:rsidRDefault="00537F27" w:rsidP="006251EA">
            <w:pPr>
              <w:pStyle w:val="NormalWeb1"/>
              <w:spacing w:before="80" w:after="80"/>
              <w:jc w:val="both"/>
              <w:rPr>
                <w:color w:val="000000"/>
              </w:rPr>
            </w:pPr>
          </w:p>
          <w:p w14:paraId="630BEAF7" w14:textId="77777777" w:rsidR="00537F27" w:rsidRPr="0001674A" w:rsidRDefault="00537F27" w:rsidP="006251EA">
            <w:pPr>
              <w:pStyle w:val="NormalWeb1"/>
              <w:spacing w:before="80" w:after="80"/>
              <w:jc w:val="both"/>
              <w:rPr>
                <w:color w:val="000000"/>
              </w:rPr>
            </w:pPr>
          </w:p>
          <w:p w14:paraId="5B41F094" w14:textId="77777777" w:rsidR="00537F27" w:rsidRPr="0001674A" w:rsidRDefault="00537F27" w:rsidP="006251EA">
            <w:pPr>
              <w:pStyle w:val="NormalWeb1"/>
              <w:spacing w:before="80" w:after="80"/>
              <w:jc w:val="both"/>
              <w:rPr>
                <w:color w:val="000000"/>
              </w:rPr>
            </w:pPr>
          </w:p>
          <w:p w14:paraId="0BB7385C" w14:textId="77777777" w:rsidR="00537F27" w:rsidRPr="0001674A" w:rsidRDefault="00537F27" w:rsidP="006251EA">
            <w:pPr>
              <w:pStyle w:val="NormalWeb1"/>
              <w:spacing w:before="80" w:after="80"/>
              <w:ind w:left="360"/>
              <w:jc w:val="both"/>
              <w:rPr>
                <w:color w:val="000000"/>
              </w:rPr>
            </w:pPr>
          </w:p>
          <w:p w14:paraId="0EF9C5B1"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stato vittima dei reati previsti e puniti dagli </w:t>
            </w:r>
            <w:hyperlink r:id="rId18" w:anchor="317" w:history="1">
              <w:r w:rsidRPr="0001674A">
                <w:t>articoli 317</w:t>
              </w:r>
            </w:hyperlink>
            <w:r w:rsidRPr="0001674A">
              <w:rPr>
                <w:color w:val="000000"/>
              </w:rPr>
              <w:t xml:space="preserve"> e </w:t>
            </w:r>
            <w:hyperlink r:id="rId19" w:anchor="629" w:history="1">
              <w:r w:rsidRPr="0001674A">
                <w:t>629 del codice penale</w:t>
              </w:r>
            </w:hyperlink>
            <w:r w:rsidRPr="0001674A">
              <w:rPr>
                <w:color w:val="000000"/>
              </w:rPr>
              <w:t xml:space="preserve"> aggravati ai sensi dell'articolo 7 del decreto-legge 13 maggio 1991, n. 152, convertito, con modificazioni, dalla legge 12 luglio 1991, n. 203?</w:t>
            </w:r>
          </w:p>
          <w:p w14:paraId="1F21C77B" w14:textId="77777777" w:rsidR="00537F27" w:rsidRPr="0001674A" w:rsidRDefault="00537F27" w:rsidP="006251EA">
            <w:pPr>
              <w:pStyle w:val="NormalWeb1"/>
              <w:spacing w:before="80" w:after="80"/>
              <w:ind w:left="284" w:hanging="284"/>
              <w:jc w:val="both"/>
              <w:rPr>
                <w:b/>
                <w:color w:val="000000"/>
              </w:rPr>
            </w:pPr>
            <w:r w:rsidRPr="0001674A">
              <w:rPr>
                <w:b/>
                <w:color w:val="000000"/>
              </w:rPr>
              <w:t>In caso affermativo:</w:t>
            </w:r>
          </w:p>
          <w:p w14:paraId="6DEE8BA7"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ha denunciato i fatti all’autorità giudiziaria?</w:t>
            </w:r>
          </w:p>
          <w:p w14:paraId="73707AEE"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ricorrono i casi previsti all’articolo 4, primo comma, della Legge 24 novembre 1981, n. 689 (articolo 80, comma 5, lettera l</w:t>
            </w:r>
            <w:proofErr w:type="gramStart"/>
            <w:r w:rsidRPr="0001674A">
              <w:rPr>
                <w:color w:val="000000"/>
              </w:rPr>
              <w:t>) ?</w:t>
            </w:r>
            <w:proofErr w:type="gramEnd"/>
            <w:r w:rsidRPr="0001674A">
              <w:rPr>
                <w:color w:val="000000"/>
              </w:rPr>
              <w:t xml:space="preserve"> </w:t>
            </w:r>
          </w:p>
          <w:p w14:paraId="3D28E0A4" w14:textId="77777777" w:rsidR="00537F27" w:rsidRPr="0001674A" w:rsidRDefault="00537F27" w:rsidP="006251EA">
            <w:pPr>
              <w:pStyle w:val="NormalWeb1"/>
              <w:spacing w:before="80" w:after="80"/>
              <w:ind w:left="284" w:hanging="284"/>
              <w:jc w:val="both"/>
              <w:rPr>
                <w:color w:val="000000"/>
              </w:rPr>
            </w:pPr>
          </w:p>
          <w:p w14:paraId="643EC7DF" w14:textId="77777777" w:rsidR="00537F27" w:rsidRPr="0001674A" w:rsidRDefault="00537F27" w:rsidP="006251EA">
            <w:pPr>
              <w:pStyle w:val="NormalWeb1"/>
              <w:spacing w:before="80" w:after="80"/>
              <w:ind w:left="284" w:hanging="284"/>
              <w:jc w:val="both"/>
              <w:rPr>
                <w:color w:val="000000"/>
              </w:rPr>
            </w:pPr>
          </w:p>
          <w:p w14:paraId="57869D1D" w14:textId="77777777" w:rsidR="00537F27" w:rsidRPr="0001674A" w:rsidRDefault="00537F27" w:rsidP="006251EA">
            <w:pPr>
              <w:pStyle w:val="NormalWeb1"/>
              <w:spacing w:before="80" w:after="80"/>
              <w:ind w:left="284" w:hanging="284"/>
              <w:jc w:val="both"/>
              <w:rPr>
                <w:color w:val="000000"/>
              </w:rPr>
            </w:pPr>
          </w:p>
          <w:p w14:paraId="624638FA" w14:textId="77777777" w:rsidR="00537F27" w:rsidRPr="0001674A" w:rsidRDefault="00537F27" w:rsidP="00537F27">
            <w:pPr>
              <w:pStyle w:val="NormalWeb1"/>
              <w:numPr>
                <w:ilvl w:val="0"/>
                <w:numId w:val="42"/>
              </w:numPr>
              <w:spacing w:before="80" w:after="80"/>
              <w:jc w:val="both"/>
              <w:rPr>
                <w:strike/>
                <w:color w:val="000000"/>
              </w:rPr>
            </w:pPr>
            <w:r w:rsidRPr="0001674A">
              <w:rPr>
                <w:color w:val="000000"/>
              </w:rPr>
              <w:t>si trova rispetto ad un altro partecipante alla medesima procedura di affidamento, in una situazione di controllo di cui all'</w:t>
            </w:r>
            <w:hyperlink r:id="rId20" w:anchor="2359" w:history="1">
              <w:r w:rsidRPr="0001674A">
                <w:t>articolo 2359 del codice civile</w:t>
              </w:r>
            </w:hyperlink>
            <w:r w:rsidRPr="0001674A">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01674A" w:rsidRDefault="00537F27" w:rsidP="006251EA">
            <w:pPr>
              <w:spacing w:before="80" w:after="80" w:line="240" w:lineRule="auto"/>
              <w:rPr>
                <w:rFonts w:ascii="Times New Roman" w:hAnsi="Times New Roman" w:cs="Times New Roman"/>
                <w:color w:val="000000"/>
              </w:rPr>
            </w:pPr>
          </w:p>
          <w:p w14:paraId="3CA1CEC0" w14:textId="77777777" w:rsidR="00537F27" w:rsidRPr="0001674A" w:rsidRDefault="00537F27" w:rsidP="006251EA">
            <w:pPr>
              <w:spacing w:before="80" w:after="80" w:line="240" w:lineRule="auto"/>
              <w:rPr>
                <w:rFonts w:ascii="Times New Roman" w:hAnsi="Times New Roman" w:cs="Times New Roman"/>
                <w:color w:val="000000"/>
              </w:rPr>
            </w:pPr>
          </w:p>
          <w:p w14:paraId="26855DF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5737C43" w14:textId="77777777" w:rsidR="00537F27" w:rsidRPr="0001674A" w:rsidRDefault="00537F27" w:rsidP="006251EA">
            <w:pPr>
              <w:spacing w:before="80" w:after="80" w:line="240" w:lineRule="auto"/>
              <w:rPr>
                <w:rFonts w:ascii="Times New Roman" w:hAnsi="Times New Roman" w:cs="Times New Roman"/>
                <w:color w:val="000000"/>
              </w:rPr>
            </w:pPr>
          </w:p>
          <w:p w14:paraId="1A730FE0" w14:textId="77777777" w:rsidR="00537F27" w:rsidRPr="0001674A" w:rsidRDefault="00537F27" w:rsidP="006251EA">
            <w:pPr>
              <w:spacing w:before="80" w:after="80" w:line="240" w:lineRule="auto"/>
              <w:rPr>
                <w:rFonts w:ascii="Times New Roman" w:hAnsi="Times New Roman" w:cs="Times New Roman"/>
                <w:color w:val="000000"/>
              </w:rPr>
            </w:pPr>
          </w:p>
          <w:p w14:paraId="4B34CFA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126245" w14:textId="77777777" w:rsidR="00537F27" w:rsidRPr="0001674A" w:rsidRDefault="00537F27" w:rsidP="006251EA">
            <w:pPr>
              <w:spacing w:before="80" w:after="80" w:line="240" w:lineRule="auto"/>
              <w:rPr>
                <w:rFonts w:ascii="Times New Roman" w:hAnsi="Times New Roman" w:cs="Times New Roman"/>
                <w:color w:val="000000"/>
              </w:rPr>
            </w:pPr>
          </w:p>
          <w:p w14:paraId="5750C35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062A5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7962CDA6" w14:textId="77777777" w:rsidR="00537F27" w:rsidRPr="0001674A" w:rsidRDefault="00537F27" w:rsidP="006251EA">
            <w:pPr>
              <w:spacing w:before="80" w:after="80" w:line="240" w:lineRule="auto"/>
              <w:rPr>
                <w:rFonts w:ascii="Times New Roman" w:hAnsi="Times New Roman" w:cs="Times New Roman"/>
                <w:color w:val="000000"/>
              </w:rPr>
            </w:pPr>
          </w:p>
          <w:p w14:paraId="5E7855E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984A82E" w14:textId="77777777" w:rsidR="00537F27" w:rsidRPr="0001674A" w:rsidRDefault="00537F27" w:rsidP="006251EA">
            <w:pPr>
              <w:spacing w:before="80" w:after="80" w:line="240" w:lineRule="auto"/>
              <w:rPr>
                <w:rFonts w:ascii="Times New Roman" w:hAnsi="Times New Roman" w:cs="Times New Roman"/>
                <w:color w:val="000000"/>
              </w:rPr>
            </w:pPr>
          </w:p>
          <w:p w14:paraId="0134D3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2FC9E53" w14:textId="77777777" w:rsidR="00537F27" w:rsidRPr="0001674A" w:rsidRDefault="00537F27" w:rsidP="006251EA">
            <w:pPr>
              <w:spacing w:before="80" w:after="80" w:line="240" w:lineRule="auto"/>
              <w:rPr>
                <w:rFonts w:ascii="Times New Roman" w:hAnsi="Times New Roman" w:cs="Times New Roman"/>
                <w:color w:val="000000"/>
              </w:rPr>
            </w:pPr>
          </w:p>
          <w:p w14:paraId="0052A1AF" w14:textId="77777777" w:rsidR="00537F27" w:rsidRPr="0001674A" w:rsidRDefault="00537F27" w:rsidP="006251EA">
            <w:pPr>
              <w:spacing w:before="80" w:after="80" w:line="240" w:lineRule="auto"/>
              <w:rPr>
                <w:rFonts w:ascii="Times New Roman" w:hAnsi="Times New Roman" w:cs="Times New Roman"/>
                <w:color w:val="000000"/>
              </w:rPr>
            </w:pPr>
          </w:p>
          <w:p w14:paraId="7D116DA5" w14:textId="77777777" w:rsidR="00537F27" w:rsidRPr="0001674A" w:rsidRDefault="00537F27" w:rsidP="006251EA">
            <w:pPr>
              <w:spacing w:before="80" w:after="80" w:line="240" w:lineRule="auto"/>
              <w:rPr>
                <w:rFonts w:ascii="Times New Roman" w:hAnsi="Times New Roman" w:cs="Times New Roman"/>
                <w:color w:val="000000"/>
              </w:rPr>
            </w:pPr>
          </w:p>
          <w:p w14:paraId="20A8403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1B35337" w14:textId="77777777" w:rsidR="00537F27" w:rsidRPr="0001674A" w:rsidRDefault="00537F27" w:rsidP="006251EA">
            <w:pPr>
              <w:spacing w:before="80" w:after="80" w:line="240" w:lineRule="auto"/>
              <w:rPr>
                <w:rFonts w:ascii="Times New Roman" w:hAnsi="Times New Roman" w:cs="Times New Roman"/>
                <w:color w:val="000000"/>
              </w:rPr>
            </w:pPr>
          </w:p>
          <w:p w14:paraId="078C66C3" w14:textId="77777777" w:rsidR="00537F27" w:rsidRPr="0001674A" w:rsidRDefault="00537F27" w:rsidP="006251EA">
            <w:pPr>
              <w:spacing w:before="80" w:after="80" w:line="240" w:lineRule="auto"/>
              <w:rPr>
                <w:rFonts w:ascii="Times New Roman" w:hAnsi="Times New Roman" w:cs="Times New Roman"/>
                <w:color w:val="000000"/>
              </w:rPr>
            </w:pPr>
          </w:p>
          <w:p w14:paraId="304EEB08" w14:textId="77777777" w:rsidR="00537F27" w:rsidRPr="0001674A" w:rsidRDefault="00537F27" w:rsidP="006251EA">
            <w:pPr>
              <w:spacing w:before="80" w:after="80" w:line="240" w:lineRule="auto"/>
              <w:rPr>
                <w:rFonts w:ascii="Times New Roman" w:hAnsi="Times New Roman" w:cs="Times New Roman"/>
                <w:color w:val="000000"/>
              </w:rPr>
            </w:pPr>
          </w:p>
          <w:p w14:paraId="5E9B617B" w14:textId="77777777" w:rsidR="00537F27" w:rsidRPr="0001674A" w:rsidRDefault="00537F27" w:rsidP="006251EA">
            <w:pPr>
              <w:spacing w:before="80" w:after="80" w:line="240" w:lineRule="auto"/>
              <w:rPr>
                <w:rFonts w:ascii="Times New Roman" w:hAnsi="Times New Roman" w:cs="Times New Roman"/>
                <w:color w:val="000000"/>
              </w:rPr>
            </w:pPr>
          </w:p>
          <w:p w14:paraId="09F781C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9F9A28E" w14:textId="77777777" w:rsidR="00537F27" w:rsidRPr="0001674A" w:rsidRDefault="00537F27" w:rsidP="006251EA">
            <w:pPr>
              <w:spacing w:before="80" w:after="80" w:line="240" w:lineRule="auto"/>
              <w:rPr>
                <w:rFonts w:ascii="Times New Roman" w:hAnsi="Times New Roman" w:cs="Times New Roman"/>
                <w:color w:val="000000"/>
              </w:rPr>
            </w:pPr>
          </w:p>
          <w:p w14:paraId="18DDDD28" w14:textId="77777777" w:rsidR="00537F27" w:rsidRPr="0001674A" w:rsidRDefault="00537F27" w:rsidP="006251EA">
            <w:pPr>
              <w:spacing w:before="80" w:after="80" w:line="240" w:lineRule="auto"/>
              <w:rPr>
                <w:rFonts w:ascii="Times New Roman" w:hAnsi="Times New Roman" w:cs="Times New Roman"/>
                <w:color w:val="000000"/>
              </w:rPr>
            </w:pPr>
          </w:p>
          <w:p w14:paraId="127A0A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EF252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6158BACF" w14:textId="77777777" w:rsidR="00537F27" w:rsidRPr="0001674A" w:rsidRDefault="00537F27" w:rsidP="006251EA">
            <w:pPr>
              <w:spacing w:before="80" w:after="80" w:line="240" w:lineRule="auto"/>
              <w:rPr>
                <w:rFonts w:ascii="Times New Roman" w:hAnsi="Times New Roman" w:cs="Times New Roman"/>
                <w:color w:val="000000"/>
              </w:rPr>
            </w:pPr>
          </w:p>
          <w:p w14:paraId="24038C9D" w14:textId="77777777" w:rsidR="00537F27" w:rsidRPr="0001674A" w:rsidRDefault="00537F27" w:rsidP="006251EA">
            <w:pPr>
              <w:spacing w:before="80" w:after="80" w:line="240" w:lineRule="auto"/>
              <w:rPr>
                <w:rFonts w:ascii="Times New Roman" w:hAnsi="Times New Roman" w:cs="Times New Roman"/>
                <w:color w:val="000000"/>
              </w:rPr>
            </w:pPr>
          </w:p>
          <w:p w14:paraId="37362EB7" w14:textId="77777777" w:rsidR="00537F27" w:rsidRPr="0001674A" w:rsidRDefault="00537F27" w:rsidP="006251EA">
            <w:pPr>
              <w:spacing w:before="80" w:after="80" w:line="240" w:lineRule="auto"/>
              <w:rPr>
                <w:rFonts w:ascii="Times New Roman" w:hAnsi="Times New Roman" w:cs="Times New Roman"/>
                <w:color w:val="000000"/>
              </w:rPr>
            </w:pPr>
          </w:p>
          <w:p w14:paraId="34AAE7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B7F8B6B" w14:textId="77777777" w:rsidR="00537F27" w:rsidRPr="0001674A" w:rsidRDefault="00537F27" w:rsidP="006251EA">
            <w:pPr>
              <w:spacing w:before="80" w:after="80" w:line="240" w:lineRule="auto"/>
              <w:rPr>
                <w:rFonts w:ascii="Times New Roman" w:hAnsi="Times New Roman" w:cs="Times New Roman"/>
                <w:color w:val="000000"/>
              </w:rPr>
            </w:pPr>
          </w:p>
          <w:p w14:paraId="071435A8" w14:textId="77777777" w:rsidR="00537F27" w:rsidRPr="0001674A" w:rsidRDefault="00537F27" w:rsidP="006251EA">
            <w:pPr>
              <w:spacing w:before="80" w:after="80" w:line="240" w:lineRule="auto"/>
              <w:rPr>
                <w:rFonts w:ascii="Times New Roman" w:hAnsi="Times New Roman" w:cs="Times New Roman"/>
                <w:color w:val="000000"/>
              </w:rPr>
            </w:pPr>
          </w:p>
          <w:p w14:paraId="2D5B20D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C076B11" w14:textId="77777777" w:rsidR="00537F27" w:rsidRPr="0001674A" w:rsidRDefault="00537F27" w:rsidP="006251EA">
            <w:pPr>
              <w:spacing w:before="80" w:after="80" w:line="240" w:lineRule="auto"/>
              <w:rPr>
                <w:rFonts w:ascii="Times New Roman" w:hAnsi="Times New Roman" w:cs="Times New Roman"/>
                <w:color w:val="000000"/>
              </w:rPr>
            </w:pPr>
          </w:p>
          <w:p w14:paraId="63A31CE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CE6583" w14:textId="77777777" w:rsidR="00537F27" w:rsidRPr="0001674A" w:rsidRDefault="00537F27" w:rsidP="006251EA">
            <w:pPr>
              <w:spacing w:before="80" w:after="80" w:line="240" w:lineRule="auto"/>
              <w:rPr>
                <w:rFonts w:ascii="Times New Roman" w:hAnsi="Times New Roman" w:cs="Times New Roman"/>
                <w:color w:val="000000"/>
              </w:rPr>
            </w:pPr>
          </w:p>
          <w:p w14:paraId="04191834" w14:textId="77777777" w:rsidR="00537F27" w:rsidRPr="0001674A" w:rsidRDefault="00537F27" w:rsidP="006251EA">
            <w:pPr>
              <w:spacing w:before="80" w:after="80" w:line="240" w:lineRule="auto"/>
              <w:rPr>
                <w:rFonts w:ascii="Times New Roman" w:hAnsi="Times New Roman" w:cs="Times New Roman"/>
                <w:color w:val="000000"/>
              </w:rPr>
            </w:pPr>
          </w:p>
          <w:p w14:paraId="51C22C8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    [ ] Non è tenuto alla disciplina legge 68/1999</w:t>
            </w:r>
            <w:r w:rsidRPr="0001674A">
              <w:rPr>
                <w:rFonts w:ascii="Times New Roman" w:hAnsi="Times New Roman" w:cs="Times New Roman"/>
                <w:color w:val="000000"/>
              </w:rPr>
              <w:br/>
            </w:r>
          </w:p>
          <w:p w14:paraId="2133F6C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0DEB0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Nel caso in cui l’operatore non è tenuto alla disciplina legge 68/1999 indicare le motivazioni:</w:t>
            </w:r>
          </w:p>
          <w:p w14:paraId="6A344E1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(numero dipendenti e/o altro) </w:t>
            </w:r>
          </w:p>
          <w:p w14:paraId="73A5154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F2E633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1A02857" w14:textId="77777777" w:rsidR="00537F27" w:rsidRPr="0001674A" w:rsidRDefault="00537F27" w:rsidP="006251EA">
            <w:pPr>
              <w:spacing w:before="80" w:after="80" w:line="240" w:lineRule="auto"/>
              <w:rPr>
                <w:rFonts w:ascii="Times New Roman" w:hAnsi="Times New Roman" w:cs="Times New Roman"/>
                <w:color w:val="000000"/>
              </w:rPr>
            </w:pPr>
          </w:p>
          <w:p w14:paraId="08386DC5" w14:textId="77777777" w:rsidR="00537F27" w:rsidRPr="0001674A" w:rsidRDefault="00537F27" w:rsidP="006251EA">
            <w:pPr>
              <w:spacing w:before="80" w:after="80" w:line="240" w:lineRule="auto"/>
              <w:rPr>
                <w:rFonts w:ascii="Times New Roman" w:hAnsi="Times New Roman" w:cs="Times New Roman"/>
                <w:color w:val="000000"/>
              </w:rPr>
            </w:pPr>
          </w:p>
          <w:p w14:paraId="77D7E21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3008E5FE" w14:textId="77777777" w:rsidR="00537F27" w:rsidRPr="0001674A" w:rsidRDefault="00537F27" w:rsidP="006251EA">
            <w:pPr>
              <w:spacing w:before="80" w:after="80" w:line="240" w:lineRule="auto"/>
              <w:rPr>
                <w:rFonts w:ascii="Times New Roman" w:hAnsi="Times New Roman" w:cs="Times New Roman"/>
                <w:color w:val="000000"/>
              </w:rPr>
            </w:pPr>
          </w:p>
          <w:p w14:paraId="606C1B1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2E58F935" w14:textId="77777777" w:rsidR="00537F27" w:rsidRPr="0001674A" w:rsidRDefault="00537F27" w:rsidP="006251EA">
            <w:pPr>
              <w:spacing w:before="80" w:after="80" w:line="240" w:lineRule="auto"/>
              <w:rPr>
                <w:rFonts w:ascii="Times New Roman" w:hAnsi="Times New Roman" w:cs="Times New Roman"/>
                <w:color w:val="000000"/>
              </w:rPr>
            </w:pPr>
          </w:p>
          <w:p w14:paraId="265D3FA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25F6B2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w:t>
            </w:r>
          </w:p>
          <w:p w14:paraId="50105ADA" w14:textId="77777777" w:rsidR="00537F27" w:rsidRPr="0001674A" w:rsidRDefault="00537F27" w:rsidP="006251EA">
            <w:pPr>
              <w:spacing w:before="80" w:after="80" w:line="240" w:lineRule="auto"/>
              <w:rPr>
                <w:rFonts w:ascii="Times New Roman" w:hAnsi="Times New Roman" w:cs="Times New Roman"/>
                <w:color w:val="000000"/>
              </w:rPr>
            </w:pPr>
          </w:p>
          <w:p w14:paraId="149065A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1A4FADD" w14:textId="77777777" w:rsidR="006251EA" w:rsidRPr="0001674A" w:rsidRDefault="006251EA" w:rsidP="006251EA">
            <w:pPr>
              <w:spacing w:before="80" w:after="80" w:line="240" w:lineRule="auto"/>
              <w:rPr>
                <w:rFonts w:ascii="Times New Roman" w:hAnsi="Times New Roman" w:cs="Times New Roman"/>
                <w:color w:val="000000"/>
              </w:rPr>
            </w:pPr>
          </w:p>
          <w:p w14:paraId="084A06CA" w14:textId="77777777" w:rsidR="006251EA" w:rsidRPr="0001674A" w:rsidRDefault="006251EA" w:rsidP="006251EA">
            <w:pPr>
              <w:spacing w:before="80" w:after="80" w:line="240" w:lineRule="auto"/>
              <w:rPr>
                <w:rFonts w:ascii="Times New Roman" w:hAnsi="Times New Roman" w:cs="Times New Roman"/>
                <w:color w:val="000000"/>
              </w:rPr>
            </w:pPr>
          </w:p>
          <w:p w14:paraId="3206868F" w14:textId="77777777" w:rsidR="006251EA" w:rsidRPr="0001674A" w:rsidRDefault="006251EA" w:rsidP="006251EA">
            <w:pPr>
              <w:spacing w:before="80" w:after="80" w:line="240" w:lineRule="auto"/>
              <w:rPr>
                <w:rFonts w:ascii="Times New Roman" w:hAnsi="Times New Roman" w:cs="Times New Roman"/>
                <w:color w:val="000000"/>
              </w:rPr>
            </w:pPr>
          </w:p>
          <w:p w14:paraId="11C897F8" w14:textId="77777777" w:rsidR="006251EA" w:rsidRPr="0001674A" w:rsidRDefault="006251EA" w:rsidP="006251EA">
            <w:pPr>
              <w:spacing w:before="80" w:after="80" w:line="240" w:lineRule="auto"/>
              <w:rPr>
                <w:rFonts w:ascii="Times New Roman" w:hAnsi="Times New Roman" w:cs="Times New Roman"/>
                <w:color w:val="000000"/>
              </w:rPr>
            </w:pPr>
          </w:p>
          <w:p w14:paraId="07550451" w14:textId="77777777" w:rsidR="006251EA" w:rsidRPr="0001674A" w:rsidRDefault="006251EA" w:rsidP="006251EA">
            <w:pPr>
              <w:spacing w:before="80" w:after="80" w:line="240" w:lineRule="auto"/>
              <w:rPr>
                <w:rFonts w:ascii="Times New Roman" w:hAnsi="Times New Roman" w:cs="Times New Roman"/>
                <w:color w:val="000000"/>
              </w:rPr>
            </w:pPr>
          </w:p>
          <w:p w14:paraId="6EBCF66F" w14:textId="77777777" w:rsidR="006251EA" w:rsidRPr="0001674A" w:rsidRDefault="006251EA" w:rsidP="006251EA">
            <w:pPr>
              <w:spacing w:before="80" w:after="80" w:line="240" w:lineRule="auto"/>
              <w:rPr>
                <w:rFonts w:ascii="Times New Roman" w:hAnsi="Times New Roman" w:cs="Times New Roman"/>
                <w:color w:val="000000"/>
              </w:rPr>
            </w:pPr>
          </w:p>
          <w:p w14:paraId="30AAC68D" w14:textId="77777777" w:rsidR="006251EA" w:rsidRPr="0001674A" w:rsidRDefault="006251EA" w:rsidP="006251EA">
            <w:pPr>
              <w:spacing w:before="80" w:after="80" w:line="240" w:lineRule="auto"/>
              <w:rPr>
                <w:rFonts w:ascii="Times New Roman" w:hAnsi="Times New Roman" w:cs="Times New Roman"/>
                <w:color w:val="000000"/>
              </w:rPr>
            </w:pPr>
          </w:p>
          <w:p w14:paraId="6A0F2078" w14:textId="77777777" w:rsidR="006251EA" w:rsidRPr="0001674A" w:rsidRDefault="006251EA" w:rsidP="006251EA">
            <w:pPr>
              <w:spacing w:before="80" w:after="80" w:line="240" w:lineRule="auto"/>
              <w:rPr>
                <w:rFonts w:ascii="Times New Roman" w:hAnsi="Times New Roman" w:cs="Times New Roman"/>
                <w:color w:val="000000"/>
              </w:rPr>
            </w:pPr>
          </w:p>
          <w:p w14:paraId="2F4946AE" w14:textId="77777777" w:rsidR="006251EA" w:rsidRPr="0001674A" w:rsidRDefault="006251EA" w:rsidP="006251EA">
            <w:pPr>
              <w:spacing w:before="80" w:after="80" w:line="240" w:lineRule="auto"/>
              <w:rPr>
                <w:rFonts w:ascii="Times New Roman" w:hAnsi="Times New Roman" w:cs="Times New Roman"/>
                <w:color w:val="000000"/>
              </w:rPr>
            </w:pPr>
          </w:p>
          <w:p w14:paraId="016A4614" w14:textId="77777777" w:rsidR="006251EA" w:rsidRPr="0001674A" w:rsidRDefault="006251EA" w:rsidP="006251EA">
            <w:pPr>
              <w:spacing w:before="80" w:after="80" w:line="240" w:lineRule="auto"/>
              <w:rPr>
                <w:rFonts w:ascii="Times New Roman" w:hAnsi="Times New Roman" w:cs="Times New Roman"/>
                <w:color w:val="000000"/>
              </w:rPr>
            </w:pPr>
          </w:p>
          <w:p w14:paraId="4280EFFD" w14:textId="77777777" w:rsidR="006251EA" w:rsidRPr="0001674A" w:rsidRDefault="006251EA" w:rsidP="006251EA">
            <w:pPr>
              <w:spacing w:before="80" w:after="80" w:line="240" w:lineRule="auto"/>
              <w:rPr>
                <w:rFonts w:ascii="Times New Roman" w:hAnsi="Times New Roman" w:cs="Times New Roman"/>
                <w:color w:val="000000"/>
              </w:rPr>
            </w:pPr>
          </w:p>
          <w:p w14:paraId="04F7E779" w14:textId="77777777" w:rsidR="006251EA" w:rsidRPr="0001674A" w:rsidRDefault="006251EA" w:rsidP="006251EA">
            <w:pPr>
              <w:spacing w:before="80" w:after="80" w:line="240" w:lineRule="auto"/>
              <w:rPr>
                <w:rFonts w:ascii="Times New Roman" w:hAnsi="Times New Roman" w:cs="Times New Roman"/>
                <w:color w:val="000000"/>
              </w:rPr>
            </w:pPr>
          </w:p>
          <w:p w14:paraId="625658BC" w14:textId="77777777" w:rsidR="006251EA" w:rsidRPr="0001674A" w:rsidRDefault="006251EA" w:rsidP="006251EA">
            <w:pPr>
              <w:spacing w:before="80" w:after="80" w:line="240" w:lineRule="auto"/>
              <w:rPr>
                <w:rFonts w:ascii="Times New Roman" w:hAnsi="Times New Roman" w:cs="Times New Roman"/>
                <w:color w:val="000000"/>
              </w:rPr>
            </w:pPr>
          </w:p>
          <w:p w14:paraId="5B578218" w14:textId="77777777" w:rsidR="006251EA" w:rsidRPr="0001674A" w:rsidRDefault="006251EA" w:rsidP="006251EA">
            <w:pPr>
              <w:spacing w:before="80" w:after="80" w:line="240" w:lineRule="auto"/>
              <w:rPr>
                <w:rFonts w:ascii="Times New Roman" w:hAnsi="Times New Roman" w:cs="Times New Roman"/>
                <w:color w:val="000000"/>
              </w:rPr>
            </w:pPr>
          </w:p>
          <w:p w14:paraId="129127DC" w14:textId="77777777" w:rsidR="006251EA" w:rsidRPr="0001674A" w:rsidRDefault="006251EA" w:rsidP="006251EA">
            <w:pPr>
              <w:spacing w:before="80" w:after="80" w:line="240" w:lineRule="auto"/>
              <w:rPr>
                <w:rFonts w:ascii="Times New Roman" w:hAnsi="Times New Roman" w:cs="Times New Roman"/>
                <w:color w:val="000000"/>
              </w:rPr>
            </w:pPr>
          </w:p>
          <w:p w14:paraId="05A0B2C6" w14:textId="77777777" w:rsidR="006251EA" w:rsidRPr="0001674A" w:rsidRDefault="006251EA" w:rsidP="006251EA">
            <w:pPr>
              <w:spacing w:before="80" w:after="80" w:line="240" w:lineRule="auto"/>
              <w:rPr>
                <w:rFonts w:ascii="Times New Roman" w:hAnsi="Times New Roman" w:cs="Times New Roman"/>
                <w:color w:val="000000"/>
              </w:rPr>
            </w:pPr>
          </w:p>
          <w:p w14:paraId="3F6EC254" w14:textId="77777777" w:rsidR="006251EA" w:rsidRPr="0001674A" w:rsidRDefault="006251EA" w:rsidP="006251EA">
            <w:pPr>
              <w:spacing w:before="80" w:after="80" w:line="240" w:lineRule="auto"/>
              <w:rPr>
                <w:rFonts w:ascii="Times New Roman" w:hAnsi="Times New Roman" w:cs="Times New Roman"/>
                <w:color w:val="000000"/>
              </w:rPr>
            </w:pPr>
          </w:p>
          <w:p w14:paraId="1E7A3E15" w14:textId="336CD4BE" w:rsidR="006251EA" w:rsidRPr="0001674A" w:rsidRDefault="006251EA"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01674A" w:rsidRDefault="00537F27" w:rsidP="00537F27">
            <w:pPr>
              <w:pStyle w:val="NormalWeb1"/>
              <w:numPr>
                <w:ilvl w:val="0"/>
                <w:numId w:val="42"/>
              </w:numPr>
              <w:spacing w:before="80" w:after="80"/>
              <w:jc w:val="both"/>
              <w:rPr>
                <w:color w:val="000000"/>
              </w:rPr>
            </w:pPr>
            <w:r w:rsidRPr="0001674A">
              <w:rPr>
                <w:color w:val="000000"/>
              </w:rPr>
              <w:lastRenderedPageBreak/>
              <w:t xml:space="preserve">L’operatore economico si trova nella condizione prevista dall’art. 53 comma 16-ter del </w:t>
            </w:r>
            <w:proofErr w:type="spellStart"/>
            <w:proofErr w:type="gramStart"/>
            <w:r w:rsidRPr="0001674A">
              <w:rPr>
                <w:color w:val="000000"/>
              </w:rPr>
              <w:t>D.Lgs</w:t>
            </w:r>
            <w:proofErr w:type="gramEnd"/>
            <w:r w:rsidRPr="0001674A">
              <w:rPr>
                <w:color w:val="000000"/>
              </w:rPr>
              <w:t>.</w:t>
            </w:r>
            <w:proofErr w:type="spellEnd"/>
            <w:r w:rsidRPr="0001674A">
              <w:rPr>
                <w:color w:val="000000"/>
              </w:rPr>
              <w:t xml:space="preserve"> 165/2001 (</w:t>
            </w:r>
            <w:proofErr w:type="spellStart"/>
            <w:r w:rsidRPr="0001674A">
              <w:rPr>
                <w:color w:val="000000"/>
              </w:rPr>
              <w:t>pantouflage</w:t>
            </w:r>
            <w:proofErr w:type="spellEnd"/>
            <w:r w:rsidRPr="0001674A">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38ADFC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bl>
    <w:p w14:paraId="16BFDA6A" w14:textId="07CE4EE6" w:rsidR="00D1601F" w:rsidRPr="0001674A" w:rsidRDefault="00D1601F" w:rsidP="00537F27">
      <w:pPr>
        <w:spacing w:after="120" w:line="360" w:lineRule="auto"/>
        <w:jc w:val="both"/>
        <w:rPr>
          <w:rFonts w:ascii="Times New Roman" w:hAnsi="Times New Roman" w:cs="Times New Roman"/>
          <w:i/>
          <w:sz w:val="22"/>
          <w:szCs w:val="22"/>
        </w:rPr>
      </w:pPr>
    </w:p>
    <w:sectPr w:rsidR="00D1601F" w:rsidRPr="0001674A"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CB25A" w14:textId="77777777" w:rsidR="00A33C27" w:rsidRDefault="00A33C27">
      <w:r>
        <w:separator/>
      </w:r>
    </w:p>
  </w:endnote>
  <w:endnote w:type="continuationSeparator" w:id="0">
    <w:p w14:paraId="1D13FE49" w14:textId="77777777" w:rsidR="00A33C27" w:rsidRDefault="00A33C27">
      <w:r>
        <w:continuationSeparator/>
      </w:r>
    </w:p>
  </w:endnote>
  <w:endnote w:type="continuationNotice" w:id="1">
    <w:p w14:paraId="10AC10DC" w14:textId="77777777" w:rsidR="00A33C27" w:rsidRDefault="00A33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1893" w14:textId="2254F05D"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BE7F6D">
      <w:rPr>
        <w:rFonts w:ascii="Times New Roman" w:eastAsia="Times New Roman" w:hAnsi="Times New Roman" w:cs="Times New Roman"/>
        <w:i/>
        <w:noProof/>
        <w:sz w:val="18"/>
        <w:szCs w:val="18"/>
        <w:lang w:eastAsia="ar-SA"/>
      </w:rPr>
      <w:t>16</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sidR="00B656F4">
      <w:rPr>
        <w:rFonts w:ascii="Times New Roman" w:eastAsia="Times New Roman" w:hAnsi="Times New Roman" w:cs="Times New Roman"/>
        <w:i/>
        <w:sz w:val="18"/>
        <w:szCs w:val="18"/>
        <w:lang w:eastAsia="ar-SA"/>
      </w:rPr>
      <w:t>18</w:t>
    </w:r>
  </w:p>
  <w:p w14:paraId="61896F93" w14:textId="77777777" w:rsidR="006251EA" w:rsidRPr="00277FEF" w:rsidRDefault="006251EA">
    <w:pPr>
      <w:pStyle w:val="Pidipagina"/>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F4C9" w14:textId="77777777" w:rsidR="00B43AB7" w:rsidRDefault="00B43A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BDE17" w14:textId="77777777" w:rsidR="00A33C27" w:rsidRDefault="00A33C27">
      <w:r>
        <w:separator/>
      </w:r>
    </w:p>
  </w:footnote>
  <w:footnote w:type="continuationSeparator" w:id="0">
    <w:p w14:paraId="70458682" w14:textId="77777777" w:rsidR="00A33C27" w:rsidRDefault="00A33C27">
      <w:r>
        <w:continuationSeparator/>
      </w:r>
    </w:p>
  </w:footnote>
  <w:footnote w:type="continuationNotice" w:id="1">
    <w:p w14:paraId="39E752C8" w14:textId="77777777" w:rsidR="00A33C27" w:rsidRDefault="00A33C27"/>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6004708F" w14:textId="1053A9E1" w:rsidR="00C75F87" w:rsidRPr="00C75F87" w:rsidRDefault="006251EA" w:rsidP="00C75F87">
      <w:pPr>
        <w:pStyle w:val="Testonotaapidipagina"/>
        <w:spacing w:after="0" w:line="240" w:lineRule="auto"/>
        <w:jc w:val="both"/>
        <w:rPr>
          <w:rFonts w:ascii="Times New Roman" w:hAnsi="Times New Roman" w:cs="Times New Roman"/>
          <w:sz w:val="18"/>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Fonts w:ascii="Times New Roman" w:hAnsi="Times New Roman" w:cs="Times New Roman"/>
          <w:sz w:val="18"/>
        </w:rPr>
        <w:t>Nelle</w:t>
      </w:r>
      <w:r w:rsidRPr="00C75F87">
        <w:rPr>
          <w:rFonts w:ascii="Times New Roman" w:hAnsi="Times New Roman" w:cs="Times New Roman"/>
          <w:color w:val="FF0000"/>
          <w:sz w:val="22"/>
          <w:szCs w:val="24"/>
        </w:rPr>
        <w:t xml:space="preserve"> </w:t>
      </w:r>
      <w:r w:rsidRPr="00C75F87">
        <w:rPr>
          <w:rFonts w:ascii="Times New Roman" w:hAnsi="Times New Roman" w:cs="Times New Roman"/>
          <w:sz w:val="18"/>
        </w:rPr>
        <w:t>ulteriori ipotesi di configurazione giuridica della Rete il dato deve essere desumibile dalla documentazione richiesta ed allegata.</w:t>
      </w:r>
    </w:p>
  </w:footnote>
  <w:footnote w:id="4">
    <w:p w14:paraId="3C953656" w14:textId="77777777" w:rsidR="002E50D3" w:rsidRPr="00C75F87" w:rsidRDefault="002E50D3" w:rsidP="00C75F87">
      <w:pPr>
        <w:pStyle w:val="Testonotaapidipagina"/>
        <w:spacing w:after="0" w:line="240" w:lineRule="auto"/>
        <w:jc w:val="both"/>
        <w:rPr>
          <w:rFonts w:ascii="Times New Roman" w:hAnsi="Times New Roman" w:cs="Times New Roman"/>
        </w:rPr>
      </w:pPr>
      <w:r w:rsidRPr="00C75F87">
        <w:rPr>
          <w:rStyle w:val="Rimandonotaapidipagina"/>
          <w:rFonts w:ascii="Times New Roman" w:hAnsi="Times New Roman" w:cs="Times New Roman"/>
          <w:sz w:val="18"/>
          <w:szCs w:val="18"/>
        </w:rPr>
        <w:footnoteRef/>
      </w:r>
      <w:r w:rsidRPr="00C75F87">
        <w:rPr>
          <w:rFonts w:ascii="Times New Roman" w:hAnsi="Times New Roman" w:cs="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C75F87">
        <w:rPr>
          <w:rFonts w:ascii="Times New Roman" w:hAnsi="Times New Roman" w:cs="Times New Roman"/>
          <w:sz w:val="18"/>
          <w:szCs w:val="18"/>
        </w:rPr>
        <w:t>ecc</w:t>
      </w:r>
      <w:proofErr w:type="spellEnd"/>
      <w:r w:rsidRPr="00C75F87">
        <w:rPr>
          <w:rFonts w:ascii="Times New Roman" w:hAnsi="Times New Roman" w:cs="Times New Roman"/>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C75F87">
        <w:rPr>
          <w:rFonts w:ascii="Times New Roman" w:hAnsi="Times New Roman" w:cs="Times New Roman"/>
        </w:rPr>
        <w:t xml:space="preserve"> </w:t>
      </w:r>
    </w:p>
  </w:footnote>
  <w:footnote w:id="5">
    <w:p w14:paraId="43525131" w14:textId="37F68537" w:rsidR="002E50D3" w:rsidRPr="00C75F87" w:rsidRDefault="002E50D3" w:rsidP="00C75F87">
      <w:pPr>
        <w:pStyle w:val="Testonotaapidipagina"/>
        <w:spacing w:after="0" w:line="240" w:lineRule="auto"/>
        <w:rPr>
          <w:rFonts w:ascii="Times New Roman" w:hAnsi="Times New Roman" w:cs="Times New Roman"/>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Style w:val="Rimandonotaapidipagina"/>
          <w:rFonts w:ascii="Times New Roman" w:hAnsi="Times New Roman" w:cs="Times New Roman"/>
          <w:sz w:val="18"/>
          <w:szCs w:val="18"/>
        </w:rPr>
        <w:t>Si veda nota 3</w:t>
      </w:r>
    </w:p>
  </w:footnote>
  <w:footnote w:id="6">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8">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0">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0"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1"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8"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5"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1"/>
  </w:num>
  <w:num w:numId="2">
    <w:abstractNumId w:val="7"/>
  </w:num>
  <w:num w:numId="3">
    <w:abstractNumId w:val="8"/>
  </w:num>
  <w:num w:numId="4">
    <w:abstractNumId w:val="12"/>
  </w:num>
  <w:num w:numId="5">
    <w:abstractNumId w:val="17"/>
  </w:num>
  <w:num w:numId="6">
    <w:abstractNumId w:val="23"/>
  </w:num>
  <w:num w:numId="7">
    <w:abstractNumId w:val="18"/>
  </w:num>
  <w:num w:numId="8">
    <w:abstractNumId w:val="22"/>
  </w:num>
  <w:num w:numId="9">
    <w:abstractNumId w:val="29"/>
  </w:num>
  <w:num w:numId="10">
    <w:abstractNumId w:val="39"/>
  </w:num>
  <w:num w:numId="11">
    <w:abstractNumId w:val="50"/>
  </w:num>
  <w:num w:numId="12">
    <w:abstractNumId w:val="21"/>
  </w:num>
  <w:num w:numId="13">
    <w:abstractNumId w:val="40"/>
  </w:num>
  <w:num w:numId="14">
    <w:abstractNumId w:val="30"/>
  </w:num>
  <w:num w:numId="15">
    <w:abstractNumId w:val="25"/>
  </w:num>
  <w:num w:numId="16">
    <w:abstractNumId w:val="47"/>
  </w:num>
  <w:num w:numId="17">
    <w:abstractNumId w:val="31"/>
  </w:num>
  <w:num w:numId="18">
    <w:abstractNumId w:val="15"/>
  </w:num>
  <w:num w:numId="19">
    <w:abstractNumId w:val="28"/>
  </w:num>
  <w:num w:numId="20">
    <w:abstractNumId w:val="26"/>
  </w:num>
  <w:num w:numId="21">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abstractNumId w:val="0"/>
  </w:num>
  <w:num w:numId="23">
    <w:abstractNumId w:val="46"/>
  </w:num>
  <w:num w:numId="24">
    <w:abstractNumId w:val="55"/>
  </w:num>
  <w:num w:numId="25">
    <w:abstractNumId w:val="20"/>
  </w:num>
  <w:num w:numId="26">
    <w:abstractNumId w:val="16"/>
  </w:num>
  <w:num w:numId="27">
    <w:abstractNumId w:val="42"/>
  </w:num>
  <w:num w:numId="28">
    <w:abstractNumId w:val="34"/>
  </w:num>
  <w:num w:numId="29">
    <w:abstractNumId w:val="41"/>
  </w:num>
  <w:num w:numId="30">
    <w:abstractNumId w:val="9"/>
  </w:num>
  <w:num w:numId="31">
    <w:abstractNumId w:val="52"/>
  </w:num>
  <w:num w:numId="32">
    <w:abstractNumId w:val="24"/>
  </w:num>
  <w:num w:numId="33">
    <w:abstractNumId w:val="53"/>
  </w:num>
  <w:num w:numId="34">
    <w:abstractNumId w:val="14"/>
  </w:num>
  <w:num w:numId="35">
    <w:abstractNumId w:val="38"/>
  </w:num>
  <w:num w:numId="36">
    <w:abstractNumId w:val="32"/>
  </w:num>
  <w:num w:numId="37">
    <w:abstractNumId w:val="35"/>
  </w:num>
  <w:num w:numId="38">
    <w:abstractNumId w:val="36"/>
  </w:num>
  <w:num w:numId="39">
    <w:abstractNumId w:val="54"/>
  </w:num>
  <w:num w:numId="40">
    <w:abstractNumId w:val="19"/>
  </w:num>
  <w:num w:numId="41">
    <w:abstractNumId w:val="44"/>
  </w:num>
  <w:num w:numId="42">
    <w:abstractNumId w:val="43"/>
  </w:num>
  <w:num w:numId="43">
    <w:abstractNumId w:val="49"/>
  </w:num>
  <w:num w:numId="44">
    <w:abstractNumId w:val="33"/>
  </w:num>
  <w:num w:numId="45">
    <w:abstractNumId w:val="45"/>
  </w:num>
  <w:num w:numId="46">
    <w:abstractNumId w:val="51"/>
  </w:num>
  <w:num w:numId="47">
    <w:abstractNumId w:val="48"/>
  </w:num>
  <w:num w:numId="48">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AA"/>
    <w:rsid w:val="00007A3A"/>
    <w:rsid w:val="00015DA7"/>
    <w:rsid w:val="000162D9"/>
    <w:rsid w:val="0001674A"/>
    <w:rsid w:val="000203C3"/>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519"/>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6FB"/>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4B8"/>
    <w:rsid w:val="00273890"/>
    <w:rsid w:val="00276B5B"/>
    <w:rsid w:val="00276BD4"/>
    <w:rsid w:val="00277FEF"/>
    <w:rsid w:val="00284FFF"/>
    <w:rsid w:val="0028554F"/>
    <w:rsid w:val="002858DA"/>
    <w:rsid w:val="00295903"/>
    <w:rsid w:val="00297F44"/>
    <w:rsid w:val="002A4DB9"/>
    <w:rsid w:val="002A71BE"/>
    <w:rsid w:val="002B1D58"/>
    <w:rsid w:val="002B1F3F"/>
    <w:rsid w:val="002B42CF"/>
    <w:rsid w:val="002B4988"/>
    <w:rsid w:val="002B53D8"/>
    <w:rsid w:val="002B6535"/>
    <w:rsid w:val="002C056D"/>
    <w:rsid w:val="002C0DED"/>
    <w:rsid w:val="002C5C78"/>
    <w:rsid w:val="002C6C23"/>
    <w:rsid w:val="002D5C1C"/>
    <w:rsid w:val="002E363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6D44"/>
    <w:rsid w:val="004479B6"/>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075D4"/>
    <w:rsid w:val="006101DB"/>
    <w:rsid w:val="006109B0"/>
    <w:rsid w:val="00611050"/>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091F"/>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70F9"/>
    <w:rsid w:val="00885577"/>
    <w:rsid w:val="00886FEA"/>
    <w:rsid w:val="00892E14"/>
    <w:rsid w:val="008976B7"/>
    <w:rsid w:val="008A1326"/>
    <w:rsid w:val="008A2DE4"/>
    <w:rsid w:val="008A3501"/>
    <w:rsid w:val="008A5497"/>
    <w:rsid w:val="008A79CB"/>
    <w:rsid w:val="008B5014"/>
    <w:rsid w:val="008B51D2"/>
    <w:rsid w:val="008B61B5"/>
    <w:rsid w:val="008B6B05"/>
    <w:rsid w:val="008C1A44"/>
    <w:rsid w:val="008C1B60"/>
    <w:rsid w:val="008D40D8"/>
    <w:rsid w:val="008D4DCC"/>
    <w:rsid w:val="008D52B2"/>
    <w:rsid w:val="008D5A25"/>
    <w:rsid w:val="008D62D3"/>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4D17"/>
    <w:rsid w:val="009D5441"/>
    <w:rsid w:val="009E1B29"/>
    <w:rsid w:val="009E2955"/>
    <w:rsid w:val="009E4BB5"/>
    <w:rsid w:val="009E6C14"/>
    <w:rsid w:val="009F423D"/>
    <w:rsid w:val="009F5D2B"/>
    <w:rsid w:val="00A00C5C"/>
    <w:rsid w:val="00A04B59"/>
    <w:rsid w:val="00A05108"/>
    <w:rsid w:val="00A0674A"/>
    <w:rsid w:val="00A13E07"/>
    <w:rsid w:val="00A1594E"/>
    <w:rsid w:val="00A15FDB"/>
    <w:rsid w:val="00A2034D"/>
    <w:rsid w:val="00A215E4"/>
    <w:rsid w:val="00A25C5A"/>
    <w:rsid w:val="00A26470"/>
    <w:rsid w:val="00A320B2"/>
    <w:rsid w:val="00A32ED0"/>
    <w:rsid w:val="00A33C27"/>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BBC"/>
    <w:rsid w:val="00A970DB"/>
    <w:rsid w:val="00AA4133"/>
    <w:rsid w:val="00AA6DDB"/>
    <w:rsid w:val="00AA6E2D"/>
    <w:rsid w:val="00AB6323"/>
    <w:rsid w:val="00AC10DF"/>
    <w:rsid w:val="00AC47BF"/>
    <w:rsid w:val="00AC6D87"/>
    <w:rsid w:val="00AC720E"/>
    <w:rsid w:val="00AD0BB7"/>
    <w:rsid w:val="00AD2DDD"/>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3AB7"/>
    <w:rsid w:val="00B453EA"/>
    <w:rsid w:val="00B47A1D"/>
    <w:rsid w:val="00B53139"/>
    <w:rsid w:val="00B53AEF"/>
    <w:rsid w:val="00B57064"/>
    <w:rsid w:val="00B57C37"/>
    <w:rsid w:val="00B60484"/>
    <w:rsid w:val="00B60D6F"/>
    <w:rsid w:val="00B60DE9"/>
    <w:rsid w:val="00B6143F"/>
    <w:rsid w:val="00B634DF"/>
    <w:rsid w:val="00B6404E"/>
    <w:rsid w:val="00B656F4"/>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4A21"/>
    <w:rsid w:val="00BD54EB"/>
    <w:rsid w:val="00BD766E"/>
    <w:rsid w:val="00BE2381"/>
    <w:rsid w:val="00BE5308"/>
    <w:rsid w:val="00BE7F6D"/>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36DB"/>
    <w:rsid w:val="00C567E5"/>
    <w:rsid w:val="00C600BC"/>
    <w:rsid w:val="00C62C5A"/>
    <w:rsid w:val="00C63CAD"/>
    <w:rsid w:val="00C67068"/>
    <w:rsid w:val="00C709A9"/>
    <w:rsid w:val="00C71065"/>
    <w:rsid w:val="00C72540"/>
    <w:rsid w:val="00C75A76"/>
    <w:rsid w:val="00C75F87"/>
    <w:rsid w:val="00C84048"/>
    <w:rsid w:val="00C8537A"/>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711F"/>
    <w:rsid w:val="00D014E4"/>
    <w:rsid w:val="00D040F8"/>
    <w:rsid w:val="00D10ACA"/>
    <w:rsid w:val="00D12FBA"/>
    <w:rsid w:val="00D1601F"/>
    <w:rsid w:val="00D2095D"/>
    <w:rsid w:val="00D20ABA"/>
    <w:rsid w:val="00D23363"/>
    <w:rsid w:val="00D33ACB"/>
    <w:rsid w:val="00D3503D"/>
    <w:rsid w:val="00D35B77"/>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0C60"/>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D7F69"/>
    <w:rsid w:val="00EE2CEC"/>
    <w:rsid w:val="00EF71E6"/>
    <w:rsid w:val="00EF752F"/>
    <w:rsid w:val="00F008A4"/>
    <w:rsid w:val="00F01519"/>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1">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10" Type="http://schemas.openxmlformats.org/officeDocument/2006/relationships/footer" Target="footer2.xm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settiegatti.eu/info/norme/statali/2011_0159.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06BEA-F2FA-4247-A5AC-7B21C2F0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4651</Words>
  <Characters>26511</Characters>
  <Application>Microsoft Office Word</Application>
  <DocSecurity>0</DocSecurity>
  <Lines>220</Lines>
  <Paragraphs>62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utente</cp:lastModifiedBy>
  <cp:revision>43</cp:revision>
  <cp:lastPrinted>2020-12-11T15:00:00Z</cp:lastPrinted>
  <dcterms:created xsi:type="dcterms:W3CDTF">2022-02-07T11:54:00Z</dcterms:created>
  <dcterms:modified xsi:type="dcterms:W3CDTF">2022-10-28T16:10:00Z</dcterms:modified>
</cp:coreProperties>
</file>